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D91D5" w14:textId="0D1D23AB" w:rsidR="00722242" w:rsidRPr="00B42015" w:rsidRDefault="002224AD" w:rsidP="0097173E">
      <w:pPr>
        <w:pStyle w:val="subhead"/>
        <w:spacing w:after="0"/>
        <w:jc w:val="center"/>
        <w:rPr>
          <w:rStyle w:val="Strong"/>
          <w:b w:val="0"/>
          <w:bCs w:val="0"/>
          <w:color w:val="000000"/>
        </w:rPr>
      </w:pPr>
      <w:r>
        <w:rPr>
          <w:rStyle w:val="Emphasis"/>
          <w:b/>
          <w:bCs/>
          <w:sz w:val="36"/>
          <w:szCs w:val="36"/>
        </w:rPr>
        <w:t xml:space="preserve">About </w:t>
      </w:r>
      <w:r w:rsidR="00E16021" w:rsidRPr="00B42015">
        <w:rPr>
          <w:rStyle w:val="Emphasis"/>
          <w:b/>
          <w:bCs/>
          <w:sz w:val="36"/>
          <w:szCs w:val="36"/>
        </w:rPr>
        <w:t>Spiritual Adoption</w:t>
      </w:r>
      <w:r w:rsidR="00E16021" w:rsidRPr="00B42015">
        <w:rPr>
          <w:b/>
          <w:bCs/>
          <w:i/>
          <w:iCs/>
          <w:sz w:val="31"/>
          <w:szCs w:val="31"/>
        </w:rPr>
        <w:br/>
      </w:r>
    </w:p>
    <w:p w14:paraId="5A84497B" w14:textId="2AEAA464" w:rsidR="0097173E" w:rsidRDefault="008178A4" w:rsidP="0097173E">
      <w:pPr>
        <w:pStyle w:val="subhead"/>
        <w:spacing w:after="0"/>
        <w:rPr>
          <w:color w:val="000000"/>
        </w:rPr>
      </w:pPr>
      <w:r>
        <w:rPr>
          <w:rStyle w:val="Strong"/>
          <w:b w:val="0"/>
          <w:bCs w:val="0"/>
          <w:color w:val="000000"/>
        </w:rPr>
        <w:t xml:space="preserve">All followers of the Peacemaker can join the </w:t>
      </w:r>
      <w:r w:rsidR="009E18D1" w:rsidRPr="00B42015">
        <w:rPr>
          <w:rStyle w:val="Strong"/>
          <w:b w:val="0"/>
          <w:bCs w:val="0"/>
          <w:color w:val="000000"/>
        </w:rPr>
        <w:t>Spirit of Truth</w:t>
      </w:r>
      <w:r w:rsidR="008A66EA" w:rsidRPr="00B42015">
        <w:rPr>
          <w:rStyle w:val="Strong"/>
          <w:b w:val="0"/>
          <w:bCs w:val="0"/>
          <w:color w:val="000000"/>
        </w:rPr>
        <w:t xml:space="preserve"> Native American Church</w:t>
      </w:r>
      <w:r>
        <w:rPr>
          <w:rStyle w:val="Strong"/>
          <w:b w:val="0"/>
          <w:bCs w:val="0"/>
          <w:color w:val="000000"/>
        </w:rPr>
        <w:t xml:space="preserve">. The Church’s Constitution limits </w:t>
      </w:r>
      <w:r w:rsidR="00E16021" w:rsidRPr="00B42015">
        <w:rPr>
          <w:rStyle w:val="Strong"/>
          <w:b w:val="0"/>
          <w:bCs w:val="0"/>
          <w:color w:val="000000"/>
        </w:rPr>
        <w:t>membership to those who have been duly adopted by the President of the </w:t>
      </w:r>
      <w:r w:rsidR="00E16021" w:rsidRPr="00B42015">
        <w:rPr>
          <w:color w:val="000000"/>
        </w:rPr>
        <w:t>Church. This adoption is</w:t>
      </w:r>
      <w:r w:rsidR="00F5020F" w:rsidRPr="00B42015">
        <w:rPr>
          <w:color w:val="000000"/>
        </w:rPr>
        <w:t xml:space="preserve"> an ancient principle</w:t>
      </w:r>
      <w:r w:rsidR="00E16021" w:rsidRPr="00B42015">
        <w:rPr>
          <w:rStyle w:val="Strong"/>
          <w:b w:val="0"/>
          <w:bCs w:val="0"/>
          <w:color w:val="000000"/>
        </w:rPr>
        <w:t xml:space="preserve"> and Ceremony called "Making Relations." The Ceremony involves two parts: 1) </w:t>
      </w:r>
      <w:r>
        <w:rPr>
          <w:rStyle w:val="Strong"/>
          <w:b w:val="0"/>
          <w:bCs w:val="0"/>
          <w:color w:val="000000"/>
        </w:rPr>
        <w:t xml:space="preserve">at your location in meditation/prayer </w:t>
      </w:r>
      <w:r w:rsidR="00E16021" w:rsidRPr="00B42015">
        <w:rPr>
          <w:rStyle w:val="Strong"/>
          <w:b w:val="0"/>
          <w:bCs w:val="0"/>
          <w:color w:val="000000"/>
        </w:rPr>
        <w:t xml:space="preserve">you </w:t>
      </w:r>
      <w:r>
        <w:rPr>
          <w:rStyle w:val="Strong"/>
          <w:b w:val="0"/>
          <w:bCs w:val="0"/>
          <w:color w:val="000000"/>
        </w:rPr>
        <w:t>feel called by the Spirit to join</w:t>
      </w:r>
      <w:r w:rsidR="00E16021" w:rsidRPr="00B42015">
        <w:rPr>
          <w:rStyle w:val="Strong"/>
          <w:b w:val="0"/>
          <w:bCs w:val="0"/>
          <w:color w:val="000000"/>
        </w:rPr>
        <w:t>; and 2) </w:t>
      </w:r>
      <w:r>
        <w:rPr>
          <w:rStyle w:val="Strong"/>
          <w:b w:val="0"/>
          <w:bCs w:val="0"/>
          <w:color w:val="000000"/>
        </w:rPr>
        <w:t xml:space="preserve">in meditation/prayer </w:t>
      </w:r>
      <w:r w:rsidR="00E16021" w:rsidRPr="00B42015">
        <w:rPr>
          <w:rStyle w:val="Strong"/>
          <w:b w:val="0"/>
          <w:bCs w:val="0"/>
          <w:color w:val="000000"/>
        </w:rPr>
        <w:t>the President of the Church performs at his</w:t>
      </w:r>
      <w:r w:rsidR="00605C2A" w:rsidRPr="00B42015">
        <w:rPr>
          <w:rStyle w:val="Strong"/>
          <w:b w:val="0"/>
          <w:bCs w:val="0"/>
          <w:color w:val="000000"/>
        </w:rPr>
        <w:t>/her</w:t>
      </w:r>
      <w:r w:rsidR="00E16021" w:rsidRPr="00B42015">
        <w:rPr>
          <w:rStyle w:val="Strong"/>
          <w:b w:val="0"/>
          <w:bCs w:val="0"/>
          <w:color w:val="000000"/>
        </w:rPr>
        <w:t xml:space="preserve"> location.  </w:t>
      </w:r>
      <w:r w:rsidR="00E16021" w:rsidRPr="00B42015">
        <w:rPr>
          <w:color w:val="000000"/>
        </w:rPr>
        <w:br/>
      </w:r>
      <w:r w:rsidR="00E16021" w:rsidRPr="00B42015">
        <w:rPr>
          <w:color w:val="000000"/>
        </w:rPr>
        <w:br/>
      </w:r>
      <w:r w:rsidR="008A66EA" w:rsidRPr="00B42015">
        <w:rPr>
          <w:color w:val="000000"/>
        </w:rPr>
        <w:t xml:space="preserve">The Church </w:t>
      </w:r>
      <w:r w:rsidR="00E16021" w:rsidRPr="00B42015">
        <w:rPr>
          <w:color w:val="000000"/>
        </w:rPr>
        <w:t xml:space="preserve">allows individuals to exercise the freedom the Creator has given them to follow the dictates of religion according to how they feel directed by the Spirit. However, the Church </w:t>
      </w:r>
      <w:r w:rsidR="00E16021" w:rsidRPr="00435F20">
        <w:rPr>
          <w:rStyle w:val="Emphasis"/>
          <w:i w:val="0"/>
          <w:iCs w:val="0"/>
          <w:color w:val="000000"/>
        </w:rPr>
        <w:t xml:space="preserve">does </w:t>
      </w:r>
      <w:r w:rsidR="00E16021" w:rsidRPr="00B42015">
        <w:rPr>
          <w:color w:val="000000"/>
        </w:rPr>
        <w:t xml:space="preserve">restrict membership to individuals at the age of accountability, that age being eight years old, and to those who feel called by the Creator to become a Healer, which are also called Medicine Men and Medicine Women. To be established as a Healer/Medicine Person, one must place themselves in one or more of the categories below.          </w:t>
      </w:r>
      <w:r w:rsidR="00E16021" w:rsidRPr="00B42015">
        <w:rPr>
          <w:color w:val="000000"/>
        </w:rPr>
        <w:br/>
      </w:r>
      <w:r w:rsidR="00E16021" w:rsidRPr="00B42015">
        <w:rPr>
          <w:color w:val="000000"/>
        </w:rPr>
        <w:br/>
      </w:r>
      <w:r w:rsidR="00E16021" w:rsidRPr="00B42015">
        <w:rPr>
          <w:rStyle w:val="Emphasis"/>
          <w:color w:val="000000"/>
        </w:rPr>
        <w:t xml:space="preserve">1) </w:t>
      </w:r>
      <w:r w:rsidR="00E16021" w:rsidRPr="00B42015">
        <w:rPr>
          <w:rStyle w:val="Strong"/>
          <w:i/>
          <w:iCs/>
          <w:color w:val="000000"/>
        </w:rPr>
        <w:t>As a Healer of people or animals.</w:t>
      </w:r>
      <w:r w:rsidR="00E16021" w:rsidRPr="00B42015">
        <w:rPr>
          <w:rStyle w:val="Emphasis"/>
          <w:color w:val="000000"/>
        </w:rPr>
        <w:t xml:space="preserve">  </w:t>
      </w:r>
      <w:r w:rsidR="00E16021" w:rsidRPr="00B42015">
        <w:rPr>
          <w:rStyle w:val="Strong"/>
          <w:b w:val="0"/>
          <w:bCs w:val="0"/>
          <w:color w:val="000000"/>
        </w:rPr>
        <w:t>These are Medicine Men and Women of</w:t>
      </w:r>
      <w:r w:rsidR="0097173E">
        <w:rPr>
          <w:rStyle w:val="Strong"/>
          <w:b w:val="0"/>
          <w:bCs w:val="0"/>
          <w:color w:val="000000"/>
        </w:rPr>
        <w:t xml:space="preserve"> the Church whose</w:t>
      </w:r>
      <w:r w:rsidR="00E16021" w:rsidRPr="00B42015">
        <w:rPr>
          <w:rStyle w:val="Strong"/>
          <w:b w:val="0"/>
          <w:bCs w:val="0"/>
          <w:color w:val="000000"/>
        </w:rPr>
        <w:t xml:space="preserve"> focus is </w:t>
      </w:r>
      <w:r w:rsidR="000438C8">
        <w:rPr>
          <w:rStyle w:val="Strong"/>
          <w:b w:val="0"/>
          <w:bCs w:val="0"/>
          <w:color w:val="000000"/>
        </w:rPr>
        <w:t>o</w:t>
      </w:r>
      <w:r w:rsidR="00E16021" w:rsidRPr="00B42015">
        <w:rPr>
          <w:rStyle w:val="Strong"/>
          <w:b w:val="0"/>
          <w:bCs w:val="0"/>
          <w:color w:val="000000"/>
        </w:rPr>
        <w:t>n relieving the suffering of people or animals.</w:t>
      </w:r>
      <w:r w:rsidR="00E16021" w:rsidRPr="00B42015">
        <w:rPr>
          <w:color w:val="000000"/>
        </w:rPr>
        <w:br/>
      </w:r>
      <w:r w:rsidR="00E16021" w:rsidRPr="00B42015">
        <w:rPr>
          <w:i/>
          <w:iCs/>
          <w:color w:val="000000"/>
        </w:rPr>
        <w:br/>
      </w:r>
      <w:r w:rsidR="00E16021" w:rsidRPr="00B42015">
        <w:rPr>
          <w:rStyle w:val="Emphasis"/>
          <w:color w:val="000000"/>
        </w:rPr>
        <w:t xml:space="preserve">2) </w:t>
      </w:r>
      <w:r w:rsidR="00E16021" w:rsidRPr="00B42015">
        <w:rPr>
          <w:rStyle w:val="Strong"/>
          <w:i/>
          <w:iCs/>
          <w:color w:val="000000"/>
        </w:rPr>
        <w:t>As a Healer of the family unit.</w:t>
      </w:r>
      <w:r w:rsidR="00E16021" w:rsidRPr="00B42015">
        <w:rPr>
          <w:rStyle w:val="Emphasis"/>
          <w:color w:val="000000"/>
        </w:rPr>
        <w:t xml:space="preserve">  </w:t>
      </w:r>
      <w:r w:rsidR="00E16021" w:rsidRPr="00B42015">
        <w:rPr>
          <w:rStyle w:val="Strong"/>
          <w:b w:val="0"/>
          <w:bCs w:val="0"/>
          <w:color w:val="000000"/>
        </w:rPr>
        <w:t xml:space="preserve">These are Medicine Men and Women of the Church who focus their ceremonial healing </w:t>
      </w:r>
      <w:r w:rsidR="000438C8">
        <w:rPr>
          <w:rStyle w:val="Strong"/>
          <w:b w:val="0"/>
          <w:bCs w:val="0"/>
          <w:color w:val="000000"/>
        </w:rPr>
        <w:t>o</w:t>
      </w:r>
      <w:r w:rsidR="00E16021" w:rsidRPr="00B42015">
        <w:rPr>
          <w:rStyle w:val="Strong"/>
          <w:b w:val="0"/>
          <w:bCs w:val="0"/>
          <w:color w:val="000000"/>
        </w:rPr>
        <w:t>n family issues and healing the values of family life.</w:t>
      </w:r>
      <w:r w:rsidR="00E16021" w:rsidRPr="00B42015">
        <w:rPr>
          <w:color w:val="000000"/>
        </w:rPr>
        <w:br/>
      </w:r>
      <w:r w:rsidR="00E16021" w:rsidRPr="00B42015">
        <w:rPr>
          <w:i/>
          <w:iCs/>
          <w:color w:val="000000"/>
        </w:rPr>
        <w:br/>
      </w:r>
      <w:r w:rsidR="00E16021" w:rsidRPr="00B42015">
        <w:rPr>
          <w:rStyle w:val="Emphasis"/>
          <w:color w:val="000000"/>
        </w:rPr>
        <w:t xml:space="preserve">3) </w:t>
      </w:r>
      <w:r w:rsidR="00E16021" w:rsidRPr="00B42015">
        <w:rPr>
          <w:rStyle w:val="Strong"/>
          <w:i/>
          <w:iCs/>
          <w:color w:val="000000"/>
        </w:rPr>
        <w:t>As a Healer of the community.</w:t>
      </w:r>
      <w:r w:rsidR="00E16021" w:rsidRPr="00B42015">
        <w:rPr>
          <w:rStyle w:val="Strong"/>
          <w:b w:val="0"/>
          <w:bCs w:val="0"/>
          <w:color w:val="000000"/>
        </w:rPr>
        <w:t>  These are Medicine Men and Women of the Church whose focus is more toward</w:t>
      </w:r>
      <w:r>
        <w:rPr>
          <w:rStyle w:val="Strong"/>
          <w:b w:val="0"/>
          <w:bCs w:val="0"/>
          <w:color w:val="000000"/>
        </w:rPr>
        <w:t>s</w:t>
      </w:r>
      <w:r w:rsidR="00E16021" w:rsidRPr="00B42015">
        <w:rPr>
          <w:rStyle w:val="Strong"/>
          <w:b w:val="0"/>
          <w:bCs w:val="0"/>
          <w:color w:val="000000"/>
        </w:rPr>
        <w:t xml:space="preserve"> building up the </w:t>
      </w:r>
      <w:r w:rsidR="00F5020F" w:rsidRPr="00B42015">
        <w:rPr>
          <w:rStyle w:val="Strong"/>
          <w:b w:val="0"/>
          <w:bCs w:val="0"/>
          <w:color w:val="000000"/>
        </w:rPr>
        <w:t xml:space="preserve">Lodges, </w:t>
      </w:r>
      <w:r w:rsidR="00722242" w:rsidRPr="00B42015">
        <w:rPr>
          <w:rStyle w:val="Strong"/>
          <w:b w:val="0"/>
          <w:bCs w:val="0"/>
          <w:color w:val="000000"/>
        </w:rPr>
        <w:t xml:space="preserve">Districts, </w:t>
      </w:r>
      <w:r w:rsidR="00E16021" w:rsidRPr="00B42015">
        <w:rPr>
          <w:rStyle w:val="Strong"/>
          <w:b w:val="0"/>
          <w:bCs w:val="0"/>
          <w:color w:val="000000"/>
        </w:rPr>
        <w:t>Communities</w:t>
      </w:r>
      <w:r w:rsidR="008A66EA" w:rsidRPr="00B42015">
        <w:rPr>
          <w:rStyle w:val="Strong"/>
          <w:b w:val="0"/>
          <w:bCs w:val="0"/>
          <w:color w:val="000000"/>
        </w:rPr>
        <w:t>,</w:t>
      </w:r>
      <w:r w:rsidR="00E16021" w:rsidRPr="00B42015">
        <w:rPr>
          <w:rStyle w:val="Strong"/>
          <w:b w:val="0"/>
          <w:bCs w:val="0"/>
          <w:color w:val="000000"/>
        </w:rPr>
        <w:t xml:space="preserve"> and so forth.   </w:t>
      </w:r>
      <w:r w:rsidR="00E16021" w:rsidRPr="00B42015">
        <w:rPr>
          <w:color w:val="000000"/>
        </w:rPr>
        <w:br/>
        <w:t> </w:t>
      </w:r>
      <w:r w:rsidR="00E16021" w:rsidRPr="00B42015">
        <w:rPr>
          <w:i/>
          <w:iCs/>
          <w:color w:val="000000"/>
        </w:rPr>
        <w:br/>
      </w:r>
      <w:r w:rsidR="00E16021" w:rsidRPr="00B42015">
        <w:rPr>
          <w:rStyle w:val="Emphasis"/>
          <w:color w:val="000000"/>
        </w:rPr>
        <w:t xml:space="preserve">4) </w:t>
      </w:r>
      <w:r w:rsidR="00E16021" w:rsidRPr="00B42015">
        <w:rPr>
          <w:rStyle w:val="Strong"/>
          <w:i/>
          <w:iCs/>
          <w:color w:val="000000"/>
        </w:rPr>
        <w:t>As a Healer of Society.</w:t>
      </w:r>
      <w:r w:rsidR="00E16021" w:rsidRPr="00B42015">
        <w:rPr>
          <w:rStyle w:val="Strong"/>
          <w:b w:val="0"/>
          <w:bCs w:val="0"/>
          <w:color w:val="000000"/>
        </w:rPr>
        <w:t xml:space="preserve">  These are Medicine Men and Women of the Church that focus on repairing social systems or situations.</w:t>
      </w:r>
      <w:r w:rsidR="00E16021" w:rsidRPr="00B42015">
        <w:rPr>
          <w:color w:val="000000"/>
        </w:rPr>
        <w:br/>
      </w:r>
      <w:r w:rsidR="00E16021" w:rsidRPr="00B42015">
        <w:rPr>
          <w:i/>
          <w:iCs/>
          <w:color w:val="000000"/>
        </w:rPr>
        <w:br/>
      </w:r>
      <w:r w:rsidR="00E16021" w:rsidRPr="00B42015">
        <w:rPr>
          <w:rStyle w:val="Emphasis"/>
          <w:color w:val="000000"/>
        </w:rPr>
        <w:t xml:space="preserve">5) </w:t>
      </w:r>
      <w:r w:rsidR="00E16021" w:rsidRPr="00B42015">
        <w:rPr>
          <w:rStyle w:val="Strong"/>
          <w:i/>
          <w:iCs/>
          <w:color w:val="000000"/>
        </w:rPr>
        <w:t>As a Healer of the Planet.</w:t>
      </w:r>
      <w:r w:rsidR="00E16021" w:rsidRPr="00B42015">
        <w:rPr>
          <w:rStyle w:val="Strong"/>
          <w:b w:val="0"/>
          <w:bCs w:val="0"/>
          <w:color w:val="000000"/>
        </w:rPr>
        <w:t xml:space="preserve">  These are Medicine Men and Women of the </w:t>
      </w:r>
      <w:r w:rsidR="008A66EA" w:rsidRPr="00B42015">
        <w:rPr>
          <w:rStyle w:val="Strong"/>
          <w:b w:val="0"/>
          <w:bCs w:val="0"/>
          <w:color w:val="000000"/>
        </w:rPr>
        <w:t>C</w:t>
      </w:r>
      <w:r w:rsidR="00E16021" w:rsidRPr="00B42015">
        <w:rPr>
          <w:rStyle w:val="Strong"/>
          <w:b w:val="0"/>
          <w:bCs w:val="0"/>
          <w:color w:val="000000"/>
        </w:rPr>
        <w:t xml:space="preserve">hurch whose focus is on restoring sustainable care of our Earth Mother and </w:t>
      </w:r>
      <w:r w:rsidR="000438C8">
        <w:rPr>
          <w:rStyle w:val="Strong"/>
          <w:b w:val="0"/>
          <w:bCs w:val="0"/>
          <w:color w:val="000000"/>
        </w:rPr>
        <w:t>educating</w:t>
      </w:r>
      <w:r w:rsidR="00E16021" w:rsidRPr="00B42015">
        <w:rPr>
          <w:rStyle w:val="Strong"/>
          <w:b w:val="0"/>
          <w:bCs w:val="0"/>
          <w:color w:val="000000"/>
        </w:rPr>
        <w:t xml:space="preserve"> others in the responsible use of her resources.</w:t>
      </w:r>
      <w:r w:rsidR="00E16021" w:rsidRPr="00B42015">
        <w:rPr>
          <w:color w:val="000000"/>
        </w:rPr>
        <w:br/>
      </w:r>
      <w:r w:rsidR="00E16021" w:rsidRPr="00B42015">
        <w:rPr>
          <w:color w:val="000000"/>
        </w:rPr>
        <w:br/>
        <w:t>Membership in the</w:t>
      </w:r>
      <w:r w:rsidR="008A66EA" w:rsidRPr="00B42015">
        <w:rPr>
          <w:color w:val="000000"/>
        </w:rPr>
        <w:t xml:space="preserve"> </w:t>
      </w:r>
      <w:r w:rsidR="009E18D1" w:rsidRPr="00B42015">
        <w:rPr>
          <w:color w:val="000000"/>
        </w:rPr>
        <w:t>Spirit of Truth</w:t>
      </w:r>
      <w:r w:rsidR="008A66EA" w:rsidRPr="00B42015">
        <w:rPr>
          <w:color w:val="000000"/>
        </w:rPr>
        <w:t xml:space="preserve"> </w:t>
      </w:r>
      <w:r w:rsidR="00E16021" w:rsidRPr="00B42015">
        <w:rPr>
          <w:color w:val="000000"/>
        </w:rPr>
        <w:t xml:space="preserve">Native American Church is permanent, meaning once an individual is a member of the </w:t>
      </w:r>
      <w:r w:rsidR="008A66EA" w:rsidRPr="00B42015">
        <w:rPr>
          <w:color w:val="000000"/>
        </w:rPr>
        <w:t>Church F</w:t>
      </w:r>
      <w:r w:rsidR="00E16021" w:rsidRPr="00B42015">
        <w:rPr>
          <w:color w:val="000000"/>
        </w:rPr>
        <w:t>amily, they can only be removed by their request or by a serious infraction against the Church's Constitution or Ethical Code of Conduct</w:t>
      </w:r>
      <w:r w:rsidR="008A66EA" w:rsidRPr="00B42015">
        <w:rPr>
          <w:color w:val="000000"/>
        </w:rPr>
        <w:t xml:space="preserve">.  This practice </w:t>
      </w:r>
      <w:r w:rsidR="00E16021" w:rsidRPr="00B42015">
        <w:rPr>
          <w:color w:val="000000"/>
        </w:rPr>
        <w:t>of "Making Relations" or "Spiritual Adoption" is an ancient religious practice and should be taken seriously. This is the same principle that that Chief Joseph became Chief of the Nez Perce People, even though by today's accepted or legal standards, he could not be considered Nez Perce. Because of this ancient practice, Chief Joseph's signature was accepted as authoritative by the United States Federal Government in the Nez Perce Treaty.</w:t>
      </w:r>
    </w:p>
    <w:p w14:paraId="109AA999" w14:textId="77777777" w:rsidR="0097173E" w:rsidRPr="0097173E" w:rsidRDefault="0097173E" w:rsidP="0097173E">
      <w:pPr>
        <w:pStyle w:val="subhead"/>
        <w:spacing w:after="0"/>
        <w:rPr>
          <w:color w:val="000000"/>
        </w:rPr>
      </w:pPr>
    </w:p>
    <w:p w14:paraId="0DF4E639" w14:textId="06B151BF" w:rsidR="0097173E" w:rsidRPr="0097173E" w:rsidRDefault="0097173E" w:rsidP="0097173E">
      <w:pPr>
        <w:pStyle w:val="subhead"/>
        <w:spacing w:after="0"/>
        <w:rPr>
          <w:color w:val="000000"/>
        </w:rPr>
      </w:pPr>
      <w:r w:rsidRPr="0097173E">
        <w:rPr>
          <w:color w:val="000000"/>
          <w:shd w:val="clear" w:color="auto" w:fill="FFFFFF"/>
        </w:rPr>
        <w:t>The Native American Church has been recognized by the High Court as an "other organized group or community" of Indians and therefore all members of the Native American Church are legally defined as "Indians" even though they may not be enrolled members or recognized by any Tribe or Band. Also, the United Nations Declaration on the Rights of Indigenous Peoples states in Article 33 section one, "Indigenous peoples have the right to determine their own identity or membership in accordance with their customs and traditions." </w:t>
      </w:r>
    </w:p>
    <w:p w14:paraId="7985912B" w14:textId="77777777" w:rsidR="0097173E" w:rsidRDefault="0097173E" w:rsidP="0097173E">
      <w:pPr>
        <w:pStyle w:val="subhead"/>
        <w:spacing w:after="0"/>
        <w:rPr>
          <w:color w:val="000000"/>
        </w:rPr>
      </w:pPr>
    </w:p>
    <w:p w14:paraId="1AE5374C" w14:textId="202BB1AF" w:rsidR="00722242" w:rsidRPr="0097173E" w:rsidRDefault="00E16021" w:rsidP="0097173E">
      <w:pPr>
        <w:pStyle w:val="subhead"/>
        <w:spacing w:after="0"/>
        <w:rPr>
          <w:rStyle w:val="Emphasis"/>
          <w:i w:val="0"/>
          <w:iCs w:val="0"/>
          <w:color w:val="000000"/>
        </w:rPr>
      </w:pPr>
      <w:r w:rsidRPr="00B42015">
        <w:rPr>
          <w:color w:val="000000"/>
        </w:rPr>
        <w:lastRenderedPageBreak/>
        <w:t>There are many benefits, including legal ones, in becoming Spiritually Adopted, and any person of any ethnic background may request adoption</w:t>
      </w:r>
      <w:r w:rsidR="000A2792" w:rsidRPr="00B42015">
        <w:rPr>
          <w:color w:val="000000"/>
        </w:rPr>
        <w:t xml:space="preserve"> if they have sincerity </w:t>
      </w:r>
      <w:r w:rsidR="000D1F09" w:rsidRPr="00B42015">
        <w:rPr>
          <w:color w:val="000000"/>
        </w:rPr>
        <w:t>of belief</w:t>
      </w:r>
      <w:r w:rsidRPr="00B42015">
        <w:rPr>
          <w:color w:val="000000"/>
        </w:rPr>
        <w:t>.</w:t>
      </w:r>
      <w:r w:rsidR="0097173E">
        <w:rPr>
          <w:color w:val="000000"/>
        </w:rPr>
        <w:t xml:space="preserve">  This adoption is not a “Tribal Adoption” for purposes of Hunting Rights, Government Allotments, Commerce, Taxation, and so forth. </w:t>
      </w:r>
      <w:r w:rsidRPr="00B42015">
        <w:rPr>
          <w:color w:val="000000"/>
        </w:rPr>
        <w:t> To be a "Member of Good Standing", one must be willing to make the following Declarations of Intention, as Covenant Obligations, which are described in the following:</w:t>
      </w:r>
      <w:r w:rsidRPr="00B42015">
        <w:rPr>
          <w:color w:val="000000"/>
        </w:rPr>
        <w:br/>
      </w:r>
    </w:p>
    <w:p w14:paraId="31ECCF48" w14:textId="77777777" w:rsidR="008178A4" w:rsidRDefault="00E16021" w:rsidP="0097173E">
      <w:pPr>
        <w:pStyle w:val="Default"/>
        <w:rPr>
          <w:rStyle w:val="Strong"/>
          <w:rFonts w:ascii="Times New Roman" w:hAnsi="Times New Roman" w:cs="Times New Roman"/>
          <w:b w:val="0"/>
          <w:bCs w:val="0"/>
        </w:rPr>
      </w:pPr>
      <w:r w:rsidRPr="00B42015">
        <w:rPr>
          <w:rStyle w:val="Emphasis"/>
          <w:rFonts w:ascii="Times New Roman" w:hAnsi="Times New Roman" w:cs="Times New Roman"/>
        </w:rPr>
        <w:t>Declarations:</w:t>
      </w:r>
      <w:r w:rsidRPr="00B42015">
        <w:rPr>
          <w:rFonts w:ascii="Times New Roman" w:hAnsi="Times New Roman" w:cs="Times New Roman"/>
          <w:i/>
          <w:iCs/>
        </w:rPr>
        <w:br/>
      </w:r>
      <w:r w:rsidRPr="00B42015">
        <w:rPr>
          <w:rFonts w:ascii="Times New Roman" w:hAnsi="Times New Roman" w:cs="Times New Roman"/>
          <w:i/>
          <w:iCs/>
        </w:rPr>
        <w:br/>
      </w:r>
      <w:r w:rsidRPr="00B42015">
        <w:rPr>
          <w:rStyle w:val="Emphasis"/>
          <w:rFonts w:ascii="Times New Roman" w:hAnsi="Times New Roman" w:cs="Times New Roman"/>
          <w:color w:val="FF0000"/>
        </w:rPr>
        <w:t xml:space="preserve">1) </w:t>
      </w:r>
      <w:r w:rsidRPr="00B42015">
        <w:rPr>
          <w:rStyle w:val="Strong"/>
          <w:rFonts w:ascii="Times New Roman" w:hAnsi="Times New Roman" w:cs="Times New Roman"/>
          <w:i/>
          <w:iCs/>
          <w:color w:val="FF0000"/>
        </w:rPr>
        <w:t>It is my belief that Natural</w:t>
      </w:r>
      <w:r w:rsidR="00B42015" w:rsidRPr="00B42015">
        <w:rPr>
          <w:rStyle w:val="Strong"/>
          <w:rFonts w:ascii="Times New Roman" w:hAnsi="Times New Roman" w:cs="Times New Roman"/>
          <w:i/>
          <w:iCs/>
          <w:color w:val="FF0000"/>
        </w:rPr>
        <w:t xml:space="preserve"> Healing/</w:t>
      </w:r>
      <w:r w:rsidRPr="00B42015">
        <w:rPr>
          <w:rStyle w:val="Strong"/>
          <w:rFonts w:ascii="Times New Roman" w:hAnsi="Times New Roman" w:cs="Times New Roman"/>
          <w:i/>
          <w:iCs/>
          <w:color w:val="FF0000"/>
        </w:rPr>
        <w:t>Medicine</w:t>
      </w:r>
      <w:r w:rsidR="009E18D1" w:rsidRPr="00B42015">
        <w:rPr>
          <w:rStyle w:val="Strong"/>
          <w:rFonts w:ascii="Times New Roman" w:hAnsi="Times New Roman" w:cs="Times New Roman"/>
          <w:i/>
          <w:iCs/>
          <w:color w:val="FF0000"/>
        </w:rPr>
        <w:t xml:space="preserve"> </w:t>
      </w:r>
      <w:r w:rsidRPr="00B42015">
        <w:rPr>
          <w:rStyle w:val="Strong"/>
          <w:rFonts w:ascii="Times New Roman" w:hAnsi="Times New Roman" w:cs="Times New Roman"/>
          <w:i/>
          <w:iCs/>
          <w:color w:val="FF0000"/>
        </w:rPr>
        <w:t>is a part of my established freedom to practice my Religion.</w:t>
      </w:r>
      <w:r w:rsidRPr="00B42015">
        <w:rPr>
          <w:rFonts w:ascii="Times New Roman" w:hAnsi="Times New Roman" w:cs="Times New Roman"/>
          <w:b/>
          <w:bCs/>
          <w:i/>
          <w:iCs/>
          <w:color w:val="FF0000"/>
        </w:rPr>
        <w:br/>
      </w:r>
      <w:r w:rsidRPr="00B42015">
        <w:rPr>
          <w:rFonts w:ascii="Times New Roman" w:hAnsi="Times New Roman" w:cs="Times New Roman"/>
          <w:color w:val="FF0000"/>
        </w:rPr>
        <w:br/>
      </w:r>
      <w:r w:rsidRPr="00B42015">
        <w:rPr>
          <w:rStyle w:val="Emphasis"/>
          <w:rFonts w:ascii="Times New Roman" w:hAnsi="Times New Roman" w:cs="Times New Roman"/>
          <w:color w:val="FF0000"/>
        </w:rPr>
        <w:t xml:space="preserve">2) </w:t>
      </w:r>
      <w:r w:rsidRPr="00B42015">
        <w:rPr>
          <w:rStyle w:val="Strong"/>
          <w:rFonts w:ascii="Times New Roman" w:hAnsi="Times New Roman" w:cs="Times New Roman"/>
          <w:i/>
          <w:iCs/>
          <w:color w:val="FF0000"/>
        </w:rPr>
        <w:t>I will follow the practice of "</w:t>
      </w:r>
      <w:r w:rsidR="00FA03FF" w:rsidRPr="00B42015">
        <w:rPr>
          <w:rStyle w:val="Strong"/>
          <w:rFonts w:ascii="Times New Roman" w:hAnsi="Times New Roman" w:cs="Times New Roman"/>
          <w:i/>
          <w:iCs/>
          <w:color w:val="FF0000"/>
        </w:rPr>
        <w:t xml:space="preserve">First, </w:t>
      </w:r>
      <w:r w:rsidRPr="00B42015">
        <w:rPr>
          <w:rStyle w:val="Strong"/>
          <w:rFonts w:ascii="Times New Roman" w:hAnsi="Times New Roman" w:cs="Times New Roman"/>
          <w:i/>
          <w:iCs/>
          <w:color w:val="FF0000"/>
        </w:rPr>
        <w:t>Do Good" and I will, to the best of my ability, make this the guiding practice of my Healing Ministry.  </w:t>
      </w:r>
      <w:r w:rsidRPr="00B42015">
        <w:rPr>
          <w:rFonts w:ascii="Times New Roman" w:hAnsi="Times New Roman" w:cs="Times New Roman"/>
          <w:color w:val="FF0000"/>
        </w:rPr>
        <w:br/>
      </w:r>
      <w:r w:rsidRPr="00B42015">
        <w:rPr>
          <w:rFonts w:ascii="Times New Roman" w:hAnsi="Times New Roman" w:cs="Times New Roman"/>
          <w:color w:val="FF0000"/>
        </w:rPr>
        <w:br/>
      </w:r>
      <w:r w:rsidRPr="00B42015">
        <w:rPr>
          <w:rStyle w:val="Emphasis"/>
          <w:rFonts w:ascii="Times New Roman" w:hAnsi="Times New Roman" w:cs="Times New Roman"/>
          <w:color w:val="FF0000"/>
        </w:rPr>
        <w:t xml:space="preserve">3) </w:t>
      </w:r>
      <w:r w:rsidRPr="00B42015">
        <w:rPr>
          <w:rStyle w:val="Strong"/>
          <w:rFonts w:ascii="Times New Roman" w:hAnsi="Times New Roman" w:cs="Times New Roman"/>
          <w:i/>
          <w:iCs/>
          <w:color w:val="FF0000"/>
        </w:rPr>
        <w:t xml:space="preserve">For my development as a </w:t>
      </w:r>
      <w:proofErr w:type="gramStart"/>
      <w:r w:rsidRPr="00B42015">
        <w:rPr>
          <w:rStyle w:val="Strong"/>
          <w:rFonts w:ascii="Times New Roman" w:hAnsi="Times New Roman" w:cs="Times New Roman"/>
          <w:i/>
          <w:iCs/>
          <w:color w:val="FF0000"/>
        </w:rPr>
        <w:t>Healing Minister</w:t>
      </w:r>
      <w:proofErr w:type="gramEnd"/>
      <w:r w:rsidRPr="00B42015">
        <w:rPr>
          <w:rStyle w:val="Strong"/>
          <w:rFonts w:ascii="Times New Roman" w:hAnsi="Times New Roman" w:cs="Times New Roman"/>
          <w:i/>
          <w:iCs/>
          <w:color w:val="FF0000"/>
        </w:rPr>
        <w:t xml:space="preserve">, I will faithfully study traditional healing methods and work to become educated in the various materials suggested by the President of the </w:t>
      </w:r>
      <w:r w:rsidR="009E18D1" w:rsidRPr="00B42015">
        <w:rPr>
          <w:rStyle w:val="Strong"/>
          <w:rFonts w:ascii="Times New Roman" w:hAnsi="Times New Roman" w:cs="Times New Roman"/>
          <w:i/>
          <w:iCs/>
          <w:color w:val="FF0000"/>
        </w:rPr>
        <w:t>Spirit of Truth</w:t>
      </w:r>
      <w:r w:rsidR="000D1F09" w:rsidRPr="00B42015">
        <w:rPr>
          <w:rStyle w:val="Strong"/>
          <w:rFonts w:ascii="Times New Roman" w:hAnsi="Times New Roman" w:cs="Times New Roman"/>
          <w:i/>
          <w:iCs/>
          <w:color w:val="FF0000"/>
        </w:rPr>
        <w:t xml:space="preserve"> </w:t>
      </w:r>
      <w:r w:rsidRPr="00B42015">
        <w:rPr>
          <w:rStyle w:val="Strong"/>
          <w:rFonts w:ascii="Times New Roman" w:hAnsi="Times New Roman" w:cs="Times New Roman"/>
          <w:i/>
          <w:iCs/>
          <w:color w:val="FF0000"/>
        </w:rPr>
        <w:t>Nat</w:t>
      </w:r>
      <w:r w:rsidR="000D1F09" w:rsidRPr="00B42015">
        <w:rPr>
          <w:rStyle w:val="Strong"/>
          <w:rFonts w:ascii="Times New Roman" w:hAnsi="Times New Roman" w:cs="Times New Roman"/>
          <w:i/>
          <w:iCs/>
          <w:color w:val="FF0000"/>
        </w:rPr>
        <w:t>ive American Church.</w:t>
      </w:r>
      <w:r w:rsidRPr="00B42015">
        <w:rPr>
          <w:rFonts w:ascii="Times New Roman" w:hAnsi="Times New Roman" w:cs="Times New Roman"/>
          <w:i/>
          <w:iCs/>
          <w:color w:val="FF0000"/>
        </w:rPr>
        <w:t xml:space="preserve">   </w:t>
      </w:r>
      <w:r w:rsidRPr="00B42015">
        <w:rPr>
          <w:rFonts w:ascii="Times New Roman" w:hAnsi="Times New Roman" w:cs="Times New Roman"/>
          <w:i/>
          <w:iCs/>
          <w:color w:val="FF0000"/>
        </w:rPr>
        <w:br/>
      </w:r>
      <w:r w:rsidRPr="00B42015">
        <w:rPr>
          <w:rFonts w:ascii="Times New Roman" w:hAnsi="Times New Roman" w:cs="Times New Roman"/>
          <w:i/>
          <w:iCs/>
          <w:color w:val="FF0000"/>
        </w:rPr>
        <w:br/>
      </w:r>
      <w:r w:rsidRPr="00B42015">
        <w:rPr>
          <w:rStyle w:val="Emphasis"/>
          <w:rFonts w:ascii="Times New Roman" w:hAnsi="Times New Roman" w:cs="Times New Roman"/>
          <w:color w:val="FF0000"/>
        </w:rPr>
        <w:t xml:space="preserve">4) </w:t>
      </w:r>
      <w:r w:rsidR="00B42015" w:rsidRPr="00B42015">
        <w:rPr>
          <w:rStyle w:val="Emphasis"/>
          <w:rFonts w:ascii="Times New Roman" w:hAnsi="Times New Roman" w:cs="Times New Roman"/>
          <w:b/>
          <w:color w:val="FF0000"/>
        </w:rPr>
        <w:t>I will dedicate time, talent</w:t>
      </w:r>
      <w:r w:rsidR="000438C8">
        <w:rPr>
          <w:rStyle w:val="Emphasis"/>
          <w:rFonts w:ascii="Times New Roman" w:hAnsi="Times New Roman" w:cs="Times New Roman"/>
          <w:b/>
          <w:color w:val="FF0000"/>
        </w:rPr>
        <w:t>,</w:t>
      </w:r>
      <w:r w:rsidR="00B42015" w:rsidRPr="00B42015">
        <w:rPr>
          <w:rStyle w:val="Emphasis"/>
          <w:rFonts w:ascii="Times New Roman" w:hAnsi="Times New Roman" w:cs="Times New Roman"/>
          <w:b/>
          <w:color w:val="FF0000"/>
        </w:rPr>
        <w:t xml:space="preserve"> and resources, as the Spirit directs, to developing and forwarding the work of the Church so it may </w:t>
      </w:r>
      <w:r w:rsidRPr="00B42015">
        <w:rPr>
          <w:rStyle w:val="Strong"/>
          <w:rFonts w:ascii="Times New Roman" w:hAnsi="Times New Roman" w:cs="Times New Roman"/>
          <w:i/>
          <w:iCs/>
          <w:color w:val="FF0000"/>
        </w:rPr>
        <w:t>become fully established in all areas of the world.</w:t>
      </w:r>
      <w:r w:rsidR="000D1F09" w:rsidRPr="00B42015">
        <w:rPr>
          <w:rStyle w:val="Strong"/>
          <w:rFonts w:ascii="Times New Roman" w:hAnsi="Times New Roman" w:cs="Times New Roman"/>
          <w:i/>
          <w:iCs/>
          <w:color w:val="FF0000"/>
        </w:rPr>
        <w:t xml:space="preserve">  </w:t>
      </w:r>
      <w:r w:rsidR="000D1F09" w:rsidRPr="00B42015">
        <w:rPr>
          <w:rStyle w:val="Strong"/>
          <w:rFonts w:ascii="Times New Roman" w:hAnsi="Times New Roman" w:cs="Times New Roman"/>
          <w:b w:val="0"/>
          <w:iCs/>
          <w:color w:val="FF0000"/>
        </w:rPr>
        <w:t>(The Church does not have a paid clergy so all donations go to building up the Church and giving greater support to its members.)</w:t>
      </w:r>
      <w:r w:rsidRPr="00B42015">
        <w:rPr>
          <w:rFonts w:ascii="Times New Roman" w:hAnsi="Times New Roman" w:cs="Times New Roman"/>
          <w:i/>
          <w:iCs/>
          <w:color w:val="FF0000"/>
        </w:rPr>
        <w:br/>
      </w:r>
      <w:r w:rsidRPr="00B42015">
        <w:rPr>
          <w:rFonts w:ascii="Times New Roman" w:hAnsi="Times New Roman" w:cs="Times New Roman"/>
          <w:i/>
          <w:iCs/>
          <w:color w:val="FF0000"/>
        </w:rPr>
        <w:br/>
      </w:r>
      <w:r w:rsidRPr="00B42015">
        <w:rPr>
          <w:rStyle w:val="Emphasis"/>
          <w:rFonts w:ascii="Times New Roman" w:hAnsi="Times New Roman" w:cs="Times New Roman"/>
          <w:color w:val="FF0000"/>
        </w:rPr>
        <w:t>5)</w:t>
      </w:r>
      <w:r w:rsidR="00CE4557" w:rsidRPr="00CE4557">
        <w:rPr>
          <w:rFonts w:ascii="Times New Roman" w:hAnsi="Times New Roman" w:cs="Times New Roman"/>
          <w:bCs/>
        </w:rPr>
        <w:t xml:space="preserve"> </w:t>
      </w:r>
      <w:r w:rsidR="00CE4557" w:rsidRPr="00CE4557">
        <w:rPr>
          <w:rStyle w:val="Emphasis"/>
          <w:rFonts w:ascii="Times New Roman" w:hAnsi="Times New Roman" w:cs="Times New Roman"/>
          <w:b/>
          <w:color w:val="FF0000"/>
        </w:rPr>
        <w:t>As a member of the Church, I promise to follow the Ethical Code and Constitution of the Church</w:t>
      </w:r>
      <w:r w:rsidR="00CE4557" w:rsidRPr="00CE4557">
        <w:rPr>
          <w:rStyle w:val="Emphasis"/>
          <w:rFonts w:ascii="Times New Roman" w:hAnsi="Times New Roman" w:cs="Times New Roman"/>
          <w:i w:val="0"/>
          <w:iCs w:val="0"/>
          <w:color w:val="FF0000"/>
        </w:rPr>
        <w:t>.</w:t>
      </w:r>
      <w:r w:rsidRPr="00CE4557">
        <w:rPr>
          <w:rStyle w:val="Emphasis"/>
          <w:rFonts w:ascii="Times New Roman" w:hAnsi="Times New Roman" w:cs="Times New Roman"/>
          <w:i w:val="0"/>
          <w:iCs w:val="0"/>
        </w:rPr>
        <w:br/>
      </w:r>
      <w:r w:rsidRPr="00B42015">
        <w:rPr>
          <w:rStyle w:val="Emphasis"/>
          <w:rFonts w:ascii="Times New Roman" w:hAnsi="Times New Roman" w:cs="Times New Roman"/>
          <w:i w:val="0"/>
          <w:iCs w:val="0"/>
        </w:rPr>
        <w:t> </w:t>
      </w:r>
      <w:r w:rsidRPr="00B42015">
        <w:rPr>
          <w:rFonts w:ascii="Times New Roman" w:hAnsi="Times New Roman" w:cs="Times New Roman"/>
        </w:rPr>
        <w:br/>
      </w:r>
      <w:r w:rsidRPr="00B42015">
        <w:rPr>
          <w:rStyle w:val="Emphasis"/>
          <w:rFonts w:ascii="Times New Roman" w:hAnsi="Times New Roman" w:cs="Times New Roman"/>
          <w:i w:val="0"/>
          <w:iCs w:val="0"/>
        </w:rPr>
        <w:t xml:space="preserve">Covenant Obligations are the foundation of the </w:t>
      </w:r>
      <w:r w:rsidR="009E18D1" w:rsidRPr="00B42015">
        <w:rPr>
          <w:rStyle w:val="Emphasis"/>
          <w:rFonts w:ascii="Times New Roman" w:hAnsi="Times New Roman" w:cs="Times New Roman"/>
          <w:i w:val="0"/>
          <w:iCs w:val="0"/>
        </w:rPr>
        <w:t>Spirit of Truth</w:t>
      </w:r>
      <w:r w:rsidR="000D1F09" w:rsidRPr="00B42015">
        <w:rPr>
          <w:rStyle w:val="Emphasis"/>
          <w:rFonts w:ascii="Times New Roman" w:hAnsi="Times New Roman" w:cs="Times New Roman"/>
          <w:i w:val="0"/>
          <w:iCs w:val="0"/>
        </w:rPr>
        <w:t xml:space="preserve"> </w:t>
      </w:r>
      <w:r w:rsidRPr="00B42015">
        <w:rPr>
          <w:rStyle w:val="Emphasis"/>
          <w:rFonts w:ascii="Times New Roman" w:hAnsi="Times New Roman" w:cs="Times New Roman"/>
          <w:i w:val="0"/>
          <w:iCs w:val="0"/>
        </w:rPr>
        <w:t>Native American Church</w:t>
      </w:r>
      <w:r w:rsidR="000D1F09" w:rsidRPr="00B42015">
        <w:rPr>
          <w:rStyle w:val="Emphasis"/>
          <w:rFonts w:ascii="Times New Roman" w:hAnsi="Times New Roman" w:cs="Times New Roman"/>
          <w:i w:val="0"/>
          <w:iCs w:val="0"/>
        </w:rPr>
        <w:t xml:space="preserve"> </w:t>
      </w:r>
      <w:r w:rsidRPr="00B42015">
        <w:rPr>
          <w:rStyle w:val="Emphasis"/>
          <w:rFonts w:ascii="Times New Roman" w:hAnsi="Times New Roman" w:cs="Times New Roman"/>
          <w:i w:val="0"/>
          <w:iCs w:val="0"/>
        </w:rPr>
        <w:t xml:space="preserve">and </w:t>
      </w:r>
      <w:r w:rsidR="000D1F09" w:rsidRPr="00B42015">
        <w:rPr>
          <w:rStyle w:val="Emphasis"/>
          <w:rFonts w:ascii="Times New Roman" w:hAnsi="Times New Roman" w:cs="Times New Roman"/>
          <w:i w:val="0"/>
          <w:iCs w:val="0"/>
        </w:rPr>
        <w:t xml:space="preserve">furthering </w:t>
      </w:r>
      <w:r w:rsidRPr="00B42015">
        <w:rPr>
          <w:rStyle w:val="Emphasis"/>
          <w:rFonts w:ascii="Times New Roman" w:hAnsi="Times New Roman" w:cs="Times New Roman"/>
          <w:i w:val="0"/>
          <w:iCs w:val="0"/>
        </w:rPr>
        <w:t>the Ministry</w:t>
      </w:r>
      <w:r w:rsidR="00764AA0" w:rsidRPr="00B42015">
        <w:rPr>
          <w:rStyle w:val="Emphasis"/>
          <w:rFonts w:ascii="Times New Roman" w:hAnsi="Times New Roman" w:cs="Times New Roman"/>
          <w:i w:val="0"/>
          <w:iCs w:val="0"/>
        </w:rPr>
        <w:t xml:space="preserve"> and Healing the World</w:t>
      </w:r>
      <w:r w:rsidRPr="00B42015">
        <w:rPr>
          <w:rStyle w:val="Emphasis"/>
          <w:rFonts w:ascii="Times New Roman" w:hAnsi="Times New Roman" w:cs="Times New Roman"/>
          <w:i w:val="0"/>
          <w:iCs w:val="0"/>
        </w:rPr>
        <w:t xml:space="preserve"> depends upon your faithfulness.  </w:t>
      </w:r>
      <w:r w:rsidRPr="00B42015">
        <w:rPr>
          <w:rStyle w:val="Strong"/>
          <w:rFonts w:ascii="Times New Roman" w:hAnsi="Times New Roman" w:cs="Times New Roman"/>
          <w:b w:val="0"/>
          <w:bCs w:val="0"/>
        </w:rPr>
        <w:t>If you feel that you can be true to the Declarations and can place yourself in at least one category above, then your request for Spiritual Adoption will be approved. </w:t>
      </w:r>
    </w:p>
    <w:p w14:paraId="691FB0BF" w14:textId="5E534F78" w:rsidR="000438C8" w:rsidRDefault="00E16021" w:rsidP="0097173E">
      <w:pPr>
        <w:pStyle w:val="Default"/>
        <w:rPr>
          <w:rFonts w:ascii="Times New Roman" w:hAnsi="Times New Roman" w:cs="Times New Roman"/>
        </w:rPr>
      </w:pPr>
      <w:r w:rsidRPr="00B42015">
        <w:rPr>
          <w:rFonts w:ascii="Times New Roman" w:hAnsi="Times New Roman" w:cs="Times New Roman"/>
        </w:rPr>
        <w:br/>
      </w:r>
    </w:p>
    <w:p w14:paraId="14E29834" w14:textId="53F5C859" w:rsidR="002224AD" w:rsidRDefault="002224AD" w:rsidP="00B42015">
      <w:pPr>
        <w:pStyle w:val="Default"/>
        <w:rPr>
          <w:rFonts w:ascii="Times New Roman" w:hAnsi="Times New Roman" w:cs="Times New Roman"/>
        </w:rPr>
      </w:pPr>
    </w:p>
    <w:sectPr w:rsidR="002224AD" w:rsidSect="003E532E">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LU0NjWyNLSwMDaxMDdX0lEKTi0uzszPAykwNKwFACwFiMgtAAAA"/>
  </w:docVars>
  <w:rsids>
    <w:rsidRoot w:val="00317487"/>
    <w:rsid w:val="00015F9E"/>
    <w:rsid w:val="000276AD"/>
    <w:rsid w:val="000438C8"/>
    <w:rsid w:val="000A2792"/>
    <w:rsid w:val="000D1F09"/>
    <w:rsid w:val="000D4FA1"/>
    <w:rsid w:val="00183DEC"/>
    <w:rsid w:val="001D3AD0"/>
    <w:rsid w:val="001D6121"/>
    <w:rsid w:val="002224AD"/>
    <w:rsid w:val="00317487"/>
    <w:rsid w:val="003237EC"/>
    <w:rsid w:val="00325553"/>
    <w:rsid w:val="003E532E"/>
    <w:rsid w:val="00435F20"/>
    <w:rsid w:val="004F58F2"/>
    <w:rsid w:val="005A6AA0"/>
    <w:rsid w:val="00605C2A"/>
    <w:rsid w:val="006F08CC"/>
    <w:rsid w:val="00722242"/>
    <w:rsid w:val="00764AA0"/>
    <w:rsid w:val="0078215D"/>
    <w:rsid w:val="00791363"/>
    <w:rsid w:val="008178A4"/>
    <w:rsid w:val="0084783E"/>
    <w:rsid w:val="008A66EA"/>
    <w:rsid w:val="008C15E9"/>
    <w:rsid w:val="009131F4"/>
    <w:rsid w:val="00970AE9"/>
    <w:rsid w:val="0097173E"/>
    <w:rsid w:val="009A1C2E"/>
    <w:rsid w:val="009E18D1"/>
    <w:rsid w:val="00A205BA"/>
    <w:rsid w:val="00A82D44"/>
    <w:rsid w:val="00AA1B8B"/>
    <w:rsid w:val="00AE0DE2"/>
    <w:rsid w:val="00B42015"/>
    <w:rsid w:val="00CE4557"/>
    <w:rsid w:val="00D40020"/>
    <w:rsid w:val="00E16021"/>
    <w:rsid w:val="00F04774"/>
    <w:rsid w:val="00F5020F"/>
    <w:rsid w:val="00F80276"/>
    <w:rsid w:val="00FA0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22FCE"/>
  <w15:docId w15:val="{24065A4E-0652-4349-9943-0C73830EC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5E9"/>
  </w:style>
  <w:style w:type="paragraph" w:styleId="Heading1">
    <w:name w:val="heading 1"/>
    <w:basedOn w:val="Normal"/>
    <w:next w:val="Normal"/>
    <w:link w:val="Heading1Char"/>
    <w:uiPriority w:val="9"/>
    <w:qFormat/>
    <w:rsid w:val="00317487"/>
    <w:pPr>
      <w:keepNext/>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487"/>
    <w:rPr>
      <w:b/>
      <w:sz w:val="28"/>
      <w:szCs w:val="28"/>
    </w:rPr>
  </w:style>
  <w:style w:type="paragraph" w:styleId="NormalWeb">
    <w:name w:val="Normal (Web)"/>
    <w:basedOn w:val="Normal"/>
    <w:uiPriority w:val="99"/>
    <w:unhideWhenUsed/>
    <w:rsid w:val="006F08CC"/>
    <w:pPr>
      <w:spacing w:after="360" w:line="240" w:lineRule="auto"/>
    </w:pPr>
    <w:rPr>
      <w:rFonts w:ascii="Times New Roman" w:eastAsia="Times New Roman" w:hAnsi="Times New Roman" w:cs="Times New Roman"/>
      <w:sz w:val="24"/>
      <w:szCs w:val="24"/>
    </w:rPr>
  </w:style>
  <w:style w:type="paragraph" w:customStyle="1" w:styleId="subhead">
    <w:name w:val="subhead"/>
    <w:basedOn w:val="Normal"/>
    <w:rsid w:val="006F08CC"/>
    <w:pPr>
      <w:spacing w:after="36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08CC"/>
    <w:rPr>
      <w:b/>
      <w:bCs/>
    </w:rPr>
  </w:style>
  <w:style w:type="character" w:styleId="Emphasis">
    <w:name w:val="Emphasis"/>
    <w:basedOn w:val="DefaultParagraphFont"/>
    <w:uiPriority w:val="20"/>
    <w:qFormat/>
    <w:rsid w:val="006F08CC"/>
    <w:rPr>
      <w:i/>
      <w:iCs/>
    </w:rPr>
  </w:style>
  <w:style w:type="character" w:styleId="Hyperlink">
    <w:name w:val="Hyperlink"/>
    <w:basedOn w:val="DefaultParagraphFont"/>
    <w:uiPriority w:val="99"/>
    <w:semiHidden/>
    <w:unhideWhenUsed/>
    <w:rsid w:val="000D1F09"/>
    <w:rPr>
      <w:b/>
      <w:bCs/>
      <w:strike w:val="0"/>
      <w:dstrike w:val="0"/>
      <w:color w:val="E00300"/>
      <w:u w:val="none"/>
      <w:effect w:val="none"/>
    </w:rPr>
  </w:style>
  <w:style w:type="paragraph" w:customStyle="1" w:styleId="Default">
    <w:name w:val="Default"/>
    <w:rsid w:val="00B42015"/>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70116">
      <w:bodyDiv w:val="1"/>
      <w:marLeft w:val="0"/>
      <w:marRight w:val="0"/>
      <w:marTop w:val="0"/>
      <w:marBottom w:val="0"/>
      <w:divBdr>
        <w:top w:val="none" w:sz="0" w:space="0" w:color="auto"/>
        <w:left w:val="none" w:sz="0" w:space="0" w:color="auto"/>
        <w:bottom w:val="none" w:sz="0" w:space="0" w:color="auto"/>
        <w:right w:val="none" w:sz="0" w:space="0" w:color="auto"/>
      </w:divBdr>
    </w:div>
    <w:div w:id="1310475128">
      <w:bodyDiv w:val="1"/>
      <w:marLeft w:val="0"/>
      <w:marRight w:val="0"/>
      <w:marTop w:val="0"/>
      <w:marBottom w:val="0"/>
      <w:divBdr>
        <w:top w:val="none" w:sz="0" w:space="0" w:color="auto"/>
        <w:left w:val="none" w:sz="0" w:space="0" w:color="auto"/>
        <w:bottom w:val="none" w:sz="0" w:space="0" w:color="auto"/>
        <w:right w:val="none" w:sz="0" w:space="0" w:color="auto"/>
      </w:divBdr>
    </w:div>
    <w:div w:id="1427993921">
      <w:bodyDiv w:val="1"/>
      <w:marLeft w:val="0"/>
      <w:marRight w:val="0"/>
      <w:marTop w:val="0"/>
      <w:marBottom w:val="0"/>
      <w:divBdr>
        <w:top w:val="none" w:sz="0" w:space="0" w:color="auto"/>
        <w:left w:val="none" w:sz="0" w:space="0" w:color="auto"/>
        <w:bottom w:val="none" w:sz="0" w:space="0" w:color="auto"/>
        <w:right w:val="none" w:sz="0" w:space="0" w:color="auto"/>
      </w:divBdr>
      <w:divsChild>
        <w:div w:id="1400664381">
          <w:marLeft w:val="0"/>
          <w:marRight w:val="0"/>
          <w:marTop w:val="0"/>
          <w:marBottom w:val="0"/>
          <w:divBdr>
            <w:top w:val="none" w:sz="0" w:space="0" w:color="auto"/>
            <w:left w:val="none" w:sz="0" w:space="0" w:color="auto"/>
            <w:bottom w:val="none" w:sz="0" w:space="0" w:color="auto"/>
            <w:right w:val="none" w:sz="0" w:space="0" w:color="auto"/>
          </w:divBdr>
          <w:divsChild>
            <w:div w:id="1101024293">
              <w:marLeft w:val="0"/>
              <w:marRight w:val="0"/>
              <w:marTop w:val="0"/>
              <w:marBottom w:val="0"/>
              <w:divBdr>
                <w:top w:val="none" w:sz="0" w:space="0" w:color="auto"/>
                <w:left w:val="none" w:sz="0" w:space="0" w:color="auto"/>
                <w:bottom w:val="none" w:sz="0" w:space="0" w:color="auto"/>
                <w:right w:val="none" w:sz="0" w:space="0" w:color="auto"/>
              </w:divBdr>
              <w:divsChild>
                <w:div w:id="1286933403">
                  <w:marLeft w:val="0"/>
                  <w:marRight w:val="0"/>
                  <w:marTop w:val="0"/>
                  <w:marBottom w:val="0"/>
                  <w:divBdr>
                    <w:top w:val="none" w:sz="0" w:space="0" w:color="auto"/>
                    <w:left w:val="none" w:sz="0" w:space="0" w:color="auto"/>
                    <w:bottom w:val="none" w:sz="0" w:space="0" w:color="auto"/>
                    <w:right w:val="none" w:sz="0" w:space="0" w:color="auto"/>
                  </w:divBdr>
                  <w:divsChild>
                    <w:div w:id="815492816">
                      <w:marLeft w:val="0"/>
                      <w:marRight w:val="0"/>
                      <w:marTop w:val="0"/>
                      <w:marBottom w:val="0"/>
                      <w:divBdr>
                        <w:top w:val="none" w:sz="0" w:space="0" w:color="auto"/>
                        <w:left w:val="none" w:sz="0" w:space="0" w:color="auto"/>
                        <w:bottom w:val="none" w:sz="0" w:space="0" w:color="auto"/>
                        <w:right w:val="none" w:sz="0" w:space="0" w:color="auto"/>
                      </w:divBdr>
                      <w:divsChild>
                        <w:div w:id="806123439">
                          <w:marLeft w:val="0"/>
                          <w:marRight w:val="0"/>
                          <w:marTop w:val="0"/>
                          <w:marBottom w:val="0"/>
                          <w:divBdr>
                            <w:top w:val="none" w:sz="0" w:space="0" w:color="auto"/>
                            <w:left w:val="none" w:sz="0" w:space="0" w:color="auto"/>
                            <w:bottom w:val="none" w:sz="0" w:space="0" w:color="auto"/>
                            <w:right w:val="none" w:sz="0" w:space="0" w:color="auto"/>
                          </w:divBdr>
                          <w:divsChild>
                            <w:div w:id="1868564128">
                              <w:marLeft w:val="0"/>
                              <w:marRight w:val="0"/>
                              <w:marTop w:val="125"/>
                              <w:marBottom w:val="0"/>
                              <w:divBdr>
                                <w:top w:val="none" w:sz="0" w:space="0" w:color="auto"/>
                                <w:left w:val="none" w:sz="0" w:space="0" w:color="auto"/>
                                <w:bottom w:val="none" w:sz="0" w:space="0" w:color="auto"/>
                                <w:right w:val="none" w:sz="0" w:space="0" w:color="auto"/>
                              </w:divBdr>
                              <w:divsChild>
                                <w:div w:id="77095255">
                                  <w:marLeft w:val="0"/>
                                  <w:marRight w:val="0"/>
                                  <w:marTop w:val="0"/>
                                  <w:marBottom w:val="0"/>
                                  <w:divBdr>
                                    <w:top w:val="none" w:sz="0" w:space="0" w:color="auto"/>
                                    <w:left w:val="none" w:sz="0" w:space="0" w:color="auto"/>
                                    <w:bottom w:val="none" w:sz="0" w:space="0" w:color="auto"/>
                                    <w:right w:val="none" w:sz="0" w:space="0" w:color="auto"/>
                                  </w:divBdr>
                                  <w:divsChild>
                                    <w:div w:id="139006901">
                                      <w:marLeft w:val="0"/>
                                      <w:marRight w:val="0"/>
                                      <w:marTop w:val="0"/>
                                      <w:marBottom w:val="0"/>
                                      <w:divBdr>
                                        <w:top w:val="none" w:sz="0" w:space="0" w:color="auto"/>
                                        <w:left w:val="none" w:sz="0" w:space="0" w:color="auto"/>
                                        <w:bottom w:val="none" w:sz="0" w:space="0" w:color="auto"/>
                                        <w:right w:val="none" w:sz="0" w:space="0" w:color="auto"/>
                                      </w:divBdr>
                                      <w:divsChild>
                                        <w:div w:id="3726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Choku-Rei Center</dc:creator>
  <cp:lastModifiedBy>Justin Cluff</cp:lastModifiedBy>
  <cp:revision>2</cp:revision>
  <dcterms:created xsi:type="dcterms:W3CDTF">2022-10-14T20:06:00Z</dcterms:created>
  <dcterms:modified xsi:type="dcterms:W3CDTF">2022-10-14T20:06:00Z</dcterms:modified>
</cp:coreProperties>
</file>