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336E" w14:textId="42C433AB" w:rsidR="00A86E3C" w:rsidRDefault="003912AB" w:rsidP="003912AB">
      <w:pPr>
        <w:jc w:val="center"/>
        <w:rPr>
          <w:b/>
          <w:bCs/>
          <w:u w:val="single"/>
          <w:lang w:val="en-US"/>
        </w:rPr>
      </w:pPr>
      <w:r w:rsidRPr="00575F4A">
        <w:rPr>
          <w:b/>
          <w:bCs/>
          <w:u w:val="single"/>
          <w:lang w:val="en-US"/>
        </w:rPr>
        <w:t>Code Explanation</w:t>
      </w:r>
      <w:r w:rsidR="002E4FDC">
        <w:rPr>
          <w:b/>
          <w:bCs/>
          <w:u w:val="single"/>
          <w:lang w:val="en-US"/>
        </w:rPr>
        <w:t xml:space="preserve"> – files related to the functions</w:t>
      </w:r>
    </w:p>
    <w:p w14:paraId="018CA6C4" w14:textId="77777777" w:rsidR="002E4FDC" w:rsidRPr="00575F4A" w:rsidRDefault="002E4FDC" w:rsidP="002E4FDC">
      <w:pPr>
        <w:rPr>
          <w:b/>
          <w:bCs/>
          <w:u w:val="single"/>
          <w:lang w:val="en-US"/>
        </w:rPr>
      </w:pPr>
    </w:p>
    <w:p w14:paraId="2E22B9E9" w14:textId="72EBECDE" w:rsidR="003912AB" w:rsidRPr="000C0443" w:rsidRDefault="003912AB" w:rsidP="003912AB">
      <w:pPr>
        <w:rPr>
          <w:color w:val="FF0000"/>
          <w:lang w:val="en-US"/>
        </w:rPr>
      </w:pPr>
      <w:r>
        <w:rPr>
          <w:lang w:val="en-US"/>
        </w:rPr>
        <w:t xml:space="preserve">Mobile </w:t>
      </w:r>
      <w:r w:rsidR="00575F4A">
        <w:rPr>
          <w:lang w:val="en-US"/>
        </w:rPr>
        <w:t>Authenticity</w:t>
      </w:r>
      <w:r>
        <w:rPr>
          <w:lang w:val="en-US"/>
        </w:rPr>
        <w:t xml:space="preserve"> checks: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initcheck()</w:t>
      </w:r>
    </w:p>
    <w:p w14:paraId="0C235C69" w14:textId="7672481D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Emulatordetection.kt</w:t>
      </w:r>
    </w:p>
    <w:p w14:paraId="1B62B93C" w14:textId="2473757C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Fridadetection.kt</w:t>
      </w:r>
    </w:p>
    <w:p w14:paraId="45F5D4A6" w14:textId="40187AEA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Magiskdetection.kt</w:t>
      </w:r>
    </w:p>
    <w:p w14:paraId="02BDCC77" w14:textId="5192F5E0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Rootdetection.kt</w:t>
      </w:r>
    </w:p>
    <w:p w14:paraId="37D1CC3A" w14:textId="2BB11BC1" w:rsidR="003912AB" w:rsidRPr="000C0443" w:rsidRDefault="003912AB" w:rsidP="003912AB">
      <w:pPr>
        <w:rPr>
          <w:color w:val="FF0000"/>
          <w:lang w:val="en-US"/>
        </w:rPr>
      </w:pPr>
      <w:r>
        <w:rPr>
          <w:lang w:val="en-US"/>
        </w:rPr>
        <w:t>Device Fingerprint: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getfingerprint()</w:t>
      </w:r>
    </w:p>
    <w:p w14:paraId="5EEF916A" w14:textId="2DC22F1F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Devicefingerprint.kt</w:t>
      </w:r>
    </w:p>
    <w:p w14:paraId="1F3A5EBA" w14:textId="0EBDC047" w:rsidR="003912AB" w:rsidRPr="000C0443" w:rsidRDefault="003912AB" w:rsidP="003912AB">
      <w:pPr>
        <w:rPr>
          <w:color w:val="FF0000"/>
          <w:lang w:val="en-US"/>
        </w:rPr>
      </w:pPr>
      <w:r>
        <w:rPr>
          <w:lang w:val="en-US"/>
        </w:rPr>
        <w:t>Location: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locationprovider()</w:t>
      </w:r>
    </w:p>
    <w:p w14:paraId="4BCFCC2B" w14:textId="1F698F9D" w:rsidR="003912AB" w:rsidRP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Location.kt</w:t>
      </w:r>
    </w:p>
    <w:p w14:paraId="64672181" w14:textId="1893E90F" w:rsidR="003912AB" w:rsidRPr="000C0443" w:rsidRDefault="003912AB" w:rsidP="003912AB">
      <w:pPr>
        <w:rPr>
          <w:color w:val="FF0000"/>
          <w:lang w:val="en-US"/>
        </w:rPr>
      </w:pPr>
      <w:r>
        <w:rPr>
          <w:lang w:val="en-US"/>
        </w:rPr>
        <w:t>Blockchain transaction: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printblockchainbalance()</w:t>
      </w:r>
    </w:p>
    <w:p w14:paraId="7833E91A" w14:textId="521B9216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Blockchain.kt</w:t>
      </w:r>
    </w:p>
    <w:p w14:paraId="494F6F7B" w14:textId="12479619" w:rsidR="00575F4A" w:rsidRPr="000C0443" w:rsidRDefault="00575F4A" w:rsidP="00575F4A">
      <w:pPr>
        <w:rPr>
          <w:color w:val="FF0000"/>
          <w:lang w:val="en-US"/>
        </w:rPr>
      </w:pPr>
      <w:r>
        <w:rPr>
          <w:lang w:val="en-US"/>
        </w:rPr>
        <w:t>Hash to QR code: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sethash()</w:t>
      </w:r>
    </w:p>
    <w:p w14:paraId="26EEC50B" w14:textId="761752D0" w:rsidR="00575F4A" w:rsidRP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QRcodehandeler.kt</w:t>
      </w:r>
    </w:p>
    <w:p w14:paraId="0F43E523" w14:textId="1D68FA83" w:rsidR="00575F4A" w:rsidRPr="000C0443" w:rsidRDefault="00575F4A" w:rsidP="00575F4A">
      <w:pPr>
        <w:rPr>
          <w:color w:val="FF0000"/>
          <w:lang w:val="en-US"/>
        </w:rPr>
      </w:pPr>
      <w:r>
        <w:rPr>
          <w:lang w:val="en-US"/>
        </w:rPr>
        <w:t>Flash LED: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getflashinfo() getflashes()</w:t>
      </w:r>
    </w:p>
    <w:p w14:paraId="0B1F9F71" w14:textId="641F8BD3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Binaryconverter.kt</w:t>
      </w:r>
    </w:p>
    <w:p w14:paraId="33266428" w14:textId="5CA871A0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BitmapasPdf.kt</w:t>
      </w:r>
    </w:p>
    <w:p w14:paraId="5A52CCBC" w14:textId="5338EDDA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Flashevent.kt</w:t>
      </w:r>
    </w:p>
    <w:p w14:paraId="6D9ED556" w14:textId="3AA34C19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simplifiedflashlightmanager.kt</w:t>
      </w:r>
      <w:r w:rsidR="000C0443">
        <w:rPr>
          <w:lang w:val="en-US"/>
        </w:rPr>
        <w:t xml:space="preserve"> </w:t>
      </w:r>
    </w:p>
    <w:p w14:paraId="0E4343B2" w14:textId="4AE3933C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FlashUtils.kt</w:t>
      </w:r>
    </w:p>
    <w:p w14:paraId="2B56B15C" w14:textId="6EE14C20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Flash.kt</w:t>
      </w:r>
    </w:p>
    <w:p w14:paraId="2BC06D75" w14:textId="113E85A6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FlashDao.kt</w:t>
      </w:r>
    </w:p>
    <w:p w14:paraId="25577EA0" w14:textId="27497082" w:rsidR="00575F4A" w:rsidRDefault="00575F4A" w:rsidP="00575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Flashlightstaus.kt</w:t>
      </w:r>
    </w:p>
    <w:p w14:paraId="7C1DD978" w14:textId="7E87780A" w:rsidR="00575F4A" w:rsidRPr="000C0443" w:rsidRDefault="00575F4A" w:rsidP="00575F4A">
      <w:pPr>
        <w:rPr>
          <w:color w:val="FF0000"/>
          <w:lang w:val="en-US"/>
        </w:rPr>
      </w:pPr>
      <w:r>
        <w:rPr>
          <w:lang w:val="en-US"/>
        </w:rPr>
        <w:t>Scan QR:</w:t>
      </w:r>
      <w:r w:rsidR="000C0443">
        <w:rPr>
          <w:color w:val="FF0000"/>
          <w:lang w:val="en-US"/>
        </w:rPr>
        <w:t xml:space="preserve"> scan()</w:t>
      </w:r>
    </w:p>
    <w:p w14:paraId="3CE305E7" w14:textId="033A061C" w:rsidR="00575F4A" w:rsidRPr="00575F4A" w:rsidRDefault="00575F4A" w:rsidP="0057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Barcodescanner.kt</w:t>
      </w:r>
    </w:p>
    <w:p w14:paraId="188452B2" w14:textId="1AA4AD91" w:rsidR="003912AB" w:rsidRPr="000C0443" w:rsidRDefault="003912AB" w:rsidP="003912AB">
      <w:pPr>
        <w:rPr>
          <w:color w:val="FF0000"/>
          <w:lang w:val="en-US"/>
        </w:rPr>
      </w:pPr>
      <w:r>
        <w:rPr>
          <w:lang w:val="en-US"/>
        </w:rPr>
        <w:t>Camera driver integrity:</w:t>
      </w:r>
      <w:r w:rsidR="000C0443">
        <w:rPr>
          <w:lang w:val="en-US"/>
        </w:rPr>
        <w:t xml:space="preserve"> </w:t>
      </w:r>
      <w:r w:rsidR="000C0443">
        <w:rPr>
          <w:color w:val="FF0000"/>
          <w:lang w:val="en-US"/>
        </w:rPr>
        <w:t>scan()</w:t>
      </w:r>
    </w:p>
    <w:p w14:paraId="5313C12B" w14:textId="298F8020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BarCodeScannerScreen.kt</w:t>
      </w:r>
    </w:p>
    <w:p w14:paraId="1E06B363" w14:textId="6EE46F00" w:rsidR="003912AB" w:rsidRDefault="003912AB" w:rsidP="003912AB">
      <w:pPr>
        <w:rPr>
          <w:lang w:val="en-US"/>
        </w:rPr>
      </w:pPr>
      <w:r>
        <w:rPr>
          <w:lang w:val="en-US"/>
        </w:rPr>
        <w:t>User Interface:</w:t>
      </w:r>
    </w:p>
    <w:p w14:paraId="64DF666D" w14:textId="56AAFDEF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DashboardTwo.kt</w:t>
      </w:r>
    </w:p>
    <w:p w14:paraId="44C88803" w14:textId="167E0E4B" w:rsidR="003912AB" w:rsidRDefault="003912AB" w:rsidP="003912AB">
      <w:pPr>
        <w:rPr>
          <w:lang w:val="en-US"/>
        </w:rPr>
      </w:pPr>
      <w:r>
        <w:rPr>
          <w:lang w:val="en-US"/>
        </w:rPr>
        <w:t>Maincode:</w:t>
      </w:r>
    </w:p>
    <w:p w14:paraId="2B7EFC3E" w14:textId="3C69ADD1" w:rsidR="003912AB" w:rsidRP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simpleViewModel</w:t>
      </w:r>
      <w:r w:rsidR="00575F4A">
        <w:rPr>
          <w:lang w:val="en-US"/>
        </w:rPr>
        <w:t>.kt</w:t>
      </w:r>
    </w:p>
    <w:sectPr w:rsidR="003912AB" w:rsidRPr="0039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E6C"/>
    <w:multiLevelType w:val="hybridMultilevel"/>
    <w:tmpl w:val="9DA2C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75E"/>
    <w:multiLevelType w:val="hybridMultilevel"/>
    <w:tmpl w:val="E79C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2242E"/>
    <w:multiLevelType w:val="hybridMultilevel"/>
    <w:tmpl w:val="5340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26838">
    <w:abstractNumId w:val="1"/>
  </w:num>
  <w:num w:numId="2" w16cid:durableId="1829443915">
    <w:abstractNumId w:val="0"/>
  </w:num>
  <w:num w:numId="3" w16cid:durableId="754786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AB"/>
    <w:rsid w:val="000C0443"/>
    <w:rsid w:val="002E4FDC"/>
    <w:rsid w:val="003912AB"/>
    <w:rsid w:val="00575F4A"/>
    <w:rsid w:val="009C7DC5"/>
    <w:rsid w:val="00A8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B0E"/>
  <w15:chartTrackingRefBased/>
  <w15:docId w15:val="{BBD7445B-E801-4ADD-88E3-2E742B2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suvenisa ramakirishnan</dc:creator>
  <cp:keywords/>
  <dc:description/>
  <cp:lastModifiedBy>suvenisa ramakirishnan</cp:lastModifiedBy>
  <cp:revision>4</cp:revision>
  <dcterms:created xsi:type="dcterms:W3CDTF">2023-09-06T17:42:00Z</dcterms:created>
  <dcterms:modified xsi:type="dcterms:W3CDTF">2023-09-06T20:02:00Z</dcterms:modified>
</cp:coreProperties>
</file>