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B569" w14:textId="77777777" w:rsidR="00E61C3C" w:rsidRDefault="002D58D2">
      <w:pPr>
        <w:jc w:val="center"/>
      </w:pPr>
      <w:r>
        <w:rPr>
          <w:b/>
          <w:bCs/>
          <w:color w:val="1F4E79"/>
          <w:sz w:val="26"/>
          <w:szCs w:val="26"/>
        </w:rPr>
        <w:t>SIMATS ENGINEERING (SAVEETHA SCHOOL OF ENGINEERING)</w:t>
      </w:r>
    </w:p>
    <w:p w14:paraId="1A8141C8" w14:textId="77777777" w:rsidR="00E61C3C" w:rsidRDefault="002D58D2">
      <w:pPr>
        <w:jc w:val="center"/>
      </w:pPr>
      <w:r>
        <w:rPr>
          <w:b/>
          <w:bCs/>
          <w:color w:val="2E75B6"/>
          <w:sz w:val="22"/>
          <w:szCs w:val="22"/>
        </w:rPr>
        <w:t>Department of Computer Science and Engineering</w:t>
      </w:r>
    </w:p>
    <w:p w14:paraId="6BC557D1" w14:textId="77777777" w:rsidR="00E61C3C" w:rsidRDefault="002D58D2">
      <w:pPr>
        <w:pBdr>
          <w:bottom w:val="single" w:sz="6" w:space="1" w:color="1F4E79"/>
        </w:pBdr>
        <w:spacing w:after="80"/>
        <w:jc w:val="center"/>
      </w:pPr>
      <w:r>
        <w:rPr>
          <w:b/>
          <w:bCs/>
          <w:color w:val="C00000"/>
          <w:sz w:val="24"/>
          <w:szCs w:val="24"/>
        </w:rPr>
        <w:t xml:space="preserve">ASSESSMENT TOOL 1 </w:t>
      </w:r>
      <w:proofErr w:type="gramStart"/>
      <w:r>
        <w:rPr>
          <w:b/>
          <w:bCs/>
          <w:color w:val="C00000"/>
          <w:sz w:val="24"/>
          <w:szCs w:val="24"/>
        </w:rPr>
        <w:t>–  APPLICATION</w:t>
      </w:r>
      <w:proofErr w:type="gramEnd"/>
      <w:r>
        <w:rPr>
          <w:b/>
          <w:bCs/>
          <w:color w:val="C00000"/>
          <w:sz w:val="24"/>
          <w:szCs w:val="24"/>
        </w:rPr>
        <w:t xml:space="preserve"> BASED QUESTIONS</w:t>
      </w:r>
    </w:p>
    <w:p w14:paraId="0CC6D5AE" w14:textId="77777777" w:rsidR="00E61C3C" w:rsidRDefault="00E61C3C">
      <w:pPr>
        <w:spacing w:after="60"/>
      </w:pPr>
    </w:p>
    <w:tbl>
      <w:tblPr>
        <w:tblStyle w:val="a"/>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E61C3C" w14:paraId="5D54797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00254A" w14:textId="77777777" w:rsidR="00E61C3C" w:rsidRDefault="002D58D2">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A360BF" w14:textId="77777777" w:rsidR="00E61C3C" w:rsidRDefault="002D58D2">
            <w:r>
              <w:rPr>
                <w:sz w:val="18"/>
                <w:szCs w:val="18"/>
              </w:rPr>
              <w:t xml:space="preserve">CSA06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C3698F" w14:textId="77777777" w:rsidR="00E61C3C" w:rsidRDefault="002D58D2">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B57BA0" w14:textId="77777777" w:rsidR="00E61C3C" w:rsidRDefault="002D58D2">
            <w:r>
              <w:rPr>
                <w:sz w:val="18"/>
                <w:szCs w:val="18"/>
              </w:rPr>
              <w:t>Design and Analysis of Algorithms</w:t>
            </w:r>
          </w:p>
        </w:tc>
      </w:tr>
      <w:tr w:rsidR="00E61C3C" w14:paraId="24ED668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C3FFD5" w14:textId="77777777" w:rsidR="00E61C3C" w:rsidRDefault="002D58D2">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3A33B1" w14:textId="77777777" w:rsidR="00E61C3C" w:rsidRDefault="002D58D2">
            <w:r>
              <w:rPr>
                <w:sz w:val="18"/>
                <w:szCs w:val="18"/>
              </w:rPr>
              <w:t>CO1 – Precision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DDF8AD" w14:textId="77777777" w:rsidR="00E61C3C" w:rsidRDefault="002D58D2">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99C37E" w14:textId="77777777" w:rsidR="00E61C3C" w:rsidRDefault="002D58D2">
            <w:r>
              <w:rPr>
                <w:sz w:val="18"/>
                <w:szCs w:val="18"/>
              </w:rPr>
              <w:t>Assessment Tool 1 – Application Based Questions</w:t>
            </w:r>
          </w:p>
        </w:tc>
      </w:tr>
      <w:tr w:rsidR="00E61C3C" w14:paraId="3DCC4F5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842EC0" w14:textId="77777777" w:rsidR="00E61C3C" w:rsidRDefault="002D58D2">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025B6E" w14:textId="77777777" w:rsidR="00E61C3C" w:rsidRDefault="002D58D2">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7A8971" w14:textId="77777777" w:rsidR="00E61C3C" w:rsidRDefault="002D58D2">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F77EE7" w14:textId="77777777" w:rsidR="00E61C3C" w:rsidRDefault="002D58D2">
            <w:r>
              <w:rPr>
                <w:sz w:val="18"/>
                <w:szCs w:val="18"/>
              </w:rPr>
              <w:t>100 (2 Questions × 50 Marks)</w:t>
            </w:r>
          </w:p>
        </w:tc>
      </w:tr>
      <w:tr w:rsidR="00E61C3C" w14:paraId="7DEA73D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0D8EE8" w14:textId="77777777" w:rsidR="00E61C3C" w:rsidRDefault="002D58D2">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D30383E" w14:textId="77777777" w:rsidR="00E61C3C" w:rsidRDefault="002D58D2">
            <w:r>
              <w:rPr>
                <w:i/>
                <w:iCs/>
                <w:sz w:val="18"/>
                <w:szCs w:val="18"/>
              </w:rPr>
              <w:t>Determine algorithm efficiency using asymptotic notations and mathematical techniques including Master Theorem and substitution method. (BL1, BL2, BL3)</w:t>
            </w:r>
          </w:p>
        </w:tc>
      </w:tr>
      <w:tr w:rsidR="00E61C3C" w14:paraId="097197C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6A1C34" w14:textId="77777777" w:rsidR="00E61C3C" w:rsidRDefault="002D58D2">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C8B35B" w14:textId="4CB347C1" w:rsidR="00E61C3C" w:rsidRDefault="007E7854">
            <w:r>
              <w:t>Suvetha 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959A4D" w14:textId="77777777" w:rsidR="00E61C3C" w:rsidRDefault="002D58D2">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4D598F" w14:textId="0707F265" w:rsidR="00E61C3C" w:rsidRDefault="007E7854">
            <w:r>
              <w:t>192421088</w:t>
            </w:r>
          </w:p>
        </w:tc>
      </w:tr>
      <w:tr w:rsidR="00E61C3C" w14:paraId="7336F14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D82BB8" w14:textId="77777777" w:rsidR="00E61C3C" w:rsidRDefault="002D58D2">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1212CD" w14:textId="6AF2D3FA" w:rsidR="00E61C3C" w:rsidRDefault="007E7854">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681DF6" w14:textId="77777777" w:rsidR="00E61C3C" w:rsidRDefault="002D58D2">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5237E4" w14:textId="059EA371" w:rsidR="00E61C3C" w:rsidRDefault="007E7854">
            <w:r>
              <w:t>28-7-2026</w:t>
            </w:r>
          </w:p>
        </w:tc>
      </w:tr>
    </w:tbl>
    <w:p w14:paraId="1DD32DA0" w14:textId="77777777" w:rsidR="00E61C3C" w:rsidRDefault="00E61C3C">
      <w:pPr>
        <w:spacing w:after="60"/>
      </w:pPr>
    </w:p>
    <w:tbl>
      <w:tblPr>
        <w:tblStyle w:val="a0"/>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61C3C" w14:paraId="1349FE3F"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498A1E47" w14:textId="77777777" w:rsidR="00E61C3C" w:rsidRDefault="002D58D2">
            <w:r>
              <w:rPr>
                <w:b/>
                <w:bCs/>
                <w:color w:val="C00000"/>
              </w:rPr>
              <w:t>Instructions to Students</w:t>
            </w:r>
          </w:p>
          <w:p w14:paraId="52B86AC0" w14:textId="77777777" w:rsidR="00E61C3C" w:rsidRDefault="002D58D2">
            <w:pPr>
              <w:numPr>
                <w:ilvl w:val="0"/>
                <w:numId w:val="1"/>
              </w:numPr>
              <w:pBdr>
                <w:top w:val="nil"/>
                <w:left w:val="nil"/>
                <w:bottom w:val="nil"/>
                <w:right w:val="nil"/>
                <w:between w:val="nil"/>
              </w:pBdr>
              <w:rPr>
                <w:color w:val="000000"/>
                <w:sz w:val="18"/>
                <w:szCs w:val="18"/>
              </w:rPr>
            </w:pPr>
            <w:r>
              <w:rPr>
                <w:color w:val="000000"/>
                <w:sz w:val="18"/>
                <w:szCs w:val="18"/>
              </w:rPr>
              <w:t xml:space="preserve">Answer BOTH questions. Each question carries 50 Marks. Total: 100 Marks. </w:t>
            </w:r>
          </w:p>
          <w:p w14:paraId="07E4233E" w14:textId="77777777" w:rsidR="00E61C3C" w:rsidRDefault="002D58D2">
            <w:pPr>
              <w:numPr>
                <w:ilvl w:val="0"/>
                <w:numId w:val="1"/>
              </w:numPr>
              <w:pBdr>
                <w:top w:val="nil"/>
                <w:left w:val="nil"/>
                <w:bottom w:val="nil"/>
                <w:right w:val="nil"/>
                <w:between w:val="nil"/>
              </w:pBdr>
              <w:rPr>
                <w:color w:val="000000"/>
                <w:sz w:val="18"/>
                <w:szCs w:val="18"/>
              </w:rPr>
            </w:pPr>
            <w:r>
              <w:rPr>
                <w:color w:val="000000"/>
                <w:sz w:val="18"/>
                <w:szCs w:val="18"/>
              </w:rPr>
              <w:t xml:space="preserve">Clearly show all steps in derivations and complexity analysis. </w:t>
            </w:r>
          </w:p>
          <w:p w14:paraId="5628ACAE" w14:textId="77777777" w:rsidR="00E61C3C" w:rsidRDefault="002D58D2">
            <w:pPr>
              <w:numPr>
                <w:ilvl w:val="0"/>
                <w:numId w:val="1"/>
              </w:numPr>
              <w:pBdr>
                <w:top w:val="nil"/>
                <w:left w:val="nil"/>
                <w:bottom w:val="nil"/>
                <w:right w:val="nil"/>
                <w:between w:val="nil"/>
              </w:pBdr>
              <w:rPr>
                <w:color w:val="000000"/>
                <w:sz w:val="18"/>
                <w:szCs w:val="18"/>
              </w:rPr>
            </w:pPr>
            <w:r>
              <w:rPr>
                <w:color w:val="000000"/>
                <w:sz w:val="18"/>
                <w:szCs w:val="18"/>
              </w:rPr>
              <w:t xml:space="preserve">Use proper asymptotic notation (Big-O, Big-Θ, Big-Ω) wherever required. </w:t>
            </w:r>
          </w:p>
          <w:p w14:paraId="71758106" w14:textId="77777777" w:rsidR="00E61C3C" w:rsidRDefault="002D58D2">
            <w:pPr>
              <w:numPr>
                <w:ilvl w:val="0"/>
                <w:numId w:val="1"/>
              </w:numPr>
              <w:pBdr>
                <w:top w:val="nil"/>
                <w:left w:val="nil"/>
                <w:bottom w:val="nil"/>
                <w:right w:val="nil"/>
                <w:between w:val="nil"/>
              </w:pBdr>
              <w:rPr>
                <w:color w:val="000000"/>
                <w:sz w:val="18"/>
                <w:szCs w:val="18"/>
              </w:rPr>
            </w:pPr>
            <w:r>
              <w:rPr>
                <w:color w:val="000000"/>
                <w:sz w:val="18"/>
                <w:szCs w:val="18"/>
              </w:rPr>
              <w:t xml:space="preserve">Justify each step in recurrence solving using appropriate methods. </w:t>
            </w:r>
          </w:p>
          <w:p w14:paraId="43E3C003" w14:textId="77777777" w:rsidR="00E61C3C" w:rsidRDefault="002D58D2">
            <w:pPr>
              <w:numPr>
                <w:ilvl w:val="0"/>
                <w:numId w:val="1"/>
              </w:numPr>
              <w:pBdr>
                <w:top w:val="nil"/>
                <w:left w:val="nil"/>
                <w:bottom w:val="nil"/>
                <w:right w:val="nil"/>
                <w:between w:val="nil"/>
              </w:pBdr>
            </w:pPr>
            <w:r>
              <w:rPr>
                <w:color w:val="000000"/>
                <w:sz w:val="18"/>
                <w:szCs w:val="18"/>
              </w:rPr>
              <w:t>Neat presentation and logical explanation are mandatory</w:t>
            </w:r>
          </w:p>
        </w:tc>
      </w:tr>
    </w:tbl>
    <w:p w14:paraId="18AB717C" w14:textId="77777777" w:rsidR="00E61C3C" w:rsidRDefault="00E61C3C">
      <w:pPr>
        <w:spacing w:after="60"/>
      </w:pPr>
    </w:p>
    <w:tbl>
      <w:tblPr>
        <w:tblStyle w:val="a1"/>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E61C3C" w14:paraId="5C528D5D"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42D572D" w14:textId="77777777" w:rsidR="00E61C3C" w:rsidRDefault="002D58D2">
            <w:pPr>
              <w:jc w:val="center"/>
            </w:pPr>
            <w:r>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760481" w14:textId="77777777" w:rsidR="00E61C3C" w:rsidRDefault="002D58D2">
            <w:pPr>
              <w:jc w:val="center"/>
            </w:pPr>
            <w:r>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97BAAD" w14:textId="77777777" w:rsidR="00E61C3C" w:rsidRDefault="002D58D2">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3E17BAD" w14:textId="77777777" w:rsidR="00E61C3C" w:rsidRDefault="002D58D2">
            <w:pPr>
              <w:jc w:val="center"/>
            </w:pPr>
            <w:r>
              <w:rPr>
                <w:b/>
                <w:bCs/>
                <w:color w:val="FFFFFF"/>
                <w:sz w:val="19"/>
                <w:szCs w:val="19"/>
              </w:rPr>
              <w:t>Marks</w:t>
            </w:r>
          </w:p>
        </w:tc>
      </w:tr>
      <w:tr w:rsidR="00E61C3C" w14:paraId="6FFABF60"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60609BE" w14:textId="77777777" w:rsidR="00E61C3C" w:rsidRDefault="002D58D2">
            <w:r>
              <w:rPr>
                <w:b/>
                <w:bCs/>
                <w:color w:val="1F4E79"/>
              </w:rPr>
              <w:t>Application-Based Questions</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B09984" w14:textId="77777777" w:rsidR="00E61C3C" w:rsidRDefault="002D58D2">
            <w:r>
              <w:t>Apply Master Theorem and asymptotic analysis to real-world scenarios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FE081C" w14:textId="77777777" w:rsidR="00E61C3C" w:rsidRDefault="002D58D2">
            <w:pPr>
              <w:jc w:val="center"/>
            </w:pPr>
            <w: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8A0BFC" w14:textId="77777777" w:rsidR="00E61C3C" w:rsidRDefault="002D58D2">
            <w:pPr>
              <w:jc w:val="center"/>
            </w:pPr>
            <w:r>
              <w:t xml:space="preserve">Q1 –50 </w:t>
            </w:r>
            <w:r>
              <w:br/>
              <w:t>Q2 –50</w:t>
            </w:r>
          </w:p>
        </w:tc>
      </w:tr>
      <w:tr w:rsidR="00E61C3C" w14:paraId="5E11D019"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18CB73F" w14:textId="77777777" w:rsidR="00E61C3C" w:rsidRDefault="002D58D2">
            <w:pPr>
              <w:jc w:val="right"/>
            </w:pPr>
            <w:r>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0E5E989F" w14:textId="77777777" w:rsidR="00E61C3C" w:rsidRDefault="002D58D2">
            <w:pPr>
              <w:jc w:val="center"/>
            </w:pPr>
            <w:r>
              <w:rPr>
                <w:b/>
                <w:bCs/>
                <w:color w:val="FFFFFF"/>
                <w:sz w:val="22"/>
                <w:szCs w:val="22"/>
              </w:rPr>
              <w:t>100 Marks</w:t>
            </w:r>
          </w:p>
        </w:tc>
      </w:tr>
    </w:tbl>
    <w:p w14:paraId="6C69273C" w14:textId="77777777" w:rsidR="00E61C3C" w:rsidRDefault="00E61C3C">
      <w:pPr>
        <w:spacing w:after="60"/>
      </w:pPr>
    </w:p>
    <w:p w14:paraId="19130A5B" w14:textId="77777777" w:rsidR="00E61C3C" w:rsidRDefault="002D58D2">
      <w:pPr>
        <w:spacing w:after="60"/>
        <w:rPr>
          <w:b/>
          <w:bCs/>
          <w:color w:val="1F4E79"/>
          <w:sz w:val="22"/>
          <w:szCs w:val="22"/>
        </w:rPr>
      </w:pPr>
      <w:r>
        <w:rPr>
          <w:b/>
          <w:bCs/>
          <w:color w:val="1F4E79"/>
          <w:sz w:val="22"/>
          <w:szCs w:val="22"/>
        </w:rPr>
        <w:t>SECTION A – APPLICATION BASED QUESTIONS</w:t>
      </w:r>
    </w:p>
    <w:p w14:paraId="0A810BB8" w14:textId="25B5C6E2" w:rsidR="002D58D2" w:rsidRDefault="002D58D2" w:rsidP="006A4122">
      <w:pPr>
        <w:pStyle w:val="Heading3"/>
        <w:spacing w:before="280" w:line="360" w:lineRule="auto"/>
        <w:rPr>
          <w:b/>
          <w:bCs/>
          <w:color w:val="000000"/>
          <w:sz w:val="26"/>
          <w:szCs w:val="26"/>
        </w:rPr>
      </w:pPr>
      <w:r>
        <w:rPr>
          <w:b/>
          <w:bCs/>
          <w:color w:val="000000"/>
          <w:sz w:val="26"/>
          <w:szCs w:val="26"/>
        </w:rPr>
        <w:t xml:space="preserve">Q1. </w:t>
      </w:r>
      <w:r w:rsidR="006A4122" w:rsidRPr="006A4122">
        <w:rPr>
          <w:b/>
          <w:bCs/>
          <w:color w:val="000000"/>
          <w:sz w:val="26"/>
          <w:szCs w:val="26"/>
        </w:rPr>
        <w:t>Insurance Claim Verification System An insurance system uses three nested loops to verify policy details, claim history, and supporting records. Recall how triple nested loops affect complexity, explain the rate of growth, and determine both the time complexity and space complexity for this process.</w:t>
      </w:r>
    </w:p>
    <w:p w14:paraId="13AB5056" w14:textId="433355F1" w:rsidR="002D58D2" w:rsidRDefault="002D58D2" w:rsidP="002D58D2">
      <w:pPr>
        <w:pStyle w:val="Heading3"/>
        <w:spacing w:before="280"/>
        <w:jc w:val="both"/>
      </w:pPr>
    </w:p>
    <w:p w14:paraId="2E35B974" w14:textId="77777777" w:rsidR="00E61C3C" w:rsidRDefault="00E61C3C">
      <w:pPr>
        <w:spacing w:after="60"/>
        <w:rPr>
          <w:b/>
          <w:bCs/>
          <w:color w:val="1F4E79"/>
          <w:sz w:val="22"/>
          <w:szCs w:val="22"/>
        </w:rPr>
      </w:pPr>
    </w:p>
    <w:p w14:paraId="5E18522F" w14:textId="77777777" w:rsidR="002D58D2" w:rsidRDefault="002D58D2">
      <w:pPr>
        <w:spacing w:after="60"/>
        <w:rPr>
          <w:b/>
          <w:bCs/>
          <w:color w:val="1F4E79"/>
          <w:sz w:val="22"/>
          <w:szCs w:val="22"/>
        </w:rPr>
      </w:pPr>
    </w:p>
    <w:p w14:paraId="6615B402" w14:textId="77777777" w:rsidR="002D58D2" w:rsidRDefault="002D58D2">
      <w:pPr>
        <w:spacing w:after="60"/>
        <w:rPr>
          <w:b/>
          <w:bCs/>
          <w:color w:val="1F4E79"/>
          <w:sz w:val="22"/>
          <w:szCs w:val="22"/>
        </w:rPr>
      </w:pPr>
    </w:p>
    <w:p w14:paraId="69A78FE2" w14:textId="77777777" w:rsidR="002D58D2" w:rsidRDefault="002D58D2">
      <w:pPr>
        <w:spacing w:after="60"/>
        <w:rPr>
          <w:b/>
          <w:bCs/>
          <w:color w:val="1F4E79"/>
          <w:sz w:val="22"/>
          <w:szCs w:val="22"/>
        </w:rPr>
      </w:pPr>
    </w:p>
    <w:p w14:paraId="5C47C52A" w14:textId="77777777" w:rsidR="002D58D2" w:rsidRDefault="002D58D2">
      <w:pPr>
        <w:spacing w:after="60"/>
        <w:rPr>
          <w:b/>
          <w:bCs/>
          <w:color w:val="1F4E79"/>
          <w:sz w:val="22"/>
          <w:szCs w:val="22"/>
        </w:rPr>
      </w:pPr>
    </w:p>
    <w:p w14:paraId="4863C3F5" w14:textId="77777777" w:rsidR="002D58D2" w:rsidRDefault="002D58D2">
      <w:pPr>
        <w:spacing w:after="60"/>
        <w:rPr>
          <w:b/>
          <w:bCs/>
          <w:color w:val="1F4E79"/>
          <w:sz w:val="22"/>
          <w:szCs w:val="22"/>
        </w:rPr>
      </w:pPr>
    </w:p>
    <w:p w14:paraId="366176D4" w14:textId="77777777" w:rsidR="00E61C3C" w:rsidRDefault="00E61C3C">
      <w:pPr>
        <w:spacing w:after="60"/>
        <w:rPr>
          <w:b/>
          <w:bCs/>
          <w:color w:val="1F4E79"/>
          <w:sz w:val="22"/>
          <w:szCs w:val="22"/>
        </w:rPr>
      </w:pPr>
    </w:p>
    <w:p w14:paraId="54188146" w14:textId="77777777" w:rsidR="00E61C3C" w:rsidRDefault="00E61C3C">
      <w:pPr>
        <w:spacing w:after="60"/>
        <w:rPr>
          <w:b/>
          <w:bCs/>
          <w:color w:val="1F4E79"/>
          <w:sz w:val="22"/>
          <w:szCs w:val="22"/>
        </w:rPr>
      </w:pPr>
    </w:p>
    <w:p w14:paraId="4B24479A" w14:textId="77777777" w:rsidR="00E61C3C" w:rsidRDefault="00E61C3C">
      <w:pPr>
        <w:spacing w:after="60"/>
        <w:rPr>
          <w:b/>
          <w:bCs/>
          <w:color w:val="1F4E79"/>
          <w:sz w:val="22"/>
          <w:szCs w:val="22"/>
        </w:rPr>
      </w:pPr>
    </w:p>
    <w:tbl>
      <w:tblPr>
        <w:tblStyle w:val="a2"/>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61C3C" w14:paraId="5B23CB3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49DBAB5F" w14:textId="77777777" w:rsidR="00E61C3C" w:rsidRDefault="002D58D2">
            <w:r>
              <w:rPr>
                <w:b/>
                <w:bCs/>
                <w:color w:val="C00000"/>
                <w:sz w:val="22"/>
                <w:szCs w:val="22"/>
              </w:rPr>
              <w:lastRenderedPageBreak/>
              <w:t>Code of Conduct</w:t>
            </w:r>
          </w:p>
          <w:p w14:paraId="0B4A3FD8" w14:textId="77777777" w:rsidR="00E61C3C" w:rsidRDefault="002D58D2">
            <w:pPr>
              <w:spacing w:after="8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3A7FFD43" w14:textId="77777777" w:rsidR="00E61C3C" w:rsidRDefault="002D58D2">
            <w:r>
              <w:rPr>
                <w:sz w:val="18"/>
                <w:szCs w:val="18"/>
              </w:rPr>
              <w:t>Signature of the Student: _________________________</w:t>
            </w:r>
          </w:p>
        </w:tc>
      </w:tr>
    </w:tbl>
    <w:p w14:paraId="073872C0" w14:textId="77777777" w:rsidR="00E61C3C" w:rsidRDefault="002D58D2">
      <w:pPr>
        <w:pBdr>
          <w:bottom w:val="single" w:sz="4" w:space="1" w:color="2E75B6"/>
        </w:pBdr>
        <w:spacing w:before="120" w:after="60"/>
      </w:pPr>
      <w:r>
        <w:rPr>
          <w:b/>
          <w:bCs/>
          <w:color w:val="1F4E79"/>
          <w:sz w:val="22"/>
          <w:szCs w:val="22"/>
        </w:rPr>
        <w:t>RUBRICS FOR CALCULATION</w:t>
      </w:r>
    </w:p>
    <w:tbl>
      <w:tblPr>
        <w:tblStyle w:val="a3"/>
        <w:tblW w:w="10626"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4"/>
        <w:gridCol w:w="850"/>
        <w:gridCol w:w="2410"/>
        <w:gridCol w:w="1843"/>
        <w:gridCol w:w="1984"/>
        <w:gridCol w:w="1985"/>
      </w:tblGrid>
      <w:tr w:rsidR="00E61C3C" w14:paraId="623C479C" w14:textId="77777777">
        <w:trPr>
          <w:trHeight w:val="429"/>
        </w:trPr>
        <w:tc>
          <w:tcPr>
            <w:tcW w:w="15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B96DAD6" w14:textId="77777777" w:rsidR="00E61C3C" w:rsidRDefault="002D58D2">
            <w:pPr>
              <w:jc w:val="center"/>
            </w:pPr>
            <w:r>
              <w:rPr>
                <w:b/>
                <w:bCs/>
                <w:color w:val="FFFFFF"/>
                <w:sz w:val="19"/>
                <w:szCs w:val="19"/>
              </w:rPr>
              <w:t>Criteria</w:t>
            </w:r>
          </w:p>
        </w:tc>
        <w:tc>
          <w:tcPr>
            <w:tcW w:w="8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556083B" w14:textId="77777777" w:rsidR="00E61C3C" w:rsidRDefault="002D58D2">
            <w:pPr>
              <w:jc w:val="center"/>
            </w:pPr>
            <w:r>
              <w:rPr>
                <w:b/>
                <w:bCs/>
                <w:color w:val="FFFFFF"/>
                <w:sz w:val="19"/>
                <w:szCs w:val="19"/>
              </w:rPr>
              <w:t>Wt.</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8673A8" w14:textId="77777777" w:rsidR="00E61C3C" w:rsidRDefault="002D58D2">
            <w:pPr>
              <w:jc w:val="center"/>
            </w:pPr>
            <w:r>
              <w:rPr>
                <w:b/>
                <w:bCs/>
                <w:color w:val="FFFFFF"/>
                <w:sz w:val="19"/>
                <w:szCs w:val="19"/>
              </w:rPr>
              <w:t>Level 4 – Exemplary</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10FE506" w14:textId="77777777" w:rsidR="00E61C3C" w:rsidRDefault="002D58D2">
            <w:pPr>
              <w:jc w:val="center"/>
            </w:pPr>
            <w:r>
              <w:rPr>
                <w:b/>
                <w:bCs/>
                <w:color w:val="FFFFFF"/>
                <w:sz w:val="19"/>
                <w:szCs w:val="19"/>
              </w:rPr>
              <w:t>Level 3 – Proficient</w:t>
            </w:r>
          </w:p>
        </w:tc>
        <w:tc>
          <w:tcPr>
            <w:tcW w:w="19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D1EDB8" w14:textId="77777777" w:rsidR="00E61C3C" w:rsidRDefault="002D58D2">
            <w:pPr>
              <w:jc w:val="center"/>
            </w:pPr>
            <w:r>
              <w:rPr>
                <w:b/>
                <w:bCs/>
                <w:color w:val="FFFFFF"/>
                <w:sz w:val="19"/>
                <w:szCs w:val="19"/>
              </w:rPr>
              <w:t xml:space="preserve">Level 2 – Developing </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599A42E" w14:textId="77777777" w:rsidR="00E61C3C" w:rsidRDefault="002D58D2">
            <w:pPr>
              <w:jc w:val="center"/>
            </w:pPr>
            <w:r>
              <w:rPr>
                <w:b/>
                <w:bCs/>
                <w:color w:val="FFFFFF"/>
                <w:sz w:val="19"/>
                <w:szCs w:val="19"/>
              </w:rPr>
              <w:t xml:space="preserve">Level 1 – Beginning </w:t>
            </w:r>
          </w:p>
        </w:tc>
      </w:tr>
      <w:tr w:rsidR="00E61C3C" w14:paraId="1984779B" w14:textId="77777777">
        <w:trPr>
          <w:trHeight w:val="10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940FC7" w14:textId="77777777" w:rsidR="00E61C3C" w:rsidRDefault="002D58D2">
            <w:r>
              <w:rPr>
                <w:color w:val="000000"/>
              </w:rPr>
              <w:t>Understanding of Problem Context</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42E128B" w14:textId="77777777" w:rsidR="00E61C3C" w:rsidRDefault="002D58D2">
            <w:pPr>
              <w:jc w:val="center"/>
            </w:pPr>
            <w:r>
              <w:rPr>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68A42C1" w14:textId="77777777" w:rsidR="00E61C3C" w:rsidRDefault="002D58D2">
            <w:r>
              <w:rPr>
                <w:color w:val="000000"/>
              </w:rPr>
              <w:t>Clearly understands the problem and accurately identifies all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12F9B17" w14:textId="77777777" w:rsidR="00E61C3C" w:rsidRDefault="002D58D2">
            <w:r>
              <w:rPr>
                <w:color w:val="000000"/>
              </w:rPr>
              <w:t>Good understanding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3A5D84F1" w14:textId="77777777" w:rsidR="00E61C3C" w:rsidRDefault="002D58D2">
            <w:r>
              <w:rPr>
                <w:color w:val="000000"/>
              </w:rPr>
              <w:t>Basic understanding; some requirements unclear</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0C1E53F" w14:textId="77777777" w:rsidR="00E61C3C" w:rsidRDefault="002D58D2">
            <w:r>
              <w:rPr>
                <w:color w:val="000000"/>
              </w:rPr>
              <w:t>Poor understanding or misinterpretation of the problem</w:t>
            </w:r>
          </w:p>
        </w:tc>
      </w:tr>
      <w:tr w:rsidR="00E61C3C" w14:paraId="5DEAE318" w14:textId="77777777">
        <w:trPr>
          <w:trHeight w:val="956"/>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ED475C" w14:textId="77777777" w:rsidR="00E61C3C" w:rsidRDefault="002D58D2">
            <w:r>
              <w:rPr>
                <w:color w:val="000000"/>
              </w:rPr>
              <w:t>Application of Concepts</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6ED743ED" w14:textId="77777777" w:rsidR="00E61C3C" w:rsidRDefault="002D58D2">
            <w:pPr>
              <w:jc w:val="center"/>
            </w:pPr>
            <w:r>
              <w:rPr>
                <w:color w:val="000000"/>
              </w:rPr>
              <w:t>30%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355BB14" w14:textId="77777777" w:rsidR="00E61C3C" w:rsidRDefault="002D58D2">
            <w:r>
              <w:rPr>
                <w:color w:val="000000"/>
              </w:rPr>
              <w:t>Accurately applies appropriate concepts to solve complex problems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AF6E255" w14:textId="77777777" w:rsidR="00E61C3C" w:rsidRDefault="002D58D2">
            <w:r>
              <w:rPr>
                <w:color w:val="000000"/>
              </w:rPr>
              <w:t>Applies relevant concepts correctly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C559838" w14:textId="77777777" w:rsidR="00E61C3C" w:rsidRDefault="002D58D2">
            <w:r>
              <w:rPr>
                <w:color w:val="000000"/>
              </w:rPr>
              <w:t>Applies basic concepts with limited accuracy</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ABD5ECE" w14:textId="77777777" w:rsidR="00E61C3C" w:rsidRDefault="002D58D2">
            <w:r>
              <w:rPr>
                <w:color w:val="000000"/>
              </w:rPr>
              <w:t>Fails to apply appropriate concepts</w:t>
            </w:r>
          </w:p>
        </w:tc>
      </w:tr>
      <w:tr w:rsidR="00E61C3C" w14:paraId="6108AF0F" w14:textId="77777777">
        <w:trPr>
          <w:trHeight w:val="677"/>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16FCE4" w14:textId="77777777" w:rsidR="00E61C3C" w:rsidRDefault="002D58D2">
            <w:r>
              <w:rPr>
                <w:color w:val="000000"/>
              </w:rPr>
              <w:t>Problem-Solving Approach</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F08341" w14:textId="77777777" w:rsidR="00E61C3C" w:rsidRDefault="002D58D2">
            <w:pPr>
              <w:jc w:val="center"/>
            </w:pPr>
            <w:r>
              <w:rPr>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0E838F2" w14:textId="77777777" w:rsidR="00E61C3C" w:rsidRDefault="002D58D2">
            <w:r>
              <w:rPr>
                <w:color w:val="000000"/>
              </w:rPr>
              <w:t>Logical, well-structured, and efficient approach</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7DD57B5" w14:textId="77777777" w:rsidR="00E61C3C" w:rsidRDefault="002D58D2">
            <w:r>
              <w:rPr>
                <w:color w:val="000000"/>
              </w:rPr>
              <w:t>Mostly logical approach with minor gaps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17A92A5" w14:textId="77777777" w:rsidR="00E61C3C" w:rsidRDefault="002D58D2">
            <w:r>
              <w:rPr>
                <w:color w:val="000000"/>
              </w:rPr>
              <w:t>Basic approach with some inconsistencies</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658A042" w14:textId="77777777" w:rsidR="00E61C3C" w:rsidRDefault="002D58D2">
            <w:r>
              <w:rPr>
                <w:color w:val="000000"/>
              </w:rPr>
              <w:t>Illogical or unclear approach</w:t>
            </w:r>
          </w:p>
        </w:tc>
      </w:tr>
      <w:tr w:rsidR="00E61C3C" w14:paraId="776E1E46" w14:textId="77777777">
        <w:trPr>
          <w:trHeight w:val="681"/>
        </w:trPr>
        <w:tc>
          <w:tcPr>
            <w:tcW w:w="155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530BD4D" w14:textId="77777777" w:rsidR="00E61C3C" w:rsidRDefault="002D58D2">
            <w:r>
              <w:rPr>
                <w:color w:val="000000"/>
              </w:rPr>
              <w:t>Accuracy of Solution</w:t>
            </w:r>
          </w:p>
        </w:tc>
        <w:tc>
          <w:tcPr>
            <w:tcW w:w="85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59DAE732" w14:textId="77777777" w:rsidR="00E61C3C" w:rsidRDefault="002D58D2">
            <w:pPr>
              <w:jc w:val="center"/>
            </w:pPr>
            <w:r>
              <w:rPr>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E45A28" w14:textId="77777777" w:rsidR="00E61C3C" w:rsidRDefault="002D58D2">
            <w:r>
              <w:rPr>
                <w:color w:val="000000"/>
              </w:rPr>
              <w:t>Completely correct solution with proper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C638712" w14:textId="77777777" w:rsidR="00E61C3C" w:rsidRDefault="002D58D2">
            <w:r>
              <w:rPr>
                <w:color w:val="000000"/>
              </w:rPr>
              <w:t>Mostly correct with minor errors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1141B5E1" w14:textId="77777777" w:rsidR="00E61C3C" w:rsidRDefault="002D58D2">
            <w:r>
              <w:rPr>
                <w:color w:val="000000"/>
              </w:rPr>
              <w:t>Partially correct solution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0EB216D" w14:textId="77777777" w:rsidR="00E61C3C" w:rsidRDefault="002D58D2">
            <w:r>
              <w:rPr>
                <w:color w:val="000000"/>
              </w:rPr>
              <w:t>Incorrect or incomplete solution</w:t>
            </w:r>
          </w:p>
        </w:tc>
      </w:tr>
      <w:tr w:rsidR="00E61C3C" w14:paraId="2B83FB09" w14:textId="77777777">
        <w:trPr>
          <w:trHeight w:val="619"/>
        </w:trPr>
        <w:tc>
          <w:tcPr>
            <w:tcW w:w="155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8C4ECD" w14:textId="77777777" w:rsidR="00E61C3C" w:rsidRDefault="002D58D2">
            <w:r>
              <w:rPr>
                <w:color w:val="000000"/>
              </w:rPr>
              <w:t>Clarity</w:t>
            </w:r>
          </w:p>
        </w:tc>
        <w:tc>
          <w:tcPr>
            <w:tcW w:w="85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FB7F38D" w14:textId="77777777" w:rsidR="00E61C3C" w:rsidRDefault="002D58D2">
            <w:pPr>
              <w:jc w:val="center"/>
            </w:pPr>
            <w:r>
              <w:rPr>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F074356" w14:textId="77777777" w:rsidR="00E61C3C" w:rsidRDefault="002D58D2">
            <w:r>
              <w:rPr>
                <w:color w:val="000000"/>
              </w:rPr>
              <w:t>Clear, well-organized, and properly explained solution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4AF0F49" w14:textId="77777777" w:rsidR="00E61C3C" w:rsidRDefault="002D58D2">
            <w:r>
              <w:rPr>
                <w:color w:val="000000"/>
              </w:rPr>
              <w:t>Understandable with minor clarity issues</w:t>
            </w:r>
          </w:p>
        </w:tc>
        <w:tc>
          <w:tcPr>
            <w:tcW w:w="1984"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AEA4395" w14:textId="77777777" w:rsidR="00E61C3C" w:rsidRDefault="002D58D2">
            <w:r>
              <w:rPr>
                <w:color w:val="000000"/>
              </w:rPr>
              <w:t>Limited clarity and explanation</w:t>
            </w:r>
          </w:p>
        </w:tc>
        <w:tc>
          <w:tcPr>
            <w:tcW w:w="1985"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82F595C" w14:textId="77777777" w:rsidR="00E61C3C" w:rsidRDefault="002D58D2">
            <w:r>
              <w:rPr>
                <w:color w:val="000000"/>
              </w:rPr>
              <w:t>Poorly presented and difficult to understand</w:t>
            </w:r>
          </w:p>
        </w:tc>
      </w:tr>
    </w:tbl>
    <w:p w14:paraId="01424F3B" w14:textId="77777777" w:rsidR="00E61C3C" w:rsidRDefault="002D58D2">
      <w:pPr>
        <w:rPr>
          <w:b/>
          <w:bCs/>
          <w:sz w:val="24"/>
          <w:szCs w:val="24"/>
        </w:rPr>
      </w:pPr>
      <w:r>
        <w:rPr>
          <w:b/>
          <w:bCs/>
          <w:sz w:val="24"/>
          <w:szCs w:val="24"/>
        </w:rPr>
        <w:t>Marks Evaluation:</w:t>
      </w:r>
    </w:p>
    <w:tbl>
      <w:tblPr>
        <w:tblStyle w:val="a4"/>
        <w:tblW w:w="10586" w:type="dxa"/>
        <w:tblInd w:w="-5" w:type="dxa"/>
        <w:tblLayout w:type="fixed"/>
        <w:tblLook w:val="0400" w:firstRow="0" w:lastRow="0" w:firstColumn="0" w:lastColumn="0" w:noHBand="0" w:noVBand="1"/>
      </w:tblPr>
      <w:tblGrid>
        <w:gridCol w:w="1227"/>
        <w:gridCol w:w="1872"/>
        <w:gridCol w:w="1816"/>
        <w:gridCol w:w="1411"/>
        <w:gridCol w:w="1266"/>
        <w:gridCol w:w="1378"/>
        <w:gridCol w:w="1616"/>
      </w:tblGrid>
      <w:tr w:rsidR="00E61C3C" w14:paraId="04F9DFAC" w14:textId="77777777">
        <w:trPr>
          <w:trHeight w:val="971"/>
        </w:trPr>
        <w:tc>
          <w:tcPr>
            <w:tcW w:w="1227" w:type="dxa"/>
            <w:tcBorders>
              <w:top w:val="single" w:sz="4" w:space="0" w:color="000000"/>
              <w:left w:val="single" w:sz="4" w:space="0" w:color="000000"/>
              <w:bottom w:val="single" w:sz="4" w:space="0" w:color="000000"/>
              <w:right w:val="single" w:sz="4" w:space="0" w:color="000000"/>
            </w:tcBorders>
            <w:shd w:val="clear" w:color="auto" w:fill="FFE699"/>
            <w:vAlign w:val="center"/>
          </w:tcPr>
          <w:p w14:paraId="67E63E6F" w14:textId="77777777" w:rsidR="00E61C3C" w:rsidRDefault="002D58D2">
            <w:pPr>
              <w:jc w:val="center"/>
              <w:rPr>
                <w:b/>
                <w:bCs/>
              </w:rPr>
            </w:pPr>
            <w:r>
              <w:rPr>
                <w:b/>
                <w:bCs/>
              </w:rPr>
              <w:t>Question No.</w:t>
            </w:r>
          </w:p>
        </w:tc>
        <w:tc>
          <w:tcPr>
            <w:tcW w:w="1872" w:type="dxa"/>
            <w:tcBorders>
              <w:top w:val="single" w:sz="4" w:space="0" w:color="000000"/>
              <w:left w:val="nil"/>
              <w:bottom w:val="single" w:sz="4" w:space="0" w:color="000000"/>
              <w:right w:val="single" w:sz="4" w:space="0" w:color="000000"/>
            </w:tcBorders>
            <w:shd w:val="clear" w:color="auto" w:fill="FFE699"/>
            <w:vAlign w:val="center"/>
          </w:tcPr>
          <w:p w14:paraId="06F6046B" w14:textId="77777777" w:rsidR="00E61C3C" w:rsidRDefault="002D58D2">
            <w:pPr>
              <w:jc w:val="center"/>
              <w:rPr>
                <w:b/>
                <w:bCs/>
              </w:rPr>
            </w:pPr>
            <w:r>
              <w:rPr>
                <w:b/>
                <w:bCs/>
              </w:rPr>
              <w:t>Understanding of Problem Context (20%)</w:t>
            </w:r>
          </w:p>
        </w:tc>
        <w:tc>
          <w:tcPr>
            <w:tcW w:w="1816" w:type="dxa"/>
            <w:tcBorders>
              <w:top w:val="single" w:sz="4" w:space="0" w:color="000000"/>
              <w:left w:val="nil"/>
              <w:bottom w:val="single" w:sz="4" w:space="0" w:color="000000"/>
              <w:right w:val="single" w:sz="4" w:space="0" w:color="000000"/>
            </w:tcBorders>
            <w:shd w:val="clear" w:color="auto" w:fill="FFE699"/>
            <w:vAlign w:val="center"/>
          </w:tcPr>
          <w:p w14:paraId="27141E84" w14:textId="77777777" w:rsidR="00E61C3C" w:rsidRDefault="002D58D2">
            <w:pPr>
              <w:jc w:val="center"/>
              <w:rPr>
                <w:b/>
                <w:bCs/>
              </w:rPr>
            </w:pPr>
            <w:r>
              <w:rPr>
                <w:b/>
                <w:bCs/>
              </w:rPr>
              <w:t>Application of Concepts (30%)</w:t>
            </w:r>
          </w:p>
        </w:tc>
        <w:tc>
          <w:tcPr>
            <w:tcW w:w="1411" w:type="dxa"/>
            <w:tcBorders>
              <w:top w:val="single" w:sz="4" w:space="0" w:color="000000"/>
              <w:left w:val="nil"/>
              <w:bottom w:val="single" w:sz="4" w:space="0" w:color="000000"/>
              <w:right w:val="single" w:sz="4" w:space="0" w:color="000000"/>
            </w:tcBorders>
            <w:shd w:val="clear" w:color="auto" w:fill="FFE699"/>
            <w:vAlign w:val="center"/>
          </w:tcPr>
          <w:p w14:paraId="49E376C8" w14:textId="77777777" w:rsidR="00E61C3C" w:rsidRDefault="002D58D2">
            <w:pPr>
              <w:jc w:val="center"/>
              <w:rPr>
                <w:b/>
                <w:bCs/>
              </w:rPr>
            </w:pPr>
            <w:r>
              <w:rPr>
                <w:b/>
                <w:bCs/>
              </w:rPr>
              <w:t>Problem-Solving Approach (20%)</w:t>
            </w:r>
          </w:p>
        </w:tc>
        <w:tc>
          <w:tcPr>
            <w:tcW w:w="1266" w:type="dxa"/>
            <w:tcBorders>
              <w:top w:val="single" w:sz="4" w:space="0" w:color="000000"/>
              <w:left w:val="nil"/>
              <w:bottom w:val="single" w:sz="4" w:space="0" w:color="000000"/>
              <w:right w:val="single" w:sz="4" w:space="0" w:color="000000"/>
            </w:tcBorders>
            <w:shd w:val="clear" w:color="auto" w:fill="FFE699"/>
            <w:vAlign w:val="center"/>
          </w:tcPr>
          <w:p w14:paraId="3650C5C7" w14:textId="77777777" w:rsidR="00E61C3C" w:rsidRDefault="002D58D2">
            <w:pPr>
              <w:jc w:val="center"/>
              <w:rPr>
                <w:b/>
                <w:bCs/>
              </w:rPr>
            </w:pPr>
            <w:r>
              <w:rPr>
                <w:b/>
                <w:bCs/>
              </w:rPr>
              <w:t>Accuracy of Solution (20%)</w:t>
            </w:r>
          </w:p>
        </w:tc>
        <w:tc>
          <w:tcPr>
            <w:tcW w:w="1378" w:type="dxa"/>
            <w:tcBorders>
              <w:top w:val="single" w:sz="4" w:space="0" w:color="000000"/>
              <w:left w:val="nil"/>
              <w:bottom w:val="single" w:sz="4" w:space="0" w:color="000000"/>
              <w:right w:val="single" w:sz="4" w:space="0" w:color="000000"/>
            </w:tcBorders>
            <w:shd w:val="clear" w:color="auto" w:fill="FFE699"/>
            <w:vAlign w:val="center"/>
          </w:tcPr>
          <w:p w14:paraId="53C02514" w14:textId="77777777" w:rsidR="00E61C3C" w:rsidRDefault="002D58D2">
            <w:pPr>
              <w:jc w:val="center"/>
              <w:rPr>
                <w:b/>
                <w:bCs/>
              </w:rPr>
            </w:pPr>
            <w:r>
              <w:rPr>
                <w:b/>
                <w:bCs/>
              </w:rPr>
              <w:t>Clarity (10%)</w:t>
            </w:r>
          </w:p>
        </w:tc>
        <w:tc>
          <w:tcPr>
            <w:tcW w:w="1616" w:type="dxa"/>
            <w:tcBorders>
              <w:top w:val="single" w:sz="4" w:space="0" w:color="000000"/>
              <w:left w:val="nil"/>
              <w:bottom w:val="single" w:sz="4" w:space="0" w:color="000000"/>
              <w:right w:val="single" w:sz="4" w:space="0" w:color="000000"/>
            </w:tcBorders>
            <w:shd w:val="clear" w:color="auto" w:fill="FFE699"/>
            <w:vAlign w:val="center"/>
          </w:tcPr>
          <w:p w14:paraId="0D5B5C8A" w14:textId="77777777" w:rsidR="00E61C3C" w:rsidRDefault="002D58D2">
            <w:pPr>
              <w:jc w:val="center"/>
              <w:rPr>
                <w:b/>
                <w:bCs/>
                <w:color w:val="000000"/>
                <w:sz w:val="24"/>
                <w:szCs w:val="24"/>
              </w:rPr>
            </w:pPr>
            <w:r>
              <w:rPr>
                <w:b/>
                <w:bCs/>
              </w:rPr>
              <w:t xml:space="preserve">Total Marks </w:t>
            </w:r>
          </w:p>
        </w:tc>
      </w:tr>
      <w:tr w:rsidR="00E61C3C" w14:paraId="2A057EF3" w14:textId="77777777">
        <w:trPr>
          <w:trHeight w:val="570"/>
        </w:trPr>
        <w:tc>
          <w:tcPr>
            <w:tcW w:w="1227" w:type="dxa"/>
            <w:tcBorders>
              <w:top w:val="nil"/>
              <w:left w:val="single" w:sz="4" w:space="0" w:color="000000"/>
              <w:bottom w:val="single" w:sz="4" w:space="0" w:color="000000"/>
              <w:right w:val="single" w:sz="4" w:space="0" w:color="000000"/>
            </w:tcBorders>
            <w:vAlign w:val="center"/>
          </w:tcPr>
          <w:p w14:paraId="01066C2E" w14:textId="77777777" w:rsidR="00E61C3C" w:rsidRDefault="002D58D2">
            <w:pPr>
              <w:ind w:left="-108" w:right="-162"/>
              <w:jc w:val="center"/>
              <w:rPr>
                <w:b/>
                <w:bCs/>
                <w:color w:val="000000"/>
                <w:sz w:val="24"/>
                <w:szCs w:val="24"/>
              </w:rPr>
            </w:pPr>
            <w:r>
              <w:rPr>
                <w:b/>
                <w:bCs/>
                <w:color w:val="000000"/>
                <w:sz w:val="24"/>
                <w:szCs w:val="24"/>
              </w:rPr>
              <w:t xml:space="preserve">Q1 </w:t>
            </w:r>
            <w:r>
              <w:rPr>
                <w:b/>
                <w:bCs/>
                <w:color w:val="000000"/>
                <w:sz w:val="24"/>
                <w:szCs w:val="24"/>
              </w:rPr>
              <w:br/>
            </w:r>
            <w:r>
              <w:rPr>
                <w:b/>
                <w:bCs/>
                <w:color w:val="000000"/>
                <w:sz w:val="18"/>
                <w:szCs w:val="18"/>
              </w:rPr>
              <w:t>(50 Marks)</w:t>
            </w:r>
          </w:p>
        </w:tc>
        <w:tc>
          <w:tcPr>
            <w:tcW w:w="1872" w:type="dxa"/>
            <w:tcBorders>
              <w:top w:val="nil"/>
              <w:left w:val="nil"/>
              <w:bottom w:val="single" w:sz="4" w:space="0" w:color="000000"/>
              <w:right w:val="single" w:sz="4" w:space="0" w:color="000000"/>
            </w:tcBorders>
            <w:vAlign w:val="center"/>
          </w:tcPr>
          <w:p w14:paraId="6E70D801" w14:textId="77777777" w:rsidR="00E61C3C" w:rsidRDefault="00E61C3C">
            <w:pPr>
              <w:jc w:val="center"/>
              <w:rPr>
                <w:color w:val="000000"/>
                <w:sz w:val="24"/>
                <w:szCs w:val="24"/>
              </w:rPr>
            </w:pPr>
          </w:p>
        </w:tc>
        <w:tc>
          <w:tcPr>
            <w:tcW w:w="1816" w:type="dxa"/>
            <w:tcBorders>
              <w:top w:val="nil"/>
              <w:left w:val="nil"/>
              <w:bottom w:val="single" w:sz="4" w:space="0" w:color="000000"/>
              <w:right w:val="single" w:sz="4" w:space="0" w:color="000000"/>
            </w:tcBorders>
            <w:vAlign w:val="center"/>
          </w:tcPr>
          <w:p w14:paraId="7A1BA083" w14:textId="77777777" w:rsidR="00E61C3C" w:rsidRDefault="00E61C3C">
            <w:pPr>
              <w:jc w:val="center"/>
              <w:rPr>
                <w:color w:val="000000"/>
                <w:sz w:val="24"/>
                <w:szCs w:val="24"/>
              </w:rPr>
            </w:pPr>
          </w:p>
        </w:tc>
        <w:tc>
          <w:tcPr>
            <w:tcW w:w="1411" w:type="dxa"/>
            <w:tcBorders>
              <w:top w:val="nil"/>
              <w:left w:val="nil"/>
              <w:bottom w:val="single" w:sz="4" w:space="0" w:color="000000"/>
              <w:right w:val="single" w:sz="4" w:space="0" w:color="000000"/>
            </w:tcBorders>
            <w:vAlign w:val="center"/>
          </w:tcPr>
          <w:p w14:paraId="10E9BA9A" w14:textId="77777777" w:rsidR="00E61C3C" w:rsidRDefault="00E61C3C">
            <w:pPr>
              <w:jc w:val="center"/>
              <w:rPr>
                <w:color w:val="000000"/>
                <w:sz w:val="24"/>
                <w:szCs w:val="24"/>
              </w:rPr>
            </w:pPr>
          </w:p>
        </w:tc>
        <w:tc>
          <w:tcPr>
            <w:tcW w:w="1266" w:type="dxa"/>
            <w:tcBorders>
              <w:top w:val="nil"/>
              <w:left w:val="nil"/>
              <w:bottom w:val="single" w:sz="4" w:space="0" w:color="000000"/>
              <w:right w:val="single" w:sz="4" w:space="0" w:color="000000"/>
            </w:tcBorders>
            <w:vAlign w:val="center"/>
          </w:tcPr>
          <w:p w14:paraId="71A866E8" w14:textId="77777777" w:rsidR="00E61C3C" w:rsidRDefault="00E61C3C">
            <w:pPr>
              <w:jc w:val="center"/>
              <w:rPr>
                <w:color w:val="000000"/>
                <w:sz w:val="24"/>
                <w:szCs w:val="24"/>
              </w:rPr>
            </w:pPr>
          </w:p>
        </w:tc>
        <w:tc>
          <w:tcPr>
            <w:tcW w:w="1378" w:type="dxa"/>
            <w:tcBorders>
              <w:top w:val="nil"/>
              <w:left w:val="nil"/>
              <w:bottom w:val="single" w:sz="4" w:space="0" w:color="000000"/>
              <w:right w:val="single" w:sz="4" w:space="0" w:color="000000"/>
            </w:tcBorders>
            <w:vAlign w:val="center"/>
          </w:tcPr>
          <w:p w14:paraId="6480BEA0" w14:textId="77777777" w:rsidR="00E61C3C" w:rsidRDefault="00E61C3C">
            <w:pPr>
              <w:jc w:val="center"/>
              <w:rPr>
                <w:color w:val="000000"/>
                <w:sz w:val="24"/>
                <w:szCs w:val="24"/>
              </w:rPr>
            </w:pPr>
          </w:p>
        </w:tc>
        <w:tc>
          <w:tcPr>
            <w:tcW w:w="1616" w:type="dxa"/>
            <w:tcBorders>
              <w:top w:val="nil"/>
              <w:left w:val="nil"/>
              <w:bottom w:val="single" w:sz="4" w:space="0" w:color="000000"/>
              <w:right w:val="single" w:sz="4" w:space="0" w:color="000000"/>
            </w:tcBorders>
            <w:vAlign w:val="center"/>
          </w:tcPr>
          <w:p w14:paraId="3A1DF324" w14:textId="77777777" w:rsidR="00E61C3C" w:rsidRDefault="00E61C3C">
            <w:pPr>
              <w:jc w:val="center"/>
              <w:rPr>
                <w:color w:val="000000"/>
                <w:sz w:val="24"/>
                <w:szCs w:val="24"/>
              </w:rPr>
            </w:pPr>
          </w:p>
        </w:tc>
      </w:tr>
      <w:tr w:rsidR="00E61C3C" w14:paraId="7B204869" w14:textId="77777777">
        <w:trPr>
          <w:trHeight w:val="570"/>
        </w:trPr>
        <w:tc>
          <w:tcPr>
            <w:tcW w:w="1227" w:type="dxa"/>
            <w:tcBorders>
              <w:top w:val="nil"/>
              <w:left w:val="single" w:sz="4" w:space="0" w:color="000000"/>
              <w:bottom w:val="single" w:sz="4" w:space="0" w:color="000000"/>
              <w:right w:val="single" w:sz="4" w:space="0" w:color="000000"/>
            </w:tcBorders>
            <w:vAlign w:val="center"/>
          </w:tcPr>
          <w:p w14:paraId="2FE40612" w14:textId="77777777" w:rsidR="00E61C3C" w:rsidRDefault="002D58D2">
            <w:pPr>
              <w:jc w:val="center"/>
              <w:rPr>
                <w:b/>
                <w:bCs/>
                <w:color w:val="000000"/>
                <w:sz w:val="24"/>
                <w:szCs w:val="24"/>
              </w:rPr>
            </w:pPr>
            <w:r>
              <w:rPr>
                <w:b/>
                <w:bCs/>
                <w:color w:val="000000"/>
                <w:sz w:val="24"/>
                <w:szCs w:val="24"/>
              </w:rPr>
              <w:t>Q2</w:t>
            </w:r>
          </w:p>
          <w:p w14:paraId="59C9B98D" w14:textId="77777777" w:rsidR="00E61C3C" w:rsidRDefault="002D58D2">
            <w:pPr>
              <w:ind w:left="-108" w:right="-162"/>
              <w:jc w:val="center"/>
              <w:rPr>
                <w:b/>
                <w:bCs/>
                <w:color w:val="000000"/>
                <w:sz w:val="24"/>
                <w:szCs w:val="24"/>
              </w:rPr>
            </w:pPr>
            <w:r>
              <w:rPr>
                <w:b/>
                <w:bCs/>
                <w:color w:val="000000"/>
                <w:sz w:val="18"/>
                <w:szCs w:val="18"/>
              </w:rPr>
              <w:t>(50 Marks)</w:t>
            </w:r>
          </w:p>
        </w:tc>
        <w:tc>
          <w:tcPr>
            <w:tcW w:w="1872" w:type="dxa"/>
            <w:tcBorders>
              <w:top w:val="nil"/>
              <w:left w:val="nil"/>
              <w:bottom w:val="single" w:sz="4" w:space="0" w:color="000000"/>
              <w:right w:val="single" w:sz="4" w:space="0" w:color="000000"/>
            </w:tcBorders>
            <w:vAlign w:val="center"/>
          </w:tcPr>
          <w:p w14:paraId="2AE04E56" w14:textId="77777777" w:rsidR="00E61C3C" w:rsidRDefault="00E61C3C">
            <w:pPr>
              <w:jc w:val="center"/>
              <w:rPr>
                <w:color w:val="000000"/>
                <w:sz w:val="24"/>
                <w:szCs w:val="24"/>
              </w:rPr>
            </w:pPr>
          </w:p>
        </w:tc>
        <w:tc>
          <w:tcPr>
            <w:tcW w:w="1816" w:type="dxa"/>
            <w:tcBorders>
              <w:top w:val="nil"/>
              <w:left w:val="nil"/>
              <w:bottom w:val="single" w:sz="4" w:space="0" w:color="000000"/>
              <w:right w:val="single" w:sz="4" w:space="0" w:color="000000"/>
            </w:tcBorders>
            <w:vAlign w:val="center"/>
          </w:tcPr>
          <w:p w14:paraId="7A29F33C" w14:textId="77777777" w:rsidR="00E61C3C" w:rsidRDefault="00E61C3C">
            <w:pPr>
              <w:jc w:val="center"/>
              <w:rPr>
                <w:color w:val="000000"/>
                <w:sz w:val="24"/>
                <w:szCs w:val="24"/>
              </w:rPr>
            </w:pPr>
          </w:p>
        </w:tc>
        <w:tc>
          <w:tcPr>
            <w:tcW w:w="1411" w:type="dxa"/>
            <w:tcBorders>
              <w:top w:val="nil"/>
              <w:left w:val="nil"/>
              <w:bottom w:val="single" w:sz="4" w:space="0" w:color="000000"/>
              <w:right w:val="single" w:sz="4" w:space="0" w:color="000000"/>
            </w:tcBorders>
            <w:vAlign w:val="center"/>
          </w:tcPr>
          <w:p w14:paraId="36653544" w14:textId="77777777" w:rsidR="00E61C3C" w:rsidRDefault="00E61C3C">
            <w:pPr>
              <w:jc w:val="center"/>
              <w:rPr>
                <w:color w:val="000000"/>
                <w:sz w:val="24"/>
                <w:szCs w:val="24"/>
              </w:rPr>
            </w:pPr>
          </w:p>
        </w:tc>
        <w:tc>
          <w:tcPr>
            <w:tcW w:w="1266" w:type="dxa"/>
            <w:tcBorders>
              <w:top w:val="nil"/>
              <w:left w:val="nil"/>
              <w:bottom w:val="single" w:sz="4" w:space="0" w:color="000000"/>
              <w:right w:val="single" w:sz="4" w:space="0" w:color="000000"/>
            </w:tcBorders>
            <w:vAlign w:val="center"/>
          </w:tcPr>
          <w:p w14:paraId="63B93DE7" w14:textId="77777777" w:rsidR="00E61C3C" w:rsidRDefault="00E61C3C">
            <w:pPr>
              <w:jc w:val="center"/>
              <w:rPr>
                <w:color w:val="000000"/>
                <w:sz w:val="24"/>
                <w:szCs w:val="24"/>
              </w:rPr>
            </w:pPr>
          </w:p>
        </w:tc>
        <w:tc>
          <w:tcPr>
            <w:tcW w:w="1378" w:type="dxa"/>
            <w:tcBorders>
              <w:top w:val="nil"/>
              <w:left w:val="nil"/>
              <w:bottom w:val="single" w:sz="4" w:space="0" w:color="000000"/>
              <w:right w:val="single" w:sz="4" w:space="0" w:color="000000"/>
            </w:tcBorders>
            <w:vAlign w:val="center"/>
          </w:tcPr>
          <w:p w14:paraId="5488BCB4" w14:textId="77777777" w:rsidR="00E61C3C" w:rsidRDefault="00E61C3C">
            <w:pPr>
              <w:jc w:val="center"/>
              <w:rPr>
                <w:color w:val="000000"/>
                <w:sz w:val="24"/>
                <w:szCs w:val="24"/>
              </w:rPr>
            </w:pPr>
          </w:p>
        </w:tc>
        <w:tc>
          <w:tcPr>
            <w:tcW w:w="1616" w:type="dxa"/>
            <w:tcBorders>
              <w:top w:val="nil"/>
              <w:left w:val="nil"/>
              <w:bottom w:val="single" w:sz="4" w:space="0" w:color="000000"/>
              <w:right w:val="single" w:sz="4" w:space="0" w:color="000000"/>
            </w:tcBorders>
            <w:vAlign w:val="center"/>
          </w:tcPr>
          <w:p w14:paraId="1CBC33EA" w14:textId="77777777" w:rsidR="00E61C3C" w:rsidRDefault="00E61C3C">
            <w:pPr>
              <w:jc w:val="center"/>
              <w:rPr>
                <w:color w:val="000000"/>
                <w:sz w:val="24"/>
                <w:szCs w:val="24"/>
              </w:rPr>
            </w:pPr>
          </w:p>
        </w:tc>
      </w:tr>
      <w:tr w:rsidR="00E61C3C" w14:paraId="78C59C93" w14:textId="77777777">
        <w:trPr>
          <w:trHeight w:val="443"/>
        </w:trPr>
        <w:tc>
          <w:tcPr>
            <w:tcW w:w="8970" w:type="dxa"/>
            <w:gridSpan w:val="6"/>
            <w:tcBorders>
              <w:top w:val="single" w:sz="4" w:space="0" w:color="000000"/>
              <w:left w:val="single" w:sz="4" w:space="0" w:color="000000"/>
              <w:bottom w:val="single" w:sz="4" w:space="0" w:color="000000"/>
              <w:right w:val="single" w:sz="4" w:space="0" w:color="000000"/>
            </w:tcBorders>
            <w:vAlign w:val="bottom"/>
          </w:tcPr>
          <w:p w14:paraId="2086CB06" w14:textId="77777777" w:rsidR="00E61C3C" w:rsidRDefault="002D58D2">
            <w:pPr>
              <w:jc w:val="right"/>
              <w:rPr>
                <w:b/>
                <w:bCs/>
                <w:color w:val="000000"/>
                <w:sz w:val="24"/>
                <w:szCs w:val="24"/>
              </w:rPr>
            </w:pPr>
            <w:r>
              <w:rPr>
                <w:b/>
                <w:bCs/>
                <w:color w:val="000000"/>
                <w:sz w:val="24"/>
                <w:szCs w:val="24"/>
              </w:rPr>
              <w:t xml:space="preserve">Overall Total (100) </w:t>
            </w:r>
          </w:p>
        </w:tc>
        <w:tc>
          <w:tcPr>
            <w:tcW w:w="1616" w:type="dxa"/>
            <w:tcBorders>
              <w:top w:val="nil"/>
              <w:left w:val="nil"/>
              <w:bottom w:val="single" w:sz="4" w:space="0" w:color="000000"/>
              <w:right w:val="single" w:sz="4" w:space="0" w:color="000000"/>
            </w:tcBorders>
            <w:vAlign w:val="bottom"/>
          </w:tcPr>
          <w:p w14:paraId="6E2767CA" w14:textId="77777777" w:rsidR="00E61C3C" w:rsidRDefault="00E61C3C">
            <w:pPr>
              <w:jc w:val="center"/>
              <w:rPr>
                <w:b/>
                <w:bCs/>
                <w:color w:val="000000"/>
                <w:sz w:val="24"/>
                <w:szCs w:val="24"/>
              </w:rPr>
            </w:pPr>
          </w:p>
        </w:tc>
      </w:tr>
    </w:tbl>
    <w:p w14:paraId="5014BEB2" w14:textId="77777777" w:rsidR="00E61C3C" w:rsidRDefault="00E61C3C">
      <w:pPr>
        <w:spacing w:after="60"/>
      </w:pPr>
    </w:p>
    <w:tbl>
      <w:tblPr>
        <w:tblStyle w:val="a5"/>
        <w:tblW w:w="1008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E61C3C" w14:paraId="76A7200D"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E47FEA" w14:textId="77777777" w:rsidR="00E61C3C" w:rsidRDefault="002D58D2">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0C1843" w14:textId="77777777" w:rsidR="00E61C3C" w:rsidRDefault="002D58D2">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B9D87" w14:textId="77777777" w:rsidR="00E61C3C" w:rsidRDefault="002D58D2">
            <w:r>
              <w:rPr>
                <w:b/>
                <w:bCs/>
                <w:color w:val="1F4E79"/>
                <w:sz w:val="18"/>
                <w:szCs w:val="18"/>
              </w:rPr>
              <w:t>Head of Department</w:t>
            </w:r>
          </w:p>
        </w:tc>
      </w:tr>
      <w:tr w:rsidR="00E61C3C" w14:paraId="478871CC"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859507" w14:textId="77777777" w:rsidR="00E61C3C" w:rsidRDefault="00E61C3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B2DC3A" w14:textId="77777777" w:rsidR="00E61C3C" w:rsidRDefault="00E61C3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B756C4" w14:textId="77777777" w:rsidR="00E61C3C" w:rsidRDefault="00E61C3C"/>
        </w:tc>
      </w:tr>
      <w:tr w:rsidR="00E61C3C" w14:paraId="0D8807DA"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827BB8" w14:textId="77777777" w:rsidR="00E61C3C" w:rsidRDefault="002D58D2">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D12F2B" w14:textId="77777777" w:rsidR="00E61C3C" w:rsidRDefault="002D58D2">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0B38A0" w14:textId="77777777" w:rsidR="00E61C3C" w:rsidRDefault="002D58D2">
            <w:pPr>
              <w:jc w:val="center"/>
            </w:pPr>
            <w:r>
              <w:rPr>
                <w:sz w:val="18"/>
                <w:szCs w:val="18"/>
              </w:rPr>
              <w:t>Signature: _______________</w:t>
            </w:r>
          </w:p>
        </w:tc>
      </w:tr>
      <w:tr w:rsidR="00E61C3C" w14:paraId="1DBB14A6"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A1F2BD" w14:textId="77777777" w:rsidR="00E61C3C" w:rsidRDefault="002D58D2">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EA0D81" w14:textId="77777777" w:rsidR="00E61C3C" w:rsidRDefault="002D58D2">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150DB2" w14:textId="77777777" w:rsidR="00E61C3C" w:rsidRDefault="002D58D2">
            <w:pPr>
              <w:jc w:val="center"/>
            </w:pPr>
            <w:r>
              <w:rPr>
                <w:sz w:val="18"/>
                <w:szCs w:val="18"/>
              </w:rPr>
              <w:t>Date: ___________________</w:t>
            </w:r>
          </w:p>
        </w:tc>
      </w:tr>
    </w:tbl>
    <w:p w14:paraId="2D13D383" w14:textId="77777777" w:rsidR="00E61C3C" w:rsidRDefault="00E61C3C">
      <w:pPr>
        <w:widowControl w:val="0"/>
        <w:pBdr>
          <w:top w:val="nil"/>
          <w:left w:val="nil"/>
          <w:bottom w:val="nil"/>
          <w:right w:val="nil"/>
          <w:between w:val="nil"/>
        </w:pBdr>
        <w:spacing w:line="276" w:lineRule="auto"/>
      </w:pPr>
    </w:p>
    <w:p w14:paraId="7A30A5DC" w14:textId="77777777" w:rsidR="006A4122" w:rsidRDefault="006A4122">
      <w:pPr>
        <w:widowControl w:val="0"/>
        <w:pBdr>
          <w:top w:val="nil"/>
          <w:left w:val="nil"/>
          <w:bottom w:val="nil"/>
          <w:right w:val="nil"/>
          <w:between w:val="nil"/>
        </w:pBdr>
        <w:spacing w:line="276" w:lineRule="auto"/>
      </w:pPr>
    </w:p>
    <w:p w14:paraId="41A8AD08" w14:textId="77777777" w:rsidR="006A4122" w:rsidRDefault="006A4122">
      <w:pPr>
        <w:widowControl w:val="0"/>
        <w:pBdr>
          <w:top w:val="nil"/>
          <w:left w:val="nil"/>
          <w:bottom w:val="nil"/>
          <w:right w:val="nil"/>
          <w:between w:val="nil"/>
        </w:pBdr>
        <w:spacing w:line="276" w:lineRule="auto"/>
      </w:pPr>
    </w:p>
    <w:p w14:paraId="2CA7C866" w14:textId="77777777" w:rsidR="006A4122" w:rsidRDefault="006A4122">
      <w:pPr>
        <w:widowControl w:val="0"/>
        <w:pBdr>
          <w:top w:val="nil"/>
          <w:left w:val="nil"/>
          <w:bottom w:val="nil"/>
          <w:right w:val="nil"/>
          <w:between w:val="nil"/>
        </w:pBdr>
        <w:spacing w:line="276" w:lineRule="auto"/>
      </w:pPr>
    </w:p>
    <w:p w14:paraId="438D7644" w14:textId="77777777" w:rsidR="006A4122" w:rsidRDefault="006A4122">
      <w:pPr>
        <w:widowControl w:val="0"/>
        <w:pBdr>
          <w:top w:val="nil"/>
          <w:left w:val="nil"/>
          <w:bottom w:val="nil"/>
          <w:right w:val="nil"/>
          <w:between w:val="nil"/>
        </w:pBdr>
        <w:spacing w:line="276" w:lineRule="auto"/>
      </w:pPr>
    </w:p>
    <w:p w14:paraId="624E6C9D" w14:textId="77777777" w:rsidR="006A4122" w:rsidRDefault="006A4122">
      <w:pPr>
        <w:widowControl w:val="0"/>
        <w:pBdr>
          <w:top w:val="nil"/>
          <w:left w:val="nil"/>
          <w:bottom w:val="nil"/>
          <w:right w:val="nil"/>
          <w:between w:val="nil"/>
        </w:pBdr>
        <w:spacing w:line="276" w:lineRule="auto"/>
      </w:pPr>
    </w:p>
    <w:p w14:paraId="63B4F7F3" w14:textId="55451708"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rPr>
        <w:lastRenderedPageBreak/>
        <w:t>1</w:t>
      </w:r>
      <w:r w:rsidRPr="006A4122">
        <w:rPr>
          <w:rFonts w:ascii="Times New Roman" w:hAnsi="Times New Roman" w:cs="Times New Roman"/>
          <w:b/>
          <w:bCs/>
          <w:sz w:val="24"/>
          <w:szCs w:val="24"/>
        </w:rPr>
        <w:t>. Insurance Claim Verification System using Triple Nested Loops</w:t>
      </w:r>
    </w:p>
    <w:p w14:paraId="2BED7E37"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30990AF5" w14:textId="187A6E7D"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Introduction</w:t>
      </w:r>
    </w:p>
    <w:p w14:paraId="7A461F22"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In real-world insurance systems, verifying a claim is a </w:t>
      </w:r>
      <w:r w:rsidRPr="006A4122">
        <w:rPr>
          <w:rFonts w:ascii="Times New Roman" w:hAnsi="Times New Roman" w:cs="Times New Roman"/>
          <w:b/>
          <w:bCs/>
          <w:sz w:val="24"/>
          <w:szCs w:val="24"/>
        </w:rPr>
        <w:t>multi-level process</w:t>
      </w:r>
      <w:r w:rsidRPr="006A4122">
        <w:rPr>
          <w:rFonts w:ascii="Times New Roman" w:hAnsi="Times New Roman" w:cs="Times New Roman"/>
          <w:sz w:val="24"/>
          <w:szCs w:val="24"/>
        </w:rPr>
        <w:t>. Each claim must be validated against:</w:t>
      </w:r>
    </w:p>
    <w:p w14:paraId="6F255C27" w14:textId="77777777" w:rsidR="006A4122" w:rsidRPr="006A4122" w:rsidRDefault="006A4122" w:rsidP="006A4122">
      <w:pPr>
        <w:widowControl w:val="0"/>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The policy details (whether the policy is valid)</w:t>
      </w:r>
    </w:p>
    <w:p w14:paraId="074D274D" w14:textId="77777777" w:rsidR="006A4122" w:rsidRPr="006A4122" w:rsidRDefault="006A4122" w:rsidP="006A4122">
      <w:pPr>
        <w:widowControl w:val="0"/>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The claim history (past claims and fraud checks)</w:t>
      </w:r>
    </w:p>
    <w:p w14:paraId="35E97470" w14:textId="77777777" w:rsidR="006A4122" w:rsidRPr="006A4122" w:rsidRDefault="006A4122" w:rsidP="006A4122">
      <w:pPr>
        <w:widowControl w:val="0"/>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Supporting records (documents, proofs, reports)</w:t>
      </w:r>
    </w:p>
    <w:p w14:paraId="5824C0C2"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To ensure complete verification, the system compares </w:t>
      </w:r>
      <w:r w:rsidRPr="006A4122">
        <w:rPr>
          <w:rFonts w:ascii="Times New Roman" w:hAnsi="Times New Roman" w:cs="Times New Roman"/>
          <w:b/>
          <w:bCs/>
          <w:sz w:val="24"/>
          <w:szCs w:val="24"/>
        </w:rPr>
        <w:t>every policy with every claim and every record</w:t>
      </w:r>
      <w:r w:rsidRPr="006A4122">
        <w:rPr>
          <w:rFonts w:ascii="Times New Roman" w:hAnsi="Times New Roman" w:cs="Times New Roman"/>
          <w:sz w:val="24"/>
          <w:szCs w:val="24"/>
        </w:rPr>
        <w:t xml:space="preserve">, which leads to the use of </w:t>
      </w:r>
      <w:r w:rsidRPr="006A4122">
        <w:rPr>
          <w:rFonts w:ascii="Times New Roman" w:hAnsi="Times New Roman" w:cs="Times New Roman"/>
          <w:b/>
          <w:bCs/>
          <w:sz w:val="24"/>
          <w:szCs w:val="24"/>
        </w:rPr>
        <w:t>triple nested loops</w:t>
      </w:r>
      <w:r w:rsidRPr="006A4122">
        <w:rPr>
          <w:rFonts w:ascii="Times New Roman" w:hAnsi="Times New Roman" w:cs="Times New Roman"/>
          <w:sz w:val="24"/>
          <w:szCs w:val="24"/>
        </w:rPr>
        <w:t>.</w:t>
      </w:r>
    </w:p>
    <w:p w14:paraId="262D31E1"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47D13E4A" w14:textId="71BE220D"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Concept of Nested Loops</w:t>
      </w:r>
    </w:p>
    <w:p w14:paraId="414F74A0"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A </w:t>
      </w:r>
      <w:r w:rsidRPr="006A4122">
        <w:rPr>
          <w:rFonts w:ascii="Times New Roman" w:hAnsi="Times New Roman" w:cs="Times New Roman"/>
          <w:b/>
          <w:bCs/>
          <w:sz w:val="24"/>
          <w:szCs w:val="24"/>
        </w:rPr>
        <w:t>nested loop</w:t>
      </w:r>
      <w:r w:rsidRPr="006A4122">
        <w:rPr>
          <w:rFonts w:ascii="Times New Roman" w:hAnsi="Times New Roman" w:cs="Times New Roman"/>
          <w:sz w:val="24"/>
          <w:szCs w:val="24"/>
        </w:rPr>
        <w:t xml:space="preserve"> is a loop inside another loop.</w:t>
      </w:r>
    </w:p>
    <w:p w14:paraId="2039EC81" w14:textId="77777777" w:rsidR="006A4122" w:rsidRPr="006A4122" w:rsidRDefault="006A4122" w:rsidP="006A4122">
      <w:pPr>
        <w:widowControl w:val="0"/>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A single loop → linear complexity </w:t>
      </w:r>
      <w:r w:rsidRPr="006A4122">
        <w:rPr>
          <w:rFonts w:ascii="Times New Roman" w:hAnsi="Times New Roman" w:cs="Times New Roman"/>
          <w:b/>
          <w:bCs/>
          <w:sz w:val="24"/>
          <w:szCs w:val="24"/>
        </w:rPr>
        <w:t>O(n)</w:t>
      </w:r>
    </w:p>
    <w:p w14:paraId="6932C430" w14:textId="77777777" w:rsidR="006A4122" w:rsidRPr="006A4122" w:rsidRDefault="006A4122" w:rsidP="006A4122">
      <w:pPr>
        <w:widowControl w:val="0"/>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Two nested loops → quadratic complexity </w:t>
      </w:r>
      <w:r w:rsidRPr="006A4122">
        <w:rPr>
          <w:rFonts w:ascii="Times New Roman" w:hAnsi="Times New Roman" w:cs="Times New Roman"/>
          <w:b/>
          <w:bCs/>
          <w:sz w:val="24"/>
          <w:szCs w:val="24"/>
        </w:rPr>
        <w:t>O(n²)</w:t>
      </w:r>
    </w:p>
    <w:p w14:paraId="5B9D4F89" w14:textId="77777777" w:rsidR="006A4122" w:rsidRPr="006A4122" w:rsidRDefault="006A4122" w:rsidP="006A4122">
      <w:pPr>
        <w:widowControl w:val="0"/>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Three nested loops → cubic complexity </w:t>
      </w:r>
      <w:r w:rsidRPr="006A4122">
        <w:rPr>
          <w:rFonts w:ascii="Times New Roman" w:hAnsi="Times New Roman" w:cs="Times New Roman"/>
          <w:b/>
          <w:bCs/>
          <w:sz w:val="24"/>
          <w:szCs w:val="24"/>
        </w:rPr>
        <w:t>O(n³)</w:t>
      </w:r>
    </w:p>
    <w:p w14:paraId="3D011C67"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In this system:</w:t>
      </w:r>
    </w:p>
    <w:p w14:paraId="6EAB68E4" w14:textId="77777777" w:rsidR="006A4122" w:rsidRPr="006A4122" w:rsidRDefault="006A4122" w:rsidP="006A4122">
      <w:pPr>
        <w:widowControl w:val="0"/>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Outer loop → policies</w:t>
      </w:r>
    </w:p>
    <w:p w14:paraId="40E3EBFD" w14:textId="77777777" w:rsidR="006A4122" w:rsidRPr="006A4122" w:rsidRDefault="006A4122" w:rsidP="006A4122">
      <w:pPr>
        <w:widowControl w:val="0"/>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Middle loop → claims</w:t>
      </w:r>
    </w:p>
    <w:p w14:paraId="02E117D0" w14:textId="77777777" w:rsidR="006A4122" w:rsidRPr="006A4122" w:rsidRDefault="006A4122" w:rsidP="006A4122">
      <w:pPr>
        <w:widowControl w:val="0"/>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Inner loop → records</w:t>
      </w:r>
    </w:p>
    <w:p w14:paraId="105B444F"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This ensures </w:t>
      </w:r>
      <w:r w:rsidRPr="006A4122">
        <w:rPr>
          <w:rFonts w:ascii="Times New Roman" w:hAnsi="Times New Roman" w:cs="Times New Roman"/>
          <w:b/>
          <w:bCs/>
          <w:sz w:val="24"/>
          <w:szCs w:val="24"/>
        </w:rPr>
        <w:t>all possible combinations</w:t>
      </w:r>
      <w:r w:rsidRPr="006A4122">
        <w:rPr>
          <w:rFonts w:ascii="Times New Roman" w:hAnsi="Times New Roman" w:cs="Times New Roman"/>
          <w:sz w:val="24"/>
          <w:szCs w:val="24"/>
        </w:rPr>
        <w:t xml:space="preserve"> are checked.</w:t>
      </w:r>
    </w:p>
    <w:p w14:paraId="18583198" w14:textId="1D0121E5"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0A7342C1" w14:textId="2EDF409B"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Working of the System</w:t>
      </w:r>
    </w:p>
    <w:p w14:paraId="02D491E0"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The system performs the following steps:</w:t>
      </w:r>
    </w:p>
    <w:p w14:paraId="2FECF4D9" w14:textId="77777777" w:rsidR="006A4122" w:rsidRPr="006A4122" w:rsidRDefault="006A4122" w:rsidP="006A4122">
      <w:pPr>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Select a policy</w:t>
      </w:r>
    </w:p>
    <w:p w14:paraId="307A04B3" w14:textId="77777777" w:rsidR="006A4122" w:rsidRPr="006A4122" w:rsidRDefault="006A4122" w:rsidP="006A4122">
      <w:pPr>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For that policy, check all claims</w:t>
      </w:r>
    </w:p>
    <w:p w14:paraId="541305AB" w14:textId="77777777" w:rsidR="006A4122" w:rsidRPr="006A4122" w:rsidRDefault="006A4122" w:rsidP="006A4122">
      <w:pPr>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For each claim, verify all supporting records</w:t>
      </w:r>
    </w:p>
    <w:p w14:paraId="78CD4543"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This results in a </w:t>
      </w:r>
      <w:r w:rsidRPr="006A4122">
        <w:rPr>
          <w:rFonts w:ascii="Times New Roman" w:hAnsi="Times New Roman" w:cs="Times New Roman"/>
          <w:b/>
          <w:bCs/>
          <w:sz w:val="24"/>
          <w:szCs w:val="24"/>
        </w:rPr>
        <w:t>complete and exhaustive verification process</w:t>
      </w:r>
      <w:r w:rsidRPr="006A4122">
        <w:rPr>
          <w:rFonts w:ascii="Times New Roman" w:hAnsi="Times New Roman" w:cs="Times New Roman"/>
          <w:sz w:val="24"/>
          <w:szCs w:val="24"/>
        </w:rPr>
        <w:t>.</w:t>
      </w:r>
    </w:p>
    <w:p w14:paraId="3DFE967B" w14:textId="4DD91B82"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b/>
          <w:bCs/>
          <w:sz w:val="24"/>
          <w:szCs w:val="24"/>
        </w:rPr>
        <w:t>Algorithm</w:t>
      </w:r>
    </w:p>
    <w:p w14:paraId="6ADFD2CF" w14:textId="77777777" w:rsidR="006A4122" w:rsidRPr="006A4122" w:rsidRDefault="006A4122" w:rsidP="006A4122">
      <w:pPr>
        <w:widowControl w:val="0"/>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Start</w:t>
      </w:r>
    </w:p>
    <w:p w14:paraId="27A73F25" w14:textId="77777777" w:rsidR="006A4122" w:rsidRPr="006A4122" w:rsidRDefault="006A4122" w:rsidP="006A4122">
      <w:pPr>
        <w:widowControl w:val="0"/>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Initialize lists for policies, claims, and records</w:t>
      </w:r>
    </w:p>
    <w:p w14:paraId="562E304D" w14:textId="77777777" w:rsidR="006A4122" w:rsidRPr="006A4122" w:rsidRDefault="006A4122" w:rsidP="006A4122">
      <w:pPr>
        <w:widowControl w:val="0"/>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Loop through each policy</w:t>
      </w:r>
    </w:p>
    <w:p w14:paraId="44FFED36" w14:textId="77777777" w:rsidR="006A4122" w:rsidRPr="006A4122" w:rsidRDefault="006A4122" w:rsidP="006A4122">
      <w:pPr>
        <w:widowControl w:val="0"/>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For each policy, loop through each claim</w:t>
      </w:r>
    </w:p>
    <w:p w14:paraId="293C1865" w14:textId="77777777" w:rsidR="006A4122" w:rsidRPr="006A4122" w:rsidRDefault="006A4122" w:rsidP="006A4122">
      <w:pPr>
        <w:widowControl w:val="0"/>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lastRenderedPageBreak/>
        <w:t>For each claim, loop through each record</w:t>
      </w:r>
    </w:p>
    <w:p w14:paraId="0180A420" w14:textId="77777777" w:rsidR="006A4122" w:rsidRPr="006A4122" w:rsidRDefault="006A4122" w:rsidP="006A4122">
      <w:pPr>
        <w:widowControl w:val="0"/>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Perform verification (comparison/check)</w:t>
      </w:r>
    </w:p>
    <w:p w14:paraId="3F251367" w14:textId="77777777" w:rsidR="006A4122" w:rsidRPr="006A4122" w:rsidRDefault="006A4122" w:rsidP="006A4122">
      <w:pPr>
        <w:widowControl w:val="0"/>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Repeat until all combinations are checked</w:t>
      </w:r>
    </w:p>
    <w:p w14:paraId="0C661D9B" w14:textId="77777777" w:rsidR="006A4122" w:rsidRPr="006A4122" w:rsidRDefault="006A4122" w:rsidP="006A4122">
      <w:pPr>
        <w:widowControl w:val="0"/>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Stop</w:t>
      </w:r>
    </w:p>
    <w:p w14:paraId="448A7151" w14:textId="25B43731"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3C96B6B9" w14:textId="5CDE5965"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Python Code (Conclusion)</w:t>
      </w:r>
    </w:p>
    <w:p w14:paraId="7CECBDEE"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policies = [1, 2, 3]</w:t>
      </w:r>
    </w:p>
    <w:p w14:paraId="213F54CA"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claims = [101, 102, 103]</w:t>
      </w:r>
    </w:p>
    <w:p w14:paraId="15A490A4"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records = ['A', 'B', 'C']</w:t>
      </w:r>
    </w:p>
    <w:p w14:paraId="654DB373"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70EA34BE"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for p in policies:</w:t>
      </w:r>
    </w:p>
    <w:p w14:paraId="63F6416D"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    for c in claims:</w:t>
      </w:r>
    </w:p>
    <w:p w14:paraId="7938DBB8"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        for r in records:</w:t>
      </w:r>
    </w:p>
    <w:p w14:paraId="15521BFB"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            </w:t>
      </w:r>
      <w:proofErr w:type="gramStart"/>
      <w:r w:rsidRPr="006A4122">
        <w:rPr>
          <w:rFonts w:ascii="Times New Roman" w:hAnsi="Times New Roman" w:cs="Times New Roman"/>
          <w:sz w:val="24"/>
          <w:szCs w:val="24"/>
        </w:rPr>
        <w:t>print(</w:t>
      </w:r>
      <w:proofErr w:type="gramEnd"/>
      <w:r w:rsidRPr="006A4122">
        <w:rPr>
          <w:rFonts w:ascii="Times New Roman" w:hAnsi="Times New Roman" w:cs="Times New Roman"/>
          <w:sz w:val="24"/>
          <w:szCs w:val="24"/>
        </w:rPr>
        <w:t>"Verifying Policy:", p, "Claim:", c, "Record:", r)</w:t>
      </w:r>
    </w:p>
    <w:p w14:paraId="0A0822A9" w14:textId="5CEDB135"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752662E4" w14:textId="1A027838"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Mathematical Analysis of Growth</w:t>
      </w:r>
    </w:p>
    <w:p w14:paraId="5CACB931"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Let:</w:t>
      </w:r>
    </w:p>
    <w:p w14:paraId="69496A16" w14:textId="77777777" w:rsidR="006A4122" w:rsidRPr="006A4122" w:rsidRDefault="006A4122" w:rsidP="006A4122">
      <w:pPr>
        <w:widowControl w:val="0"/>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Number of policies = </w:t>
      </w:r>
      <w:r w:rsidRPr="006A4122">
        <w:rPr>
          <w:rFonts w:ascii="Times New Roman" w:hAnsi="Times New Roman" w:cs="Times New Roman"/>
          <w:b/>
          <w:bCs/>
          <w:sz w:val="24"/>
          <w:szCs w:val="24"/>
        </w:rPr>
        <w:t>n</w:t>
      </w:r>
    </w:p>
    <w:p w14:paraId="4077AD4D" w14:textId="77777777" w:rsidR="006A4122" w:rsidRPr="006A4122" w:rsidRDefault="006A4122" w:rsidP="006A4122">
      <w:pPr>
        <w:widowControl w:val="0"/>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Number of claims = </w:t>
      </w:r>
      <w:r w:rsidRPr="006A4122">
        <w:rPr>
          <w:rFonts w:ascii="Times New Roman" w:hAnsi="Times New Roman" w:cs="Times New Roman"/>
          <w:b/>
          <w:bCs/>
          <w:sz w:val="24"/>
          <w:szCs w:val="24"/>
        </w:rPr>
        <w:t>n</w:t>
      </w:r>
    </w:p>
    <w:p w14:paraId="4A403E9C" w14:textId="77777777" w:rsidR="006A4122" w:rsidRPr="006A4122" w:rsidRDefault="006A4122" w:rsidP="006A4122">
      <w:pPr>
        <w:widowControl w:val="0"/>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Number of records = </w:t>
      </w:r>
      <w:r w:rsidRPr="006A4122">
        <w:rPr>
          <w:rFonts w:ascii="Times New Roman" w:hAnsi="Times New Roman" w:cs="Times New Roman"/>
          <w:b/>
          <w:bCs/>
          <w:sz w:val="24"/>
          <w:szCs w:val="24"/>
        </w:rPr>
        <w:t>n</w:t>
      </w:r>
    </w:p>
    <w:p w14:paraId="1DAEC622"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Total iterations:</w:t>
      </w:r>
      <w:r w:rsidRPr="006A4122">
        <w:rPr>
          <w:rFonts w:ascii="Times New Roman" w:hAnsi="Times New Roman" w:cs="Times New Roman"/>
          <w:sz w:val="24"/>
          <w:szCs w:val="24"/>
        </w:rPr>
        <w:br/>
        <w:t>[</w:t>
      </w:r>
      <w:r w:rsidRPr="006A4122">
        <w:rPr>
          <w:rFonts w:ascii="Times New Roman" w:hAnsi="Times New Roman" w:cs="Times New Roman"/>
          <w:sz w:val="24"/>
          <w:szCs w:val="24"/>
        </w:rPr>
        <w:br/>
        <w:t>n \times n \times n = n^3</w:t>
      </w:r>
      <w:r w:rsidRPr="006A4122">
        <w:rPr>
          <w:rFonts w:ascii="Times New Roman" w:hAnsi="Times New Roman" w:cs="Times New Roman"/>
          <w:sz w:val="24"/>
          <w:szCs w:val="24"/>
        </w:rPr>
        <w:br/>
        <w:t>]</w:t>
      </w:r>
    </w:p>
    <w:p w14:paraId="54F3C990" w14:textId="3779B393"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 Therefore, the algorithm grows in </w:t>
      </w:r>
      <w:r w:rsidRPr="006A4122">
        <w:rPr>
          <w:rFonts w:ascii="Times New Roman" w:hAnsi="Times New Roman" w:cs="Times New Roman"/>
          <w:b/>
          <w:bCs/>
          <w:sz w:val="24"/>
          <w:szCs w:val="24"/>
        </w:rPr>
        <w:t>cubic order</w:t>
      </w:r>
      <w:r w:rsidRPr="006A4122">
        <w:rPr>
          <w:rFonts w:ascii="Times New Roman" w:hAnsi="Times New Roman" w:cs="Times New Roman"/>
          <w:sz w:val="24"/>
          <w:szCs w:val="24"/>
        </w:rPr>
        <w:t>.</w:t>
      </w:r>
    </w:p>
    <w:p w14:paraId="3851D55E" w14:textId="243F9D13"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Rate of Growth (Detailed Explanation)</w:t>
      </w:r>
    </w:p>
    <w:tbl>
      <w:tblPr>
        <w:tblStyle w:val="TableGrid"/>
        <w:tblW w:w="0" w:type="auto"/>
        <w:tblLook w:val="04A0" w:firstRow="1" w:lastRow="0" w:firstColumn="1" w:lastColumn="0" w:noHBand="0" w:noVBand="1"/>
      </w:tblPr>
      <w:tblGrid>
        <w:gridCol w:w="1617"/>
        <w:gridCol w:w="2962"/>
      </w:tblGrid>
      <w:tr w:rsidR="006A4122" w:rsidRPr="006A4122" w14:paraId="057190A0" w14:textId="77777777" w:rsidTr="006A4122">
        <w:tc>
          <w:tcPr>
            <w:tcW w:w="0" w:type="auto"/>
            <w:hideMark/>
          </w:tcPr>
          <w:p w14:paraId="36734753"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Input Size (n)</w:t>
            </w:r>
          </w:p>
        </w:tc>
        <w:tc>
          <w:tcPr>
            <w:tcW w:w="0" w:type="auto"/>
            <w:hideMark/>
          </w:tcPr>
          <w:p w14:paraId="7F83FC43"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Number of Operations (n³)</w:t>
            </w:r>
          </w:p>
        </w:tc>
      </w:tr>
      <w:tr w:rsidR="006A4122" w:rsidRPr="006A4122" w14:paraId="43060472" w14:textId="77777777" w:rsidTr="006A4122">
        <w:tc>
          <w:tcPr>
            <w:tcW w:w="0" w:type="auto"/>
            <w:hideMark/>
          </w:tcPr>
          <w:p w14:paraId="70C60E62"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1</w:t>
            </w:r>
          </w:p>
        </w:tc>
        <w:tc>
          <w:tcPr>
            <w:tcW w:w="0" w:type="auto"/>
            <w:hideMark/>
          </w:tcPr>
          <w:p w14:paraId="7922B1A5"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1</w:t>
            </w:r>
          </w:p>
        </w:tc>
      </w:tr>
      <w:tr w:rsidR="006A4122" w:rsidRPr="006A4122" w14:paraId="71EA69E9" w14:textId="77777777" w:rsidTr="006A4122">
        <w:tc>
          <w:tcPr>
            <w:tcW w:w="0" w:type="auto"/>
            <w:hideMark/>
          </w:tcPr>
          <w:p w14:paraId="58E56CD8"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2</w:t>
            </w:r>
          </w:p>
        </w:tc>
        <w:tc>
          <w:tcPr>
            <w:tcW w:w="0" w:type="auto"/>
            <w:hideMark/>
          </w:tcPr>
          <w:p w14:paraId="748D75BB"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8</w:t>
            </w:r>
          </w:p>
        </w:tc>
      </w:tr>
      <w:tr w:rsidR="006A4122" w:rsidRPr="006A4122" w14:paraId="373551F8" w14:textId="77777777" w:rsidTr="006A4122">
        <w:tc>
          <w:tcPr>
            <w:tcW w:w="0" w:type="auto"/>
            <w:hideMark/>
          </w:tcPr>
          <w:p w14:paraId="48EE0DE6"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5</w:t>
            </w:r>
          </w:p>
        </w:tc>
        <w:tc>
          <w:tcPr>
            <w:tcW w:w="0" w:type="auto"/>
            <w:hideMark/>
          </w:tcPr>
          <w:p w14:paraId="6F980CF0"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125</w:t>
            </w:r>
          </w:p>
        </w:tc>
      </w:tr>
      <w:tr w:rsidR="006A4122" w:rsidRPr="006A4122" w14:paraId="402008B3" w14:textId="77777777" w:rsidTr="006A4122">
        <w:tc>
          <w:tcPr>
            <w:tcW w:w="0" w:type="auto"/>
            <w:hideMark/>
          </w:tcPr>
          <w:p w14:paraId="13965776"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10</w:t>
            </w:r>
          </w:p>
        </w:tc>
        <w:tc>
          <w:tcPr>
            <w:tcW w:w="0" w:type="auto"/>
            <w:hideMark/>
          </w:tcPr>
          <w:p w14:paraId="09A5FE78"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1000</w:t>
            </w:r>
          </w:p>
        </w:tc>
      </w:tr>
      <w:tr w:rsidR="006A4122" w:rsidRPr="006A4122" w14:paraId="44332A14" w14:textId="77777777" w:rsidTr="006A4122">
        <w:tc>
          <w:tcPr>
            <w:tcW w:w="0" w:type="auto"/>
            <w:hideMark/>
          </w:tcPr>
          <w:p w14:paraId="27FAA354"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50</w:t>
            </w:r>
          </w:p>
        </w:tc>
        <w:tc>
          <w:tcPr>
            <w:tcW w:w="0" w:type="auto"/>
            <w:hideMark/>
          </w:tcPr>
          <w:p w14:paraId="5558A15C"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125000</w:t>
            </w:r>
          </w:p>
        </w:tc>
      </w:tr>
    </w:tbl>
    <w:p w14:paraId="2BDBA46C"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79E20B11" w14:textId="6F9B1759"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lastRenderedPageBreak/>
        <w:t xml:space="preserve"> Observation:</w:t>
      </w:r>
    </w:p>
    <w:p w14:paraId="6FCF8827" w14:textId="77777777" w:rsidR="006A4122" w:rsidRPr="006A4122" w:rsidRDefault="006A4122" w:rsidP="006A4122">
      <w:pPr>
        <w:widowControl w:val="0"/>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Growth is </w:t>
      </w:r>
      <w:r w:rsidRPr="006A4122">
        <w:rPr>
          <w:rFonts w:ascii="Times New Roman" w:hAnsi="Times New Roman" w:cs="Times New Roman"/>
          <w:b/>
          <w:bCs/>
          <w:sz w:val="24"/>
          <w:szCs w:val="24"/>
        </w:rPr>
        <w:t>very fast</w:t>
      </w:r>
    </w:p>
    <w:p w14:paraId="07A73F7A" w14:textId="77777777" w:rsidR="006A4122" w:rsidRPr="006A4122" w:rsidRDefault="006A4122" w:rsidP="006A4122">
      <w:pPr>
        <w:widowControl w:val="0"/>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Small increase in input leads to </w:t>
      </w:r>
      <w:r w:rsidRPr="006A4122">
        <w:rPr>
          <w:rFonts w:ascii="Times New Roman" w:hAnsi="Times New Roman" w:cs="Times New Roman"/>
          <w:b/>
          <w:bCs/>
          <w:sz w:val="24"/>
          <w:szCs w:val="24"/>
        </w:rPr>
        <w:t>huge increase in execution time</w:t>
      </w:r>
    </w:p>
    <w:p w14:paraId="363ACFD0" w14:textId="77777777" w:rsidR="006A4122" w:rsidRPr="006A4122" w:rsidRDefault="006A4122" w:rsidP="006A4122">
      <w:pPr>
        <w:widowControl w:val="0"/>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Not suitable for large-scale systems</w:t>
      </w:r>
    </w:p>
    <w:p w14:paraId="094323A6" w14:textId="76819080"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6FBB5CE9" w14:textId="351CDE6D"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Time Complexity</w:t>
      </w:r>
    </w:p>
    <w:p w14:paraId="01E84D09" w14:textId="2A0FA43F"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 </w:t>
      </w:r>
      <w:r w:rsidRPr="006A4122">
        <w:rPr>
          <w:rFonts w:ascii="Times New Roman" w:hAnsi="Times New Roman" w:cs="Times New Roman"/>
          <w:b/>
          <w:bCs/>
          <w:sz w:val="24"/>
          <w:szCs w:val="24"/>
        </w:rPr>
        <w:t>O(n³)</w:t>
      </w:r>
    </w:p>
    <w:p w14:paraId="47E00572" w14:textId="50034F8D"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Reason:</w:t>
      </w:r>
    </w:p>
    <w:p w14:paraId="783DC293" w14:textId="77777777" w:rsidR="006A4122" w:rsidRPr="006A4122" w:rsidRDefault="006A4122" w:rsidP="006A4122">
      <w:pPr>
        <w:widowControl w:val="0"/>
        <w:numPr>
          <w:ilvl w:val="0"/>
          <w:numId w:val="9"/>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Three loops run independently</w:t>
      </w:r>
    </w:p>
    <w:p w14:paraId="745E8247" w14:textId="77777777" w:rsidR="006A4122" w:rsidRPr="006A4122" w:rsidRDefault="006A4122" w:rsidP="006A4122">
      <w:pPr>
        <w:widowControl w:val="0"/>
        <w:numPr>
          <w:ilvl w:val="0"/>
          <w:numId w:val="9"/>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Each loop depends on input size</w:t>
      </w:r>
    </w:p>
    <w:p w14:paraId="68B8C7D0" w14:textId="77777777" w:rsidR="006A4122" w:rsidRPr="006A4122" w:rsidRDefault="006A4122" w:rsidP="006A4122">
      <w:pPr>
        <w:widowControl w:val="0"/>
        <w:numPr>
          <w:ilvl w:val="0"/>
          <w:numId w:val="9"/>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Total execution = multiplication of all loops</w:t>
      </w:r>
    </w:p>
    <w:p w14:paraId="13D677AB" w14:textId="5A07C0F0"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25B98D53" w14:textId="64D810A4"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Space Complexity</w:t>
      </w:r>
    </w:p>
    <w:p w14:paraId="5A6F7773" w14:textId="6578C2DA"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 </w:t>
      </w:r>
      <w:proofErr w:type="gramStart"/>
      <w:r w:rsidRPr="006A4122">
        <w:rPr>
          <w:rFonts w:ascii="Times New Roman" w:hAnsi="Times New Roman" w:cs="Times New Roman"/>
          <w:b/>
          <w:bCs/>
          <w:sz w:val="24"/>
          <w:szCs w:val="24"/>
        </w:rPr>
        <w:t>O(</w:t>
      </w:r>
      <w:proofErr w:type="gramEnd"/>
      <w:r w:rsidRPr="006A4122">
        <w:rPr>
          <w:rFonts w:ascii="Times New Roman" w:hAnsi="Times New Roman" w:cs="Times New Roman"/>
          <w:b/>
          <w:bCs/>
          <w:sz w:val="24"/>
          <w:szCs w:val="24"/>
        </w:rPr>
        <w:t>1)</w:t>
      </w:r>
      <w:r w:rsidRPr="006A4122">
        <w:rPr>
          <w:rFonts w:ascii="Times New Roman" w:hAnsi="Times New Roman" w:cs="Times New Roman"/>
          <w:sz w:val="24"/>
          <w:szCs w:val="24"/>
        </w:rPr>
        <w:t xml:space="preserve"> (Constant space)</w:t>
      </w:r>
    </w:p>
    <w:p w14:paraId="01466FDE" w14:textId="666C57FF"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Reason:</w:t>
      </w:r>
    </w:p>
    <w:p w14:paraId="063E3925" w14:textId="77777777" w:rsidR="006A4122" w:rsidRPr="006A4122" w:rsidRDefault="006A4122" w:rsidP="006A4122">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No extra memory is used</w:t>
      </w:r>
    </w:p>
    <w:p w14:paraId="1C22FB57" w14:textId="77777777" w:rsidR="006A4122" w:rsidRPr="006A4122" w:rsidRDefault="006A4122" w:rsidP="006A4122">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Only loop variables are required</w:t>
      </w:r>
    </w:p>
    <w:p w14:paraId="0510EEBE" w14:textId="77777777" w:rsidR="006A4122" w:rsidRPr="006A4122" w:rsidRDefault="006A4122" w:rsidP="006A4122">
      <w:pPr>
        <w:widowControl w:val="0"/>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Input size does not affect memory usage</w:t>
      </w:r>
    </w:p>
    <w:p w14:paraId="75A390B3" w14:textId="73448C3B"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1EF328E4" w14:textId="79199B6B"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Efficiency Discussion</w:t>
      </w:r>
    </w:p>
    <w:p w14:paraId="71746673"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Although the algorithm guarantees:</w:t>
      </w:r>
      <w:r w:rsidRPr="006A4122">
        <w:rPr>
          <w:rFonts w:ascii="Times New Roman" w:hAnsi="Times New Roman" w:cs="Times New Roman"/>
          <w:sz w:val="24"/>
          <w:szCs w:val="24"/>
        </w:rPr>
        <w:br/>
      </w:r>
      <w:r w:rsidRPr="006A4122">
        <w:rPr>
          <w:rFonts w:ascii="Segoe UI Symbol" w:hAnsi="Segoe UI Symbol" w:cs="Segoe UI Symbol"/>
          <w:sz w:val="24"/>
          <w:szCs w:val="24"/>
        </w:rPr>
        <w:t>✔</w:t>
      </w:r>
      <w:r w:rsidRPr="006A4122">
        <w:rPr>
          <w:rFonts w:ascii="Times New Roman" w:hAnsi="Times New Roman" w:cs="Times New Roman"/>
          <w:sz w:val="24"/>
          <w:szCs w:val="24"/>
        </w:rPr>
        <w:t xml:space="preserve"> Complete verification</w:t>
      </w:r>
      <w:r w:rsidRPr="006A4122">
        <w:rPr>
          <w:rFonts w:ascii="Times New Roman" w:hAnsi="Times New Roman" w:cs="Times New Roman"/>
          <w:sz w:val="24"/>
          <w:szCs w:val="24"/>
        </w:rPr>
        <w:br/>
      </w:r>
      <w:r w:rsidRPr="006A4122">
        <w:rPr>
          <w:rFonts w:ascii="Segoe UI Symbol" w:hAnsi="Segoe UI Symbol" w:cs="Segoe UI Symbol"/>
          <w:sz w:val="24"/>
          <w:szCs w:val="24"/>
        </w:rPr>
        <w:t>✔</w:t>
      </w:r>
      <w:r w:rsidRPr="006A4122">
        <w:rPr>
          <w:rFonts w:ascii="Times New Roman" w:hAnsi="Times New Roman" w:cs="Times New Roman"/>
          <w:sz w:val="24"/>
          <w:szCs w:val="24"/>
        </w:rPr>
        <w:t xml:space="preserve"> No missing combinations</w:t>
      </w:r>
    </w:p>
    <w:p w14:paraId="198B4FC0" w14:textId="0B2E1B31"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It suffers from:</w:t>
      </w:r>
      <w:r w:rsidRPr="006A4122">
        <w:rPr>
          <w:rFonts w:ascii="Times New Roman" w:hAnsi="Times New Roman" w:cs="Times New Roman"/>
          <w:sz w:val="24"/>
          <w:szCs w:val="24"/>
        </w:rPr>
        <w:br/>
        <w:t xml:space="preserve"> High execution time</w:t>
      </w:r>
      <w:r w:rsidRPr="006A4122">
        <w:rPr>
          <w:rFonts w:ascii="Times New Roman" w:hAnsi="Times New Roman" w:cs="Times New Roman"/>
          <w:sz w:val="24"/>
          <w:szCs w:val="24"/>
        </w:rPr>
        <w:br/>
        <w:t xml:space="preserve"> Poor scalability</w:t>
      </w:r>
      <w:r w:rsidRPr="006A4122">
        <w:rPr>
          <w:rFonts w:ascii="Times New Roman" w:hAnsi="Times New Roman" w:cs="Times New Roman"/>
          <w:sz w:val="24"/>
          <w:szCs w:val="24"/>
        </w:rPr>
        <w:br/>
        <w:t xml:space="preserve"> Redundant comparisons</w:t>
      </w:r>
    </w:p>
    <w:p w14:paraId="107F49E7" w14:textId="06A7ED3A"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7E42CB87" w14:textId="4DF9896B"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Real-World Implications</w:t>
      </w:r>
    </w:p>
    <w:p w14:paraId="6386E51D"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In real insurance systems:</w:t>
      </w:r>
    </w:p>
    <w:p w14:paraId="4910791A" w14:textId="77777777" w:rsidR="006A4122" w:rsidRPr="006A4122" w:rsidRDefault="006A4122" w:rsidP="006A4122">
      <w:pPr>
        <w:widowControl w:val="0"/>
        <w:numPr>
          <w:ilvl w:val="0"/>
          <w:numId w:val="11"/>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Data size is very large (millions of records)</w:t>
      </w:r>
    </w:p>
    <w:p w14:paraId="1802C60C" w14:textId="77777777" w:rsidR="006A4122" w:rsidRPr="006A4122" w:rsidRDefault="006A4122" w:rsidP="006A4122">
      <w:pPr>
        <w:widowControl w:val="0"/>
        <w:numPr>
          <w:ilvl w:val="0"/>
          <w:numId w:val="11"/>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Using O(n³) algorithm is impractical</w:t>
      </w:r>
    </w:p>
    <w:p w14:paraId="3D74678B" w14:textId="77777777" w:rsidR="006A4122" w:rsidRPr="006A4122" w:rsidRDefault="006A4122" w:rsidP="006A4122">
      <w:pPr>
        <w:widowControl w:val="0"/>
        <w:numPr>
          <w:ilvl w:val="0"/>
          <w:numId w:val="11"/>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Optimized methods like:</w:t>
      </w:r>
    </w:p>
    <w:p w14:paraId="35B50747" w14:textId="77777777" w:rsidR="006A4122" w:rsidRPr="006A4122" w:rsidRDefault="006A4122" w:rsidP="006A4122">
      <w:pPr>
        <w:widowControl w:val="0"/>
        <w:numPr>
          <w:ilvl w:val="1"/>
          <w:numId w:val="11"/>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lastRenderedPageBreak/>
        <w:t>Hashing</w:t>
      </w:r>
    </w:p>
    <w:p w14:paraId="7CE50914" w14:textId="77777777" w:rsidR="006A4122" w:rsidRPr="006A4122" w:rsidRDefault="006A4122" w:rsidP="006A4122">
      <w:pPr>
        <w:widowControl w:val="0"/>
        <w:numPr>
          <w:ilvl w:val="1"/>
          <w:numId w:val="11"/>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Indexing</w:t>
      </w:r>
    </w:p>
    <w:p w14:paraId="799A3FBF" w14:textId="77777777" w:rsidR="006A4122" w:rsidRPr="006A4122" w:rsidRDefault="006A4122" w:rsidP="006A4122">
      <w:pPr>
        <w:widowControl w:val="0"/>
        <w:numPr>
          <w:ilvl w:val="1"/>
          <w:numId w:val="11"/>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Database queries</w:t>
      </w:r>
      <w:r w:rsidRPr="006A4122">
        <w:rPr>
          <w:rFonts w:ascii="Times New Roman" w:hAnsi="Times New Roman" w:cs="Times New Roman"/>
          <w:sz w:val="24"/>
          <w:szCs w:val="24"/>
        </w:rPr>
        <w:br/>
        <w:t>are used instead</w:t>
      </w:r>
    </w:p>
    <w:p w14:paraId="2D8C696A" w14:textId="6C154293"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7EB4D80D" w14:textId="4F28094C"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Advantages</w:t>
      </w:r>
    </w:p>
    <w:p w14:paraId="7AD17509" w14:textId="77777777" w:rsidR="006A4122" w:rsidRPr="006A4122" w:rsidRDefault="006A4122" w:rsidP="006A4122">
      <w:pPr>
        <w:widowControl w:val="0"/>
        <w:numPr>
          <w:ilvl w:val="0"/>
          <w:numId w:val="12"/>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Simple and easy to understand</w:t>
      </w:r>
    </w:p>
    <w:p w14:paraId="5083E676" w14:textId="77777777" w:rsidR="006A4122" w:rsidRPr="006A4122" w:rsidRDefault="006A4122" w:rsidP="006A4122">
      <w:pPr>
        <w:widowControl w:val="0"/>
        <w:numPr>
          <w:ilvl w:val="0"/>
          <w:numId w:val="12"/>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Ensures thorough verification</w:t>
      </w:r>
    </w:p>
    <w:p w14:paraId="6F2D1102" w14:textId="77777777" w:rsidR="006A4122" w:rsidRPr="006A4122" w:rsidRDefault="006A4122" w:rsidP="006A4122">
      <w:pPr>
        <w:widowControl w:val="0"/>
        <w:numPr>
          <w:ilvl w:val="0"/>
          <w:numId w:val="12"/>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No additional memory required</w:t>
      </w:r>
    </w:p>
    <w:p w14:paraId="2EF27942" w14:textId="7A8C1BD9"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27229273" w14:textId="39E9888B"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Disadvantages</w:t>
      </w:r>
    </w:p>
    <w:p w14:paraId="74590577" w14:textId="77777777" w:rsidR="006A4122" w:rsidRPr="006A4122" w:rsidRDefault="006A4122" w:rsidP="006A4122">
      <w:pPr>
        <w:widowControl w:val="0"/>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Very slow for large datasets</w:t>
      </w:r>
    </w:p>
    <w:p w14:paraId="16338F35" w14:textId="77777777" w:rsidR="006A4122" w:rsidRPr="006A4122" w:rsidRDefault="006A4122" w:rsidP="006A4122">
      <w:pPr>
        <w:widowControl w:val="0"/>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High computational cost</w:t>
      </w:r>
    </w:p>
    <w:p w14:paraId="5309AA29" w14:textId="77777777" w:rsidR="006A4122" w:rsidRPr="006A4122" w:rsidRDefault="006A4122" w:rsidP="006A4122">
      <w:pPr>
        <w:widowControl w:val="0"/>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Not suitable for real-time systems</w:t>
      </w:r>
    </w:p>
    <w:p w14:paraId="34D1D2CB" w14:textId="3619101E"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70907ECC" w14:textId="0692699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Optimization Insight</w:t>
      </w:r>
    </w:p>
    <w:p w14:paraId="725D5C21"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Instead of triple nested loops, we can:</w:t>
      </w:r>
    </w:p>
    <w:p w14:paraId="02A4604B" w14:textId="77777777" w:rsidR="006A4122" w:rsidRPr="006A4122" w:rsidRDefault="006A4122" w:rsidP="006A4122">
      <w:pPr>
        <w:widowControl w:val="0"/>
        <w:numPr>
          <w:ilvl w:val="0"/>
          <w:numId w:val="14"/>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Use </w:t>
      </w:r>
      <w:r w:rsidRPr="006A4122">
        <w:rPr>
          <w:rFonts w:ascii="Times New Roman" w:hAnsi="Times New Roman" w:cs="Times New Roman"/>
          <w:b/>
          <w:bCs/>
          <w:sz w:val="24"/>
          <w:szCs w:val="24"/>
        </w:rPr>
        <w:t>data structures (hash tables)</w:t>
      </w:r>
    </w:p>
    <w:p w14:paraId="770ECBEC" w14:textId="77777777" w:rsidR="006A4122" w:rsidRPr="006A4122" w:rsidRDefault="006A4122" w:rsidP="006A4122">
      <w:pPr>
        <w:widowControl w:val="0"/>
        <w:numPr>
          <w:ilvl w:val="0"/>
          <w:numId w:val="14"/>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Reduce unnecessary comparisons</w:t>
      </w:r>
    </w:p>
    <w:p w14:paraId="0DB22329" w14:textId="77777777" w:rsidR="006A4122" w:rsidRPr="006A4122" w:rsidRDefault="006A4122" w:rsidP="006A4122">
      <w:pPr>
        <w:widowControl w:val="0"/>
        <w:numPr>
          <w:ilvl w:val="0"/>
          <w:numId w:val="14"/>
        </w:numPr>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Apply </w:t>
      </w:r>
      <w:r w:rsidRPr="006A4122">
        <w:rPr>
          <w:rFonts w:ascii="Times New Roman" w:hAnsi="Times New Roman" w:cs="Times New Roman"/>
          <w:b/>
          <w:bCs/>
          <w:sz w:val="24"/>
          <w:szCs w:val="24"/>
        </w:rPr>
        <w:t>filtering before looping</w:t>
      </w:r>
    </w:p>
    <w:p w14:paraId="05FBA135"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This reduces complexity closer to </w:t>
      </w:r>
      <w:r w:rsidRPr="006A4122">
        <w:rPr>
          <w:rFonts w:ascii="Times New Roman" w:hAnsi="Times New Roman" w:cs="Times New Roman"/>
          <w:b/>
          <w:bCs/>
          <w:sz w:val="24"/>
          <w:szCs w:val="24"/>
        </w:rPr>
        <w:t>O(n²)</w:t>
      </w:r>
      <w:r w:rsidRPr="006A4122">
        <w:rPr>
          <w:rFonts w:ascii="Times New Roman" w:hAnsi="Times New Roman" w:cs="Times New Roman"/>
          <w:sz w:val="24"/>
          <w:szCs w:val="24"/>
        </w:rPr>
        <w:t xml:space="preserve"> or even </w:t>
      </w:r>
      <w:proofErr w:type="gramStart"/>
      <w:r w:rsidRPr="006A4122">
        <w:rPr>
          <w:rFonts w:ascii="Times New Roman" w:hAnsi="Times New Roman" w:cs="Times New Roman"/>
          <w:b/>
          <w:bCs/>
          <w:sz w:val="24"/>
          <w:szCs w:val="24"/>
        </w:rPr>
        <w:t>O(</w:t>
      </w:r>
      <w:proofErr w:type="gramEnd"/>
      <w:r w:rsidRPr="006A4122">
        <w:rPr>
          <w:rFonts w:ascii="Times New Roman" w:hAnsi="Times New Roman" w:cs="Times New Roman"/>
          <w:b/>
          <w:bCs/>
          <w:sz w:val="24"/>
          <w:szCs w:val="24"/>
        </w:rPr>
        <w:t>n log n)</w:t>
      </w:r>
      <w:r w:rsidRPr="006A4122">
        <w:rPr>
          <w:rFonts w:ascii="Times New Roman" w:hAnsi="Times New Roman" w:cs="Times New Roman"/>
          <w:sz w:val="24"/>
          <w:szCs w:val="24"/>
        </w:rPr>
        <w:t>.</w:t>
      </w:r>
    </w:p>
    <w:p w14:paraId="6564172C"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7E9360D0"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54E3F5EB"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5AF07EAB"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268434D0"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255F793B"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44E2E49A"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0220FF36"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50AC233D"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3F74B5E8"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1237CF68"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18CF4D8D" w14:textId="77777777" w:rsid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p>
    <w:p w14:paraId="52E7180C" w14:textId="63DEC8C1" w:rsidR="006A4122"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4C5C3B">
        <w:rPr>
          <w:rFonts w:ascii="Times New Roman" w:hAnsi="Times New Roman" w:cs="Times New Roman"/>
          <w:b/>
          <w:bCs/>
          <w:sz w:val="24"/>
          <w:szCs w:val="24"/>
        </w:rPr>
        <w:lastRenderedPageBreak/>
        <w:t>Output:</w:t>
      </w:r>
    </w:p>
    <w:p w14:paraId="1A2A1C98" w14:textId="0C85B6C8" w:rsidR="004C5C3B" w:rsidRPr="004C5C3B" w:rsidRDefault="004C5C3B"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4C5C3B">
        <w:rPr>
          <w:rFonts w:ascii="Times New Roman" w:hAnsi="Times New Roman" w:cs="Times New Roman"/>
          <w:b/>
          <w:bCs/>
          <w:noProof/>
          <w:sz w:val="24"/>
          <w:szCs w:val="24"/>
        </w:rPr>
        <w:drawing>
          <wp:inline distT="0" distB="0" distL="0" distR="0" wp14:anchorId="00C1BF0C" wp14:editId="2A696E9C">
            <wp:extent cx="6400800" cy="3184525"/>
            <wp:effectExtent l="0" t="0" r="0" b="0"/>
            <wp:docPr id="15721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1944" name=""/>
                    <pic:cNvPicPr/>
                  </pic:nvPicPr>
                  <pic:blipFill>
                    <a:blip r:embed="rId6"/>
                    <a:stretch>
                      <a:fillRect/>
                    </a:stretch>
                  </pic:blipFill>
                  <pic:spPr>
                    <a:xfrm>
                      <a:off x="0" y="0"/>
                      <a:ext cx="6400800" cy="3184525"/>
                    </a:xfrm>
                    <a:prstGeom prst="rect">
                      <a:avLst/>
                    </a:prstGeom>
                  </pic:spPr>
                </pic:pic>
              </a:graphicData>
            </a:graphic>
          </wp:inline>
        </w:drawing>
      </w:r>
    </w:p>
    <w:p w14:paraId="0CF1429E" w14:textId="77777777" w:rsidR="004C5C3B"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 xml:space="preserve"> </w:t>
      </w:r>
    </w:p>
    <w:p w14:paraId="1988B372" w14:textId="29C530E3"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b/>
          <w:bCs/>
          <w:sz w:val="24"/>
          <w:szCs w:val="24"/>
        </w:rPr>
      </w:pPr>
      <w:r w:rsidRPr="006A4122">
        <w:rPr>
          <w:rFonts w:ascii="Times New Roman" w:hAnsi="Times New Roman" w:cs="Times New Roman"/>
          <w:b/>
          <w:bCs/>
          <w:sz w:val="24"/>
          <w:szCs w:val="24"/>
        </w:rPr>
        <w:t>Conclusion</w:t>
      </w:r>
    </w:p>
    <w:p w14:paraId="2C58D0B7"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r w:rsidRPr="006A4122">
        <w:rPr>
          <w:rFonts w:ascii="Times New Roman" w:hAnsi="Times New Roman" w:cs="Times New Roman"/>
          <w:sz w:val="24"/>
          <w:szCs w:val="24"/>
        </w:rPr>
        <w:t xml:space="preserve">The insurance claim verification system using triple nested loops demonstrates </w:t>
      </w:r>
      <w:r w:rsidRPr="006A4122">
        <w:rPr>
          <w:rFonts w:ascii="Times New Roman" w:hAnsi="Times New Roman" w:cs="Times New Roman"/>
          <w:b/>
          <w:bCs/>
          <w:sz w:val="24"/>
          <w:szCs w:val="24"/>
        </w:rPr>
        <w:t>cubic time complexity O(n³)</w:t>
      </w:r>
      <w:r w:rsidRPr="006A4122">
        <w:rPr>
          <w:rFonts w:ascii="Times New Roman" w:hAnsi="Times New Roman" w:cs="Times New Roman"/>
          <w:sz w:val="24"/>
          <w:szCs w:val="24"/>
        </w:rPr>
        <w:t xml:space="preserve">. This results in a rapid increase in execution time as input size grows. While the method ensures complete and accurate verification, it is inefficient for large-scale applications. The space complexity remains </w:t>
      </w:r>
      <w:proofErr w:type="gramStart"/>
      <w:r w:rsidRPr="006A4122">
        <w:rPr>
          <w:rFonts w:ascii="Times New Roman" w:hAnsi="Times New Roman" w:cs="Times New Roman"/>
          <w:b/>
          <w:bCs/>
          <w:sz w:val="24"/>
          <w:szCs w:val="24"/>
        </w:rPr>
        <w:t>O(</w:t>
      </w:r>
      <w:proofErr w:type="gramEnd"/>
      <w:r w:rsidRPr="006A4122">
        <w:rPr>
          <w:rFonts w:ascii="Times New Roman" w:hAnsi="Times New Roman" w:cs="Times New Roman"/>
          <w:b/>
          <w:bCs/>
          <w:sz w:val="24"/>
          <w:szCs w:val="24"/>
        </w:rPr>
        <w:t>1)</w:t>
      </w:r>
      <w:r w:rsidRPr="006A4122">
        <w:rPr>
          <w:rFonts w:ascii="Times New Roman" w:hAnsi="Times New Roman" w:cs="Times New Roman"/>
          <w:sz w:val="24"/>
          <w:szCs w:val="24"/>
        </w:rPr>
        <w:t xml:space="preserve"> since no additional memory is required. This example highlights the importance of optimizing nested loops in practical systems to improve performance and scalability.</w:t>
      </w:r>
    </w:p>
    <w:p w14:paraId="664BCE13" w14:textId="110ECB75"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p w14:paraId="0E647492" w14:textId="77777777" w:rsidR="006A4122" w:rsidRPr="006A4122" w:rsidRDefault="006A4122" w:rsidP="006A4122">
      <w:pPr>
        <w:widowControl w:val="0"/>
        <w:pBdr>
          <w:top w:val="nil"/>
          <w:left w:val="nil"/>
          <w:bottom w:val="nil"/>
          <w:right w:val="nil"/>
          <w:between w:val="nil"/>
        </w:pBdr>
        <w:spacing w:line="360" w:lineRule="auto"/>
        <w:rPr>
          <w:rFonts w:ascii="Times New Roman" w:hAnsi="Times New Roman" w:cs="Times New Roman"/>
          <w:sz w:val="24"/>
          <w:szCs w:val="24"/>
        </w:rPr>
      </w:pPr>
    </w:p>
    <w:sectPr w:rsidR="006A4122" w:rsidRPr="006A4122">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AB9E23F-70A6-43E0-A662-69C46D93E494}"/>
  </w:font>
  <w:font w:name="Segoe UI Symbol">
    <w:panose1 w:val="020B0502040204020203"/>
    <w:charset w:val="00"/>
    <w:family w:val="swiss"/>
    <w:pitch w:val="variable"/>
    <w:sig w:usb0="800001E3" w:usb1="1200FFEF" w:usb2="00040000" w:usb3="00000000" w:csb0="00000001" w:csb1="00000000"/>
    <w:embedRegular r:id="rId2" w:fontKey="{9DAD4F75-F2C3-4651-9940-456B34603E54}"/>
  </w:font>
  <w:font w:name="Calibri">
    <w:panose1 w:val="020F0502020204030204"/>
    <w:charset w:val="00"/>
    <w:family w:val="swiss"/>
    <w:pitch w:val="variable"/>
    <w:sig w:usb0="E4002EFF" w:usb1="C200247B" w:usb2="00000009" w:usb3="00000000" w:csb0="000001FF" w:csb1="00000000"/>
    <w:embedRegular r:id="rId3" w:fontKey="{6AEAD51B-FA68-4C1F-A31D-B41350EC7476}"/>
  </w:font>
  <w:font w:name="Cambria">
    <w:panose1 w:val="02040503050406030204"/>
    <w:charset w:val="00"/>
    <w:family w:val="roman"/>
    <w:pitch w:val="variable"/>
    <w:sig w:usb0="E00006FF" w:usb1="420024FF" w:usb2="02000000" w:usb3="00000000" w:csb0="0000019F" w:csb1="00000000"/>
    <w:embedRegular r:id="rId4" w:fontKey="{25E6AF61-44B5-4670-9306-68BF0504E4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5716"/>
    <w:multiLevelType w:val="hybridMultilevel"/>
    <w:tmpl w:val="72964B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303989"/>
    <w:multiLevelType w:val="multilevel"/>
    <w:tmpl w:val="D410296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7D20EA1"/>
    <w:multiLevelType w:val="multilevel"/>
    <w:tmpl w:val="E6F0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16392"/>
    <w:multiLevelType w:val="multilevel"/>
    <w:tmpl w:val="6DEA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85A2B"/>
    <w:multiLevelType w:val="multilevel"/>
    <w:tmpl w:val="C98A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42DAC"/>
    <w:multiLevelType w:val="multilevel"/>
    <w:tmpl w:val="987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65011"/>
    <w:multiLevelType w:val="multilevel"/>
    <w:tmpl w:val="E500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04D19"/>
    <w:multiLevelType w:val="multilevel"/>
    <w:tmpl w:val="DA4C3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822C7"/>
    <w:multiLevelType w:val="multilevel"/>
    <w:tmpl w:val="C48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97F58"/>
    <w:multiLevelType w:val="hybridMultilevel"/>
    <w:tmpl w:val="697C16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6A49AE"/>
    <w:multiLevelType w:val="multilevel"/>
    <w:tmpl w:val="AC9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D74F1"/>
    <w:multiLevelType w:val="hybridMultilevel"/>
    <w:tmpl w:val="D74044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046098"/>
    <w:multiLevelType w:val="multilevel"/>
    <w:tmpl w:val="C2C6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C31B67"/>
    <w:multiLevelType w:val="hybridMultilevel"/>
    <w:tmpl w:val="0742B27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7196DDA"/>
    <w:multiLevelType w:val="multilevel"/>
    <w:tmpl w:val="0B66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FF2EA5"/>
    <w:multiLevelType w:val="multilevel"/>
    <w:tmpl w:val="4836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5D67AA"/>
    <w:multiLevelType w:val="multilevel"/>
    <w:tmpl w:val="63F2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9156B"/>
    <w:multiLevelType w:val="multilevel"/>
    <w:tmpl w:val="9A4E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36D6C"/>
    <w:multiLevelType w:val="multilevel"/>
    <w:tmpl w:val="4C06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116753">
    <w:abstractNumId w:val="1"/>
  </w:num>
  <w:num w:numId="2" w16cid:durableId="1438521082">
    <w:abstractNumId w:val="6"/>
  </w:num>
  <w:num w:numId="3" w16cid:durableId="1468014901">
    <w:abstractNumId w:val="2"/>
  </w:num>
  <w:num w:numId="4" w16cid:durableId="718020787">
    <w:abstractNumId w:val="5"/>
  </w:num>
  <w:num w:numId="5" w16cid:durableId="499467250">
    <w:abstractNumId w:val="8"/>
  </w:num>
  <w:num w:numId="6" w16cid:durableId="483591091">
    <w:abstractNumId w:val="12"/>
  </w:num>
  <w:num w:numId="7" w16cid:durableId="187068606">
    <w:abstractNumId w:val="4"/>
  </w:num>
  <w:num w:numId="8" w16cid:durableId="705062598">
    <w:abstractNumId w:val="3"/>
  </w:num>
  <w:num w:numId="9" w16cid:durableId="1121386704">
    <w:abstractNumId w:val="18"/>
  </w:num>
  <w:num w:numId="10" w16cid:durableId="1081610254">
    <w:abstractNumId w:val="15"/>
  </w:num>
  <w:num w:numId="11" w16cid:durableId="919368777">
    <w:abstractNumId w:val="7"/>
  </w:num>
  <w:num w:numId="12" w16cid:durableId="176775773">
    <w:abstractNumId w:val="17"/>
  </w:num>
  <w:num w:numId="13" w16cid:durableId="188573612">
    <w:abstractNumId w:val="10"/>
  </w:num>
  <w:num w:numId="14" w16cid:durableId="2010020694">
    <w:abstractNumId w:val="16"/>
  </w:num>
  <w:num w:numId="15" w16cid:durableId="1894342859">
    <w:abstractNumId w:val="14"/>
  </w:num>
  <w:num w:numId="16" w16cid:durableId="1586955790">
    <w:abstractNumId w:val="0"/>
  </w:num>
  <w:num w:numId="17" w16cid:durableId="601114101">
    <w:abstractNumId w:val="13"/>
  </w:num>
  <w:num w:numId="18" w16cid:durableId="571089119">
    <w:abstractNumId w:val="9"/>
  </w:num>
  <w:num w:numId="19" w16cid:durableId="8958974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C3C"/>
    <w:rsid w:val="002D58D2"/>
    <w:rsid w:val="004A704F"/>
    <w:rsid w:val="004C5C3B"/>
    <w:rsid w:val="006A4122"/>
    <w:rsid w:val="00743FA6"/>
    <w:rsid w:val="007E7854"/>
    <w:rsid w:val="00A700F7"/>
    <w:rsid w:val="00E61C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8FCF3"/>
  <w15:docId w15:val="{72ECE05E-53E6-4149-81CB-A83B887B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6A4122"/>
    <w:pPr>
      <w:ind w:left="720"/>
      <w:contextualSpacing/>
    </w:pPr>
  </w:style>
  <w:style w:type="table" w:styleId="TableGrid">
    <w:name w:val="Table Grid"/>
    <w:basedOn w:val="TableNormal"/>
    <w:uiPriority w:val="39"/>
    <w:rsid w:val="006A4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efmEkc8B0jNzdFvI0xO4IsdKw==">CgMxLjAaHQoBMBIYChYIB0ISEhBBcmlhbCBVbmljb2RlIE1TOAByITFwOVZYaDRYcDJCUWh4S0wwaHZEQ2VzTkw2blY2eVR1dA==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1067</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Suvetha C</cp:lastModifiedBy>
  <cp:revision>6</cp:revision>
  <dcterms:created xsi:type="dcterms:W3CDTF">2026-07-28T05:26:00Z</dcterms:created>
  <dcterms:modified xsi:type="dcterms:W3CDTF">2026-07-28T07:43:00Z</dcterms:modified>
</cp:coreProperties>
</file>