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890B19">
      <w:pPr>
        <w:rPr>
          <w:sz w:val="24"/>
          <w:szCs w:val="24"/>
        </w:rPr>
      </w:pPr>
      <w:r>
        <w:rPr>
          <w:sz w:val="24"/>
          <w:szCs w:val="24"/>
        </w:rPr>
        <w:t>Task 1.1: Phân tích bối cảnh, stakeholders</w:t>
      </w:r>
    </w:p>
    <w:p w14:paraId="5F44C2A0">
      <w:pPr>
        <w:numPr>
          <w:ilvl w:val="0"/>
          <w:numId w:val="1"/>
        </w:numPr>
        <w:rPr>
          <w:rFonts w:hint="default"/>
          <w:b/>
          <w:bCs/>
          <w:sz w:val="24"/>
          <w:szCs w:val="24"/>
          <w:lang w:val="en-US"/>
        </w:rPr>
      </w:pPr>
      <w:r>
        <w:rPr>
          <w:rFonts w:hint="default"/>
          <w:b/>
          <w:bCs/>
          <w:sz w:val="24"/>
          <w:szCs w:val="24"/>
          <w:lang w:val="vi-VN"/>
        </w:rPr>
        <w:t>Phân tích bối cảnh</w:t>
      </w:r>
    </w:p>
    <w:p w14:paraId="67C48088">
      <w:pPr>
        <w:keepNext w:val="0"/>
        <w:keepLines w:val="0"/>
        <w:widowControl/>
        <w:suppressLineNumbers w:val="0"/>
        <w:jc w:val="left"/>
        <w:rPr>
          <w:rFonts w:hint="default" w:ascii="Calibri" w:hAnsi="Calibri" w:cs="Calibri"/>
          <w:b/>
          <w:bCs/>
          <w:sz w:val="24"/>
          <w:szCs w:val="24"/>
          <w:lang w:val="en-US"/>
        </w:rPr>
      </w:pPr>
      <w:r>
        <w:rPr>
          <w:rFonts w:hint="default" w:ascii="Calibri" w:hAnsi="Calibri" w:eastAsia="SimSun" w:cs="Calibri"/>
          <w:kern w:val="0"/>
          <w:sz w:val="24"/>
          <w:szCs w:val="24"/>
          <w:lang w:val="en-US" w:eastAsia="zh-CN" w:bidi="ar"/>
        </w:rPr>
        <w:t xml:space="preserve">Dự án Smart School Bus Tracking System (SSB 1.0) được phát triển nhằm giải quyết các vấn đề trong việc quản lý và giám sát xe đưa đón học sinh tại các trường học ở thành phố lớn, cụ thể là cho trường DEF bởi tổ chức ABC. Hiện nay, quy trình đưa đón học sinh chủ yếu dựa vào phương pháp thủ công như điện thoại, bảng Excel hoặc tin nhắn không đồng bộ, dẫn đến nhiều rủi ro như trễ giờ, lạc đường, thiếu thông tin vị trí xe, ảnh hưởng đến an toàn của học sinh và gây áp lực cho phụ huynh, nhà trường cũng như tài xế. SSB 1.0 tập trung vào module Bus Schedule &amp; Tracking để cung cấp giải pháp theo dõi thời gian thực, quản lý lịch trình và thông báo, giúp tăng cường minh bạch, hiệu quả và an toàn trong quá trình đưa đón. </w:t>
      </w:r>
    </w:p>
    <w:p w14:paraId="2E995C5B">
      <w:pPr>
        <w:numPr>
          <w:ilvl w:val="0"/>
          <w:numId w:val="1"/>
        </w:numPr>
        <w:ind w:left="0" w:leftChars="0" w:firstLine="0" w:firstLineChars="0"/>
        <w:rPr>
          <w:rFonts w:hint="default"/>
          <w:b/>
          <w:bCs/>
          <w:sz w:val="24"/>
          <w:szCs w:val="24"/>
          <w:lang w:val="vi-VN"/>
        </w:rPr>
      </w:pPr>
      <w:r>
        <w:rPr>
          <w:rFonts w:hint="default"/>
          <w:b/>
          <w:bCs/>
          <w:sz w:val="24"/>
          <w:szCs w:val="24"/>
          <w:lang w:val="vi-VN"/>
        </w:rPr>
        <w:t>Các bên liên quan chính (</w:t>
      </w:r>
      <w:r>
        <w:rPr>
          <w:b/>
          <w:bCs/>
          <w:sz w:val="24"/>
          <w:szCs w:val="24"/>
        </w:rPr>
        <w:t>stakeholders</w:t>
      </w:r>
      <w:r>
        <w:rPr>
          <w:rFonts w:hint="default"/>
          <w:b/>
          <w:bCs/>
          <w:sz w:val="24"/>
          <w:szCs w:val="24"/>
          <w:lang w:val="vi-VN"/>
        </w:rPr>
        <w:t>)</w:t>
      </w:r>
    </w:p>
    <w:p w14:paraId="57CDF162">
      <w:pPr>
        <w:pStyle w:val="5"/>
        <w:keepNext w:val="0"/>
        <w:keepLines w:val="0"/>
        <w:widowControl/>
        <w:suppressLineNumbers w:val="0"/>
        <w:rPr>
          <w:rFonts w:hint="default" w:ascii="Calibri" w:hAnsi="Calibri" w:cs="Calibri"/>
          <w:sz w:val="24"/>
          <w:szCs w:val="24"/>
        </w:rPr>
      </w:pPr>
      <w:r>
        <w:rPr>
          <w:rFonts w:hint="default" w:ascii="Calibri" w:hAnsi="Calibri" w:cs="Calibri"/>
          <w:sz w:val="24"/>
          <w:szCs w:val="24"/>
        </w:rPr>
        <w:t>Dựa trên quy trình hiện tại và chức năng hệ thống, các bên liên quan chính bao gồm:</w:t>
      </w:r>
    </w:p>
    <w:p w14:paraId="54345B49">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Quản lý xe buýt (Bus Managers)</w:t>
      </w:r>
      <w:r>
        <w:rPr>
          <w:rFonts w:hint="default" w:ascii="Calibri" w:hAnsi="Calibri" w:cs="Calibri"/>
          <w:sz w:val="24"/>
          <w:szCs w:val="24"/>
        </w:rPr>
        <w:t>: Đại diện cho nhà trường (như trường DEF), chịu trách nhiệm phân công, lập lịch và theo dõi xe.</w:t>
      </w:r>
    </w:p>
    <w:p w14:paraId="0885DF03">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Tài xế xe buýt (Drivers)</w:t>
      </w:r>
      <w:r>
        <w:rPr>
          <w:rFonts w:hint="default" w:ascii="Calibri" w:hAnsi="Calibri" w:cs="Calibri"/>
          <w:sz w:val="24"/>
          <w:szCs w:val="24"/>
        </w:rPr>
        <w:t>: Người trực tiếp thực hiện đưa đón học sinh theo tuyến đường.</w:t>
      </w:r>
    </w:p>
    <w:p w14:paraId="50AE4B77">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Phụ huynh học sinh (Parents)</w:t>
      </w:r>
      <w:r>
        <w:rPr>
          <w:rFonts w:hint="default" w:ascii="Calibri" w:hAnsi="Calibri" w:cs="Calibri"/>
          <w:sz w:val="24"/>
          <w:szCs w:val="24"/>
        </w:rPr>
        <w:t>: Người cần thông tin về hành trình xe để đảm bảo an toàn cho con em mình. Ngoài ra, có thể có các bên phụ như học sinh (người sử dụng xe), tổ chức phát triển ABC (nhà thầu), nhưng ba bên trên là chính yếu.</w:t>
      </w:r>
    </w:p>
    <w:p w14:paraId="6299E034">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Nhu cầu hiện tại và vấn đề của từng bên</w:t>
      </w:r>
    </w:p>
    <w:p w14:paraId="10693459">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Quản lý xe buýt</w:t>
      </w:r>
      <w:r>
        <w:rPr>
          <w:rFonts w:hint="default" w:ascii="Calibri" w:hAnsi="Calibri" w:cs="Calibri"/>
          <w:sz w:val="24"/>
          <w:szCs w:val="24"/>
        </w:rPr>
        <w:t xml:space="preserve">: </w:t>
      </w:r>
    </w:p>
    <w:p w14:paraId="08B08FD4">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6"/>
          <w:rFonts w:hint="default" w:ascii="Calibri" w:hAnsi="Calibri" w:cs="Calibri"/>
          <w:sz w:val="24"/>
          <w:szCs w:val="24"/>
        </w:rPr>
        <w:t>Nhu cầu</w:t>
      </w:r>
      <w:r>
        <w:rPr>
          <w:rFonts w:hint="default" w:ascii="Calibri" w:hAnsi="Calibri" w:cs="Calibri"/>
          <w:sz w:val="24"/>
          <w:szCs w:val="24"/>
        </w:rPr>
        <w:t>: Xem tổng quan danh sách học sinh, tài xế, xe và tuyến đường; tạo/cập nhật lịch trình; phân công tài xế/xe; theo dõi vị trí thực tế; gửi tin nhắn thông báo.</w:t>
      </w:r>
    </w:p>
    <w:p w14:paraId="1C1FBEF5">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6"/>
          <w:rFonts w:hint="default" w:ascii="Calibri" w:hAnsi="Calibri" w:cs="Calibri"/>
          <w:sz w:val="24"/>
          <w:szCs w:val="24"/>
        </w:rPr>
        <w:t>Vấn đề</w:t>
      </w:r>
      <w:r>
        <w:rPr>
          <w:rFonts w:hint="default" w:ascii="Calibri" w:hAnsi="Calibri" w:cs="Calibri"/>
          <w:sz w:val="24"/>
          <w:szCs w:val="24"/>
        </w:rPr>
        <w:t>: Quy trình thủ công dẫn đến thiếu đồng bộ, khó theo dõi thời gian thực, dễ xảy ra lỗi phân công hoặc chậm trễ trong xử lý sự cố, tăng áp lực quản lý cho nhà trường.</w:t>
      </w:r>
    </w:p>
    <w:p w14:paraId="12047800">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Tài xế xe buýt</w:t>
      </w:r>
      <w:r>
        <w:rPr>
          <w:rFonts w:hint="default" w:ascii="Calibri" w:hAnsi="Calibri" w:cs="Calibri"/>
          <w:sz w:val="24"/>
          <w:szCs w:val="24"/>
        </w:rPr>
        <w:t xml:space="preserve">: </w:t>
      </w:r>
    </w:p>
    <w:p w14:paraId="73E5A25A">
      <w:pPr>
        <w:keepNext w:val="0"/>
        <w:keepLines w:val="0"/>
        <w:widowControl/>
        <w:numPr>
          <w:ilvl w:val="1"/>
          <w:numId w:val="3"/>
        </w:numPr>
        <w:suppressLineNumbers w:val="0"/>
        <w:spacing w:before="0" w:beforeAutospacing="1" w:after="0" w:afterAutospacing="1"/>
        <w:ind w:left="1440" w:hanging="360"/>
        <w:rPr>
          <w:rFonts w:hint="default" w:ascii="Calibri" w:hAnsi="Calibri" w:cs="Calibri"/>
          <w:sz w:val="24"/>
          <w:szCs w:val="24"/>
        </w:rPr>
      </w:pPr>
      <w:r>
        <w:rPr>
          <w:rStyle w:val="6"/>
          <w:rFonts w:hint="default" w:ascii="Calibri" w:hAnsi="Calibri" w:cs="Calibri"/>
          <w:sz w:val="24"/>
          <w:szCs w:val="24"/>
        </w:rPr>
        <w:t>Nhu cầu</w:t>
      </w:r>
      <w:r>
        <w:rPr>
          <w:rFonts w:hint="default" w:ascii="Calibri" w:hAnsi="Calibri" w:cs="Calibri"/>
          <w:sz w:val="24"/>
          <w:szCs w:val="24"/>
        </w:rPr>
        <w:t>: Xem lịch làm việc hàng ngày; danh sách học sinh và điểm đón/trả; báo cáo tình trạng đón/trả; gửi cảnh báo sự cố.</w:t>
      </w:r>
    </w:p>
    <w:p w14:paraId="6BE14755">
      <w:pPr>
        <w:keepNext w:val="0"/>
        <w:keepLines w:val="0"/>
        <w:widowControl/>
        <w:numPr>
          <w:ilvl w:val="1"/>
          <w:numId w:val="3"/>
        </w:numPr>
        <w:suppressLineNumbers w:val="0"/>
        <w:spacing w:before="0" w:beforeAutospacing="1" w:after="0" w:afterAutospacing="1"/>
        <w:ind w:left="1440" w:hanging="360"/>
        <w:rPr>
          <w:rFonts w:hint="default" w:ascii="Calibri" w:hAnsi="Calibri" w:cs="Calibri"/>
          <w:sz w:val="24"/>
          <w:szCs w:val="24"/>
        </w:rPr>
      </w:pPr>
      <w:r>
        <w:rPr>
          <w:rStyle w:val="6"/>
          <w:rFonts w:hint="default" w:ascii="Calibri" w:hAnsi="Calibri" w:cs="Calibri"/>
          <w:sz w:val="24"/>
          <w:szCs w:val="24"/>
        </w:rPr>
        <w:t>Vấn đề</w:t>
      </w:r>
      <w:r>
        <w:rPr>
          <w:rFonts w:hint="default" w:ascii="Calibri" w:hAnsi="Calibri" w:cs="Calibri"/>
          <w:sz w:val="24"/>
          <w:szCs w:val="24"/>
        </w:rPr>
        <w:t>: Thiếu công cụ hỗ trợ, phải dựa vào điện thoại hoặc giấy tờ thủ công, dẫn đến dễ lạc đường, quên đón học sinh hoặc chậm báo cáo, ảnh hưởng đến an toàn và hiệu quả công việc.</w:t>
      </w:r>
    </w:p>
    <w:p w14:paraId="2051714B">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Phụ huynh học sinh</w:t>
      </w:r>
      <w:r>
        <w:rPr>
          <w:rFonts w:hint="default" w:ascii="Calibri" w:hAnsi="Calibri" w:cs="Calibri"/>
          <w:sz w:val="24"/>
          <w:szCs w:val="24"/>
        </w:rPr>
        <w:t xml:space="preserve">: </w:t>
      </w:r>
    </w:p>
    <w:p w14:paraId="7332AA4C">
      <w:pPr>
        <w:keepNext w:val="0"/>
        <w:keepLines w:val="0"/>
        <w:widowControl/>
        <w:numPr>
          <w:ilvl w:val="1"/>
          <w:numId w:val="5"/>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6"/>
          <w:rFonts w:hint="default" w:ascii="Calibri" w:hAnsi="Calibri" w:cs="Calibri"/>
          <w:sz w:val="24"/>
          <w:szCs w:val="24"/>
        </w:rPr>
        <w:t>Nhu cầu</w:t>
      </w:r>
      <w:r>
        <w:rPr>
          <w:rFonts w:hint="default" w:ascii="Calibri" w:hAnsi="Calibri" w:cs="Calibri"/>
          <w:sz w:val="24"/>
          <w:szCs w:val="24"/>
        </w:rPr>
        <w:t>: Theo dõi vị trí xe thời gian thực; nhận thông báo khi xe đến gần hoặc bị trễ; cập nhật tình trạng đón/trả con em.</w:t>
      </w:r>
    </w:p>
    <w:p w14:paraId="171AC7AD">
      <w:pPr>
        <w:keepNext w:val="0"/>
        <w:keepLines w:val="0"/>
        <w:widowControl/>
        <w:numPr>
          <w:ilvl w:val="1"/>
          <w:numId w:val="5"/>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6"/>
          <w:rFonts w:hint="default" w:ascii="Calibri" w:hAnsi="Calibri" w:cs="Calibri"/>
          <w:sz w:val="24"/>
          <w:szCs w:val="24"/>
        </w:rPr>
        <w:t>Vấn đề</w:t>
      </w:r>
      <w:r>
        <w:rPr>
          <w:rFonts w:hint="default" w:ascii="Calibri" w:hAnsi="Calibri" w:cs="Calibri"/>
          <w:sz w:val="24"/>
          <w:szCs w:val="24"/>
        </w:rPr>
        <w:t>: Thiếu thông tin minh bạch, phải chờ đợi hoặc gọi điện hỏi, gây lo lắng về an toàn, đặc biệt trong giờ cao điểm hoặc thời tiết xấu.</w:t>
      </w:r>
    </w:p>
    <w:p w14:paraId="4A31047A">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Lợi ích của SSB 1.0 đối với từng bên (Theo ý kiến cá nhân)</w:t>
      </w:r>
    </w:p>
    <w:p w14:paraId="44C3D096">
      <w:pPr>
        <w:pStyle w:val="5"/>
        <w:keepNext w:val="0"/>
        <w:keepLines w:val="0"/>
        <w:widowControl/>
        <w:suppressLineNumbers w:val="0"/>
        <w:rPr>
          <w:rFonts w:hint="default" w:ascii="Calibri" w:hAnsi="Calibri" w:cs="Calibri"/>
          <w:sz w:val="24"/>
          <w:szCs w:val="24"/>
        </w:rPr>
      </w:pPr>
      <w:r>
        <w:rPr>
          <w:rFonts w:hint="default" w:ascii="Calibri" w:hAnsi="Calibri" w:cs="Calibri"/>
          <w:sz w:val="24"/>
          <w:szCs w:val="24"/>
        </w:rPr>
        <w:t>SSB 1.0 không chỉ giải quyết các vấn đề hiện tại mà còn nâng cao hiệu quả tổng thể, giảm rủi ro và tăng sự hài lòng. Cụ thể:</w:t>
      </w:r>
    </w:p>
    <w:p w14:paraId="7187FD6D">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Quản lý xe buýt</w:t>
      </w:r>
      <w:r>
        <w:rPr>
          <w:rFonts w:hint="default" w:ascii="Calibri" w:hAnsi="Calibri" w:cs="Calibri"/>
          <w:sz w:val="24"/>
          <w:szCs w:val="24"/>
        </w:rPr>
        <w:t>: Hệ thống mang lại lợi ích lớn về tự động hóa, giúp tiết kiệm thời gian phân công và theo dõi (tối đa độ trễ 3 giây), giảm lỗi con người, dễ dàng gửi thông báo hàng loạt, từ đó cải thiện quản lý nguồn lực và giảm chi phí vận hành cho nhà trường.</w:t>
      </w:r>
    </w:p>
    <w:p w14:paraId="2EB484A6">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6"/>
          <w:rFonts w:hint="default" w:ascii="Calibri" w:hAnsi="Calibri" w:cs="Calibri"/>
          <w:sz w:val="24"/>
          <w:szCs w:val="24"/>
        </w:rPr>
        <w:t>Tài xế xe buýt</w:t>
      </w:r>
      <w:r>
        <w:rPr>
          <w:rFonts w:hint="default" w:ascii="Calibri" w:hAnsi="Calibri" w:cs="Calibri"/>
          <w:sz w:val="24"/>
          <w:szCs w:val="24"/>
        </w:rPr>
        <w:t>: Cung cấp giao diện mobile thân thiện để xem lịch và báo cáo nhanh chóng, giúp tài xế tập trung lái xe an toàn hơn, giảm stress từ giao tiếp thủ công, và dễ dàng xử lý sự cố kịp thời, tăng hiệu suất công việc.</w:t>
      </w:r>
    </w:p>
    <w:p w14:paraId="12D64939">
      <w:pPr>
        <w:keepNext w:val="0"/>
        <w:keepLines w:val="0"/>
        <w:widowControl/>
        <w:numPr>
          <w:ilvl w:val="0"/>
          <w:numId w:val="6"/>
        </w:numPr>
        <w:suppressLineNumbers w:val="0"/>
        <w:spacing w:before="0" w:beforeAutospacing="1" w:after="0" w:afterAutospacing="1"/>
        <w:ind w:left="720" w:hanging="360"/>
        <w:rPr>
          <w:rFonts w:hint="default" w:ascii="Calibri" w:hAnsi="Calibri" w:cs="Calibri"/>
          <w:b/>
          <w:bCs/>
          <w:sz w:val="24"/>
          <w:szCs w:val="24"/>
          <w:lang w:val="vi-VN"/>
        </w:rPr>
      </w:pPr>
      <w:r>
        <w:rPr>
          <w:rStyle w:val="6"/>
          <w:rFonts w:hint="default" w:ascii="Calibri" w:hAnsi="Calibri" w:cs="Calibri"/>
          <w:sz w:val="24"/>
          <w:szCs w:val="24"/>
        </w:rPr>
        <w:t>Phụ huynh học sinh</w:t>
      </w:r>
      <w:r>
        <w:rPr>
          <w:rFonts w:hint="default" w:ascii="Calibri" w:hAnsi="Calibri" w:cs="Calibri"/>
          <w:sz w:val="24"/>
          <w:szCs w:val="24"/>
        </w:rPr>
        <w:t>: Tăng cường sự yên tâm nhờ thông tin thời gian thực và thông báo tự động, giúp phụ huynh sắp xếp thời gian tốt hơn, giảm lo lắng về an toàn con cái, và thúc đẩy lòng tin vào dịch vụ của nhà trường. Tổng thể, hệ thống có thể giảm tỷ lệ tai nạn hoặc chậm trễ lên đến 50% nếu triển khai tốt.</w:t>
      </w:r>
    </w:p>
    <w:p w14:paraId="2F5B682A">
      <w:pPr>
        <w:keepNext w:val="0"/>
        <w:keepLines w:val="0"/>
        <w:widowControl/>
        <w:numPr>
          <w:ilvl w:val="0"/>
          <w:numId w:val="0"/>
        </w:numPr>
        <w:suppressLineNumbers w:val="0"/>
        <w:spacing w:before="0" w:beforeAutospacing="1" w:after="0" w:afterAutospacing="1"/>
        <w:rPr>
          <w:sz w:val="24"/>
          <w:szCs w:val="24"/>
        </w:rPr>
      </w:pPr>
      <w:r>
        <w:rPr>
          <w:sz w:val="24"/>
          <w:szCs w:val="24"/>
        </w:rPr>
        <w:t xml:space="preserve">Task 1.2: Liệt kê functional/nonfunctional requirements </w:t>
      </w:r>
    </w:p>
    <w:p w14:paraId="3C7032C8">
      <w:pPr>
        <w:rPr>
          <w:b/>
          <w:bCs/>
          <w:sz w:val="24"/>
          <w:szCs w:val="24"/>
        </w:rPr>
      </w:pPr>
      <w:r>
        <w:rPr>
          <w:b/>
          <w:bCs/>
          <w:sz w:val="24"/>
          <w:szCs w:val="24"/>
        </w:rPr>
        <w:t>1. Functional Requirements (Yêu cầu chức năng)</w:t>
      </w:r>
    </w:p>
    <w:tbl>
      <w:tblPr>
        <w:tblStyle w:val="7"/>
        <w:tblW w:w="94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9"/>
        <w:gridCol w:w="3624"/>
        <w:gridCol w:w="5250"/>
      </w:tblGrid>
      <w:tr w14:paraId="7C0F5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589" w:type="dxa"/>
          </w:tcPr>
          <w:p w14:paraId="3C96BFE0">
            <w:pPr>
              <w:spacing w:after="0" w:line="240" w:lineRule="auto"/>
              <w:jc w:val="center"/>
              <w:rPr>
                <w:b/>
                <w:bCs/>
                <w:sz w:val="24"/>
                <w:szCs w:val="24"/>
              </w:rPr>
            </w:pPr>
            <w:r>
              <w:rPr>
                <w:b/>
                <w:bCs/>
                <w:sz w:val="24"/>
                <w:szCs w:val="24"/>
              </w:rPr>
              <w:t>STT</w:t>
            </w:r>
          </w:p>
        </w:tc>
        <w:tc>
          <w:tcPr>
            <w:tcW w:w="3624" w:type="dxa"/>
          </w:tcPr>
          <w:p w14:paraId="7E4BD63A">
            <w:pPr>
              <w:spacing w:after="0" w:line="240" w:lineRule="auto"/>
              <w:jc w:val="center"/>
              <w:rPr>
                <w:b/>
                <w:bCs/>
                <w:sz w:val="24"/>
                <w:szCs w:val="24"/>
                <w:lang w:val="vi-VN"/>
              </w:rPr>
            </w:pPr>
            <w:r>
              <w:rPr>
                <w:b/>
                <w:bCs/>
                <w:sz w:val="24"/>
                <w:szCs w:val="24"/>
              </w:rPr>
              <w:t>Yêu</w:t>
            </w:r>
            <w:r>
              <w:rPr>
                <w:b/>
                <w:bCs/>
                <w:sz w:val="24"/>
                <w:szCs w:val="24"/>
                <w:lang w:val="vi-VN"/>
              </w:rPr>
              <w:t xml:space="preserve"> cầu</w:t>
            </w:r>
          </w:p>
        </w:tc>
        <w:tc>
          <w:tcPr>
            <w:tcW w:w="5250" w:type="dxa"/>
          </w:tcPr>
          <w:p w14:paraId="3E6677D1">
            <w:pPr>
              <w:spacing w:after="0" w:line="240" w:lineRule="auto"/>
              <w:jc w:val="center"/>
              <w:rPr>
                <w:b/>
                <w:bCs/>
                <w:sz w:val="24"/>
                <w:szCs w:val="24"/>
                <w:lang w:val="vi-VN"/>
              </w:rPr>
            </w:pPr>
            <w:r>
              <w:rPr>
                <w:b/>
                <w:bCs/>
                <w:sz w:val="24"/>
                <w:szCs w:val="24"/>
              </w:rPr>
              <w:t>Mô</w:t>
            </w:r>
            <w:r>
              <w:rPr>
                <w:b/>
                <w:bCs/>
                <w:sz w:val="24"/>
                <w:szCs w:val="24"/>
                <w:lang w:val="vi-VN"/>
              </w:rPr>
              <w:t xml:space="preserve"> tả</w:t>
            </w:r>
          </w:p>
        </w:tc>
      </w:tr>
      <w:tr w14:paraId="1DDA5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89" w:type="dxa"/>
          </w:tcPr>
          <w:p w14:paraId="08762632">
            <w:pPr>
              <w:spacing w:after="0" w:line="240" w:lineRule="auto"/>
              <w:jc w:val="center"/>
              <w:rPr>
                <w:sz w:val="24"/>
                <w:szCs w:val="24"/>
              </w:rPr>
            </w:pPr>
            <w:r>
              <w:rPr>
                <w:sz w:val="24"/>
                <w:szCs w:val="24"/>
              </w:rPr>
              <w:t>1</w:t>
            </w:r>
          </w:p>
        </w:tc>
        <w:tc>
          <w:tcPr>
            <w:tcW w:w="3624" w:type="dxa"/>
          </w:tcPr>
          <w:p w14:paraId="37A41392">
            <w:pPr>
              <w:spacing w:after="0" w:line="240" w:lineRule="auto"/>
              <w:rPr>
                <w:sz w:val="24"/>
                <w:szCs w:val="24"/>
              </w:rPr>
            </w:pPr>
            <w:r>
              <w:rPr>
                <w:sz w:val="24"/>
                <w:szCs w:val="24"/>
              </w:rPr>
              <w:t>Đăng nhập/Đăng ký tài khoản</w:t>
            </w:r>
          </w:p>
        </w:tc>
        <w:tc>
          <w:tcPr>
            <w:tcW w:w="5250" w:type="dxa"/>
          </w:tcPr>
          <w:p w14:paraId="2C8FA5DA">
            <w:pPr>
              <w:spacing w:after="0" w:line="240" w:lineRule="auto"/>
              <w:rPr>
                <w:sz w:val="24"/>
                <w:szCs w:val="24"/>
              </w:rPr>
            </w:pPr>
            <w:r>
              <w:rPr>
                <w:sz w:val="24"/>
                <w:szCs w:val="24"/>
              </w:rPr>
              <w:t>Phụ huynh, tài xế, và quản trị viên có thể đăng nhập vào hệ thống bằng thông tin tài khoản.</w:t>
            </w:r>
          </w:p>
        </w:tc>
      </w:tr>
      <w:tr w14:paraId="07A9E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89" w:type="dxa"/>
          </w:tcPr>
          <w:p w14:paraId="7300A03D">
            <w:pPr>
              <w:spacing w:after="0" w:line="240" w:lineRule="auto"/>
              <w:jc w:val="center"/>
              <w:rPr>
                <w:sz w:val="24"/>
                <w:szCs w:val="24"/>
              </w:rPr>
            </w:pPr>
            <w:r>
              <w:rPr>
                <w:sz w:val="24"/>
                <w:szCs w:val="24"/>
              </w:rPr>
              <w:t>2</w:t>
            </w:r>
          </w:p>
        </w:tc>
        <w:tc>
          <w:tcPr>
            <w:tcW w:w="3624" w:type="dxa"/>
          </w:tcPr>
          <w:p w14:paraId="7A1038F8">
            <w:pPr>
              <w:spacing w:after="0" w:line="240" w:lineRule="auto"/>
              <w:rPr>
                <w:sz w:val="24"/>
                <w:szCs w:val="24"/>
              </w:rPr>
            </w:pPr>
            <w:r>
              <w:rPr>
                <w:sz w:val="24"/>
                <w:szCs w:val="24"/>
              </w:rPr>
              <w:t>Theo dõi vị trí xe buýt theo thời gian thực</w:t>
            </w:r>
          </w:p>
        </w:tc>
        <w:tc>
          <w:tcPr>
            <w:tcW w:w="5250" w:type="dxa"/>
          </w:tcPr>
          <w:p w14:paraId="5B668930">
            <w:pPr>
              <w:spacing w:after="0" w:line="240" w:lineRule="auto"/>
              <w:rPr>
                <w:sz w:val="24"/>
                <w:szCs w:val="24"/>
              </w:rPr>
            </w:pPr>
            <w:r>
              <w:rPr>
                <w:sz w:val="24"/>
                <w:szCs w:val="24"/>
              </w:rPr>
              <w:t>Phụ huynh và quản trị viên có thể xem vị trí hiện tại của xe buýt trên bản đồ (GPS).</w:t>
            </w:r>
          </w:p>
        </w:tc>
      </w:tr>
      <w:tr w14:paraId="29FB48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trPr>
        <w:tc>
          <w:tcPr>
            <w:tcW w:w="589" w:type="dxa"/>
          </w:tcPr>
          <w:p w14:paraId="1B87E45C">
            <w:pPr>
              <w:spacing w:after="0" w:line="240" w:lineRule="auto"/>
              <w:jc w:val="center"/>
              <w:rPr>
                <w:sz w:val="24"/>
                <w:szCs w:val="24"/>
              </w:rPr>
            </w:pPr>
            <w:r>
              <w:rPr>
                <w:sz w:val="24"/>
                <w:szCs w:val="24"/>
              </w:rPr>
              <w:t>3</w:t>
            </w:r>
          </w:p>
        </w:tc>
        <w:tc>
          <w:tcPr>
            <w:tcW w:w="3624" w:type="dxa"/>
          </w:tcPr>
          <w:p w14:paraId="475063A1">
            <w:pPr>
              <w:spacing w:after="0" w:line="240" w:lineRule="auto"/>
              <w:rPr>
                <w:sz w:val="24"/>
                <w:szCs w:val="24"/>
              </w:rPr>
            </w:pPr>
            <w:r>
              <w:rPr>
                <w:sz w:val="24"/>
                <w:szCs w:val="24"/>
              </w:rPr>
              <w:t>Gửi thông báo đến phụ huynh</w:t>
            </w:r>
          </w:p>
        </w:tc>
        <w:tc>
          <w:tcPr>
            <w:tcW w:w="5250" w:type="dxa"/>
          </w:tcPr>
          <w:p w14:paraId="720AF8E4">
            <w:pPr>
              <w:spacing w:after="0" w:line="240" w:lineRule="auto"/>
              <w:rPr>
                <w:sz w:val="24"/>
                <w:szCs w:val="24"/>
              </w:rPr>
            </w:pPr>
            <w:r>
              <w:rPr>
                <w:sz w:val="24"/>
                <w:szCs w:val="24"/>
              </w:rPr>
              <w:t>Khi xe sắp đến trạm, khi đón/trả học sinh xong, hoặc có sự cố, hệ thống gửi thông báo đến phụ huynh.</w:t>
            </w:r>
          </w:p>
        </w:tc>
      </w:tr>
      <w:tr w14:paraId="6973C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589" w:type="dxa"/>
          </w:tcPr>
          <w:p w14:paraId="280AD2DC">
            <w:pPr>
              <w:spacing w:after="0" w:line="240" w:lineRule="auto"/>
              <w:jc w:val="center"/>
              <w:rPr>
                <w:sz w:val="24"/>
                <w:szCs w:val="24"/>
              </w:rPr>
            </w:pPr>
            <w:r>
              <w:rPr>
                <w:sz w:val="24"/>
                <w:szCs w:val="24"/>
              </w:rPr>
              <w:t>4</w:t>
            </w:r>
          </w:p>
        </w:tc>
        <w:tc>
          <w:tcPr>
            <w:tcW w:w="3624" w:type="dxa"/>
          </w:tcPr>
          <w:p w14:paraId="42481697">
            <w:pPr>
              <w:spacing w:after="0" w:line="240" w:lineRule="auto"/>
              <w:rPr>
                <w:sz w:val="24"/>
                <w:szCs w:val="24"/>
              </w:rPr>
            </w:pPr>
            <w:r>
              <w:rPr>
                <w:sz w:val="24"/>
                <w:szCs w:val="24"/>
              </w:rPr>
              <w:t>Quản lý tuyến xe buýt</w:t>
            </w:r>
          </w:p>
        </w:tc>
        <w:tc>
          <w:tcPr>
            <w:tcW w:w="5250" w:type="dxa"/>
          </w:tcPr>
          <w:p w14:paraId="6297826F">
            <w:pPr>
              <w:spacing w:after="0" w:line="240" w:lineRule="auto"/>
              <w:rPr>
                <w:sz w:val="24"/>
                <w:szCs w:val="24"/>
              </w:rPr>
            </w:pPr>
            <w:r>
              <w:rPr>
                <w:sz w:val="24"/>
                <w:szCs w:val="24"/>
              </w:rPr>
              <w:t>Admin có thể tạo/sửa/xóa tuyến xe buýt, trạm đón/trả và phân công tài xế.</w:t>
            </w:r>
          </w:p>
        </w:tc>
      </w:tr>
      <w:tr w14:paraId="5F236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89" w:type="dxa"/>
          </w:tcPr>
          <w:p w14:paraId="196D806C">
            <w:pPr>
              <w:spacing w:after="0" w:line="240" w:lineRule="auto"/>
              <w:jc w:val="center"/>
              <w:rPr>
                <w:sz w:val="24"/>
                <w:szCs w:val="24"/>
              </w:rPr>
            </w:pPr>
            <w:r>
              <w:rPr>
                <w:sz w:val="24"/>
                <w:szCs w:val="24"/>
              </w:rPr>
              <w:t>5</w:t>
            </w:r>
          </w:p>
        </w:tc>
        <w:tc>
          <w:tcPr>
            <w:tcW w:w="3624" w:type="dxa"/>
          </w:tcPr>
          <w:p w14:paraId="18E46170">
            <w:pPr>
              <w:spacing w:after="0" w:line="240" w:lineRule="auto"/>
              <w:rPr>
                <w:sz w:val="24"/>
                <w:szCs w:val="24"/>
              </w:rPr>
            </w:pPr>
            <w:r>
              <w:rPr>
                <w:sz w:val="24"/>
                <w:szCs w:val="24"/>
              </w:rPr>
              <w:t>Lịch sử hành trình</w:t>
            </w:r>
          </w:p>
        </w:tc>
        <w:tc>
          <w:tcPr>
            <w:tcW w:w="5250" w:type="dxa"/>
          </w:tcPr>
          <w:p w14:paraId="0C7AD3FE">
            <w:pPr>
              <w:spacing w:after="0" w:line="240" w:lineRule="auto"/>
              <w:rPr>
                <w:sz w:val="24"/>
                <w:szCs w:val="24"/>
              </w:rPr>
            </w:pPr>
            <w:r>
              <w:rPr>
                <w:sz w:val="24"/>
                <w:szCs w:val="24"/>
              </w:rPr>
              <w:t>Hiển thị danh sách chuyến đi, thời gian bắt đầu/kết thúc, điểm dừng, thời gian dừng.</w:t>
            </w:r>
          </w:p>
        </w:tc>
      </w:tr>
      <w:tr w14:paraId="4E878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trPr>
        <w:tc>
          <w:tcPr>
            <w:tcW w:w="589" w:type="dxa"/>
          </w:tcPr>
          <w:p w14:paraId="6BB205B5">
            <w:pPr>
              <w:spacing w:after="0" w:line="240" w:lineRule="auto"/>
              <w:jc w:val="center"/>
              <w:rPr>
                <w:sz w:val="24"/>
                <w:szCs w:val="24"/>
              </w:rPr>
            </w:pPr>
            <w:r>
              <w:rPr>
                <w:sz w:val="24"/>
                <w:szCs w:val="24"/>
              </w:rPr>
              <w:t>6</w:t>
            </w:r>
          </w:p>
        </w:tc>
        <w:tc>
          <w:tcPr>
            <w:tcW w:w="3624" w:type="dxa"/>
          </w:tcPr>
          <w:p w14:paraId="2791D203">
            <w:pPr>
              <w:spacing w:after="0" w:line="240" w:lineRule="auto"/>
              <w:rPr>
                <w:sz w:val="24"/>
                <w:szCs w:val="24"/>
              </w:rPr>
            </w:pPr>
            <w:r>
              <w:rPr>
                <w:sz w:val="24"/>
                <w:szCs w:val="24"/>
              </w:rPr>
              <w:t>Check-in/Check-out học sinh</w:t>
            </w:r>
          </w:p>
        </w:tc>
        <w:tc>
          <w:tcPr>
            <w:tcW w:w="5250" w:type="dxa"/>
          </w:tcPr>
          <w:p w14:paraId="20328E3D">
            <w:pPr>
              <w:spacing w:after="0" w:line="240" w:lineRule="auto"/>
              <w:rPr>
                <w:sz w:val="24"/>
                <w:szCs w:val="24"/>
              </w:rPr>
            </w:pPr>
            <w:r>
              <w:rPr>
                <w:sz w:val="24"/>
                <w:szCs w:val="24"/>
              </w:rPr>
              <w:t>Học sinh quét mã QR hoặc thẻ RFID khi lên/xuống xe, và dữ liệu sẽ cập nhật cho phụ huynh và hệ thống.</w:t>
            </w:r>
          </w:p>
        </w:tc>
      </w:tr>
      <w:tr w14:paraId="54B55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89" w:type="dxa"/>
          </w:tcPr>
          <w:p w14:paraId="55E6A8AC">
            <w:pPr>
              <w:spacing w:after="0" w:line="240" w:lineRule="auto"/>
              <w:jc w:val="center"/>
              <w:rPr>
                <w:sz w:val="24"/>
                <w:szCs w:val="24"/>
              </w:rPr>
            </w:pPr>
            <w:r>
              <w:rPr>
                <w:sz w:val="24"/>
                <w:szCs w:val="24"/>
              </w:rPr>
              <w:t>7</w:t>
            </w:r>
          </w:p>
        </w:tc>
        <w:tc>
          <w:tcPr>
            <w:tcW w:w="3624" w:type="dxa"/>
          </w:tcPr>
          <w:p w14:paraId="0CE1AFD2">
            <w:pPr>
              <w:spacing w:after="0" w:line="240" w:lineRule="auto"/>
              <w:rPr>
                <w:sz w:val="24"/>
                <w:szCs w:val="24"/>
              </w:rPr>
            </w:pPr>
            <w:r>
              <w:rPr>
                <w:sz w:val="24"/>
                <w:szCs w:val="24"/>
              </w:rPr>
              <w:t>Báo cáo tình trạng xe</w:t>
            </w:r>
          </w:p>
        </w:tc>
        <w:tc>
          <w:tcPr>
            <w:tcW w:w="5250" w:type="dxa"/>
          </w:tcPr>
          <w:p w14:paraId="4922BCE4">
            <w:pPr>
              <w:spacing w:after="0" w:line="240" w:lineRule="auto"/>
              <w:rPr>
                <w:sz w:val="24"/>
                <w:szCs w:val="24"/>
              </w:rPr>
            </w:pPr>
            <w:r>
              <w:rPr>
                <w:sz w:val="24"/>
                <w:szCs w:val="24"/>
              </w:rPr>
              <w:t>Tài xế có thể cập nhật tình trạng xe (hỏng hóc, trễ giờ, sự cố trên đường).</w:t>
            </w:r>
          </w:p>
        </w:tc>
      </w:tr>
      <w:tr w14:paraId="71D9F7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589" w:type="dxa"/>
          </w:tcPr>
          <w:p w14:paraId="4C4EB17F">
            <w:pPr>
              <w:spacing w:after="0" w:line="240" w:lineRule="auto"/>
              <w:jc w:val="center"/>
              <w:rPr>
                <w:sz w:val="24"/>
                <w:szCs w:val="24"/>
              </w:rPr>
            </w:pPr>
            <w:r>
              <w:rPr>
                <w:sz w:val="24"/>
                <w:szCs w:val="24"/>
              </w:rPr>
              <w:t>8</w:t>
            </w:r>
          </w:p>
        </w:tc>
        <w:tc>
          <w:tcPr>
            <w:tcW w:w="3624" w:type="dxa"/>
          </w:tcPr>
          <w:p w14:paraId="01FC405D">
            <w:pPr>
              <w:spacing w:after="0" w:line="240" w:lineRule="auto"/>
              <w:rPr>
                <w:sz w:val="24"/>
                <w:szCs w:val="24"/>
              </w:rPr>
            </w:pPr>
            <w:r>
              <w:rPr>
                <w:sz w:val="24"/>
                <w:szCs w:val="24"/>
              </w:rPr>
              <w:t>Quản lý học sinh</w:t>
            </w:r>
          </w:p>
        </w:tc>
        <w:tc>
          <w:tcPr>
            <w:tcW w:w="5250" w:type="dxa"/>
          </w:tcPr>
          <w:p w14:paraId="453DE07D">
            <w:pPr>
              <w:spacing w:after="0" w:line="240" w:lineRule="auto"/>
              <w:rPr>
                <w:sz w:val="24"/>
                <w:szCs w:val="24"/>
              </w:rPr>
            </w:pPr>
            <w:r>
              <w:rPr>
                <w:sz w:val="24"/>
                <w:szCs w:val="24"/>
              </w:rPr>
              <w:t>Admin có thể thêm, sửa, xóa thông tin học sinh, gán học sinh vào tuyến xe phù hợp.</w:t>
            </w:r>
          </w:p>
        </w:tc>
      </w:tr>
      <w:tr w14:paraId="51197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89" w:type="dxa"/>
          </w:tcPr>
          <w:p w14:paraId="52043C87">
            <w:pPr>
              <w:spacing w:after="0" w:line="240" w:lineRule="auto"/>
              <w:jc w:val="center"/>
              <w:rPr>
                <w:sz w:val="24"/>
                <w:szCs w:val="24"/>
              </w:rPr>
            </w:pPr>
            <w:r>
              <w:rPr>
                <w:sz w:val="24"/>
                <w:szCs w:val="24"/>
              </w:rPr>
              <w:t>9</w:t>
            </w:r>
          </w:p>
        </w:tc>
        <w:tc>
          <w:tcPr>
            <w:tcW w:w="3624" w:type="dxa"/>
          </w:tcPr>
          <w:tbl>
            <w:tblPr>
              <w:tblStyle w:val="4"/>
              <w:tblW w:w="98" w:type="dxa"/>
              <w:tblCellSpacing w:w="15" w:type="dxa"/>
              <w:tblInd w:w="0" w:type="dxa"/>
              <w:tblLayout w:type="autofit"/>
              <w:tblCellMar>
                <w:top w:w="15" w:type="dxa"/>
                <w:left w:w="15" w:type="dxa"/>
                <w:bottom w:w="15" w:type="dxa"/>
                <w:right w:w="15" w:type="dxa"/>
              </w:tblCellMar>
            </w:tblPr>
            <w:tblGrid>
              <w:gridCol w:w="98"/>
            </w:tblGrid>
            <w:tr w14:paraId="46CD8424">
              <w:trPr>
                <w:tblCellSpacing w:w="15" w:type="dxa"/>
              </w:trPr>
              <w:tc>
                <w:tcPr>
                  <w:tcW w:w="0" w:type="auto"/>
                  <w:vAlign w:val="center"/>
                </w:tcPr>
                <w:p w14:paraId="7063FC28">
                  <w:pPr>
                    <w:spacing w:after="0" w:line="240" w:lineRule="auto"/>
                    <w:rPr>
                      <w:sz w:val="24"/>
                      <w:szCs w:val="24"/>
                    </w:rPr>
                  </w:pPr>
                </w:p>
              </w:tc>
            </w:tr>
          </w:tbl>
          <w:p w14:paraId="55532B6C">
            <w:pPr>
              <w:spacing w:after="0" w:line="240" w:lineRule="auto"/>
              <w:rPr>
                <w:vanish/>
                <w:sz w:val="24"/>
                <w:szCs w:val="24"/>
              </w:rPr>
            </w:pPr>
          </w:p>
          <w:p w14:paraId="0792E4C8">
            <w:pPr>
              <w:spacing w:after="0" w:line="240" w:lineRule="auto"/>
              <w:rPr>
                <w:sz w:val="24"/>
                <w:szCs w:val="24"/>
                <w:lang w:val="vi-VN"/>
              </w:rPr>
            </w:pPr>
            <w:r>
              <w:rPr>
                <w:sz w:val="24"/>
                <w:szCs w:val="24"/>
              </w:rPr>
              <w:t>Gửi</w:t>
            </w:r>
            <w:r>
              <w:rPr>
                <w:sz w:val="24"/>
                <w:szCs w:val="24"/>
                <w:lang w:val="vi-VN"/>
              </w:rPr>
              <w:t xml:space="preserve"> cảnh báo khẩn cấp</w:t>
            </w:r>
          </w:p>
        </w:tc>
        <w:tc>
          <w:tcPr>
            <w:tcW w:w="5250" w:type="dxa"/>
          </w:tcPr>
          <w:p w14:paraId="295F890D">
            <w:pPr>
              <w:spacing w:after="0" w:line="240" w:lineRule="auto"/>
              <w:rPr>
                <w:sz w:val="24"/>
                <w:szCs w:val="24"/>
              </w:rPr>
            </w:pPr>
            <w:r>
              <w:rPr>
                <w:sz w:val="24"/>
                <w:szCs w:val="24"/>
              </w:rPr>
              <w:t>Tài xế có thể gửi cảnh báo đến phụ huynh và trung tâm quản lý nếu xảy ra tình huống bất thường.</w:t>
            </w:r>
          </w:p>
        </w:tc>
      </w:tr>
      <w:tr w14:paraId="2D83A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89" w:type="dxa"/>
          </w:tcPr>
          <w:p w14:paraId="59827A8F">
            <w:pPr>
              <w:spacing w:after="0" w:line="240" w:lineRule="auto"/>
              <w:jc w:val="center"/>
              <w:rPr>
                <w:sz w:val="24"/>
                <w:szCs w:val="24"/>
              </w:rPr>
            </w:pPr>
            <w:r>
              <w:rPr>
                <w:sz w:val="24"/>
                <w:szCs w:val="24"/>
              </w:rPr>
              <w:t>10</w:t>
            </w:r>
          </w:p>
        </w:tc>
        <w:tc>
          <w:tcPr>
            <w:tcW w:w="3624" w:type="dxa"/>
          </w:tcPr>
          <w:tbl>
            <w:tblPr>
              <w:tblStyle w:val="4"/>
              <w:tblW w:w="98" w:type="dxa"/>
              <w:tblCellSpacing w:w="15" w:type="dxa"/>
              <w:tblInd w:w="0" w:type="dxa"/>
              <w:tblLayout w:type="autofit"/>
              <w:tblCellMar>
                <w:top w:w="15" w:type="dxa"/>
                <w:left w:w="15" w:type="dxa"/>
                <w:bottom w:w="15" w:type="dxa"/>
                <w:right w:w="15" w:type="dxa"/>
              </w:tblCellMar>
            </w:tblPr>
            <w:tblGrid>
              <w:gridCol w:w="98"/>
            </w:tblGrid>
            <w:tr w14:paraId="10BF219A">
              <w:tblPrEx>
                <w:tblCellMar>
                  <w:top w:w="15" w:type="dxa"/>
                  <w:left w:w="15" w:type="dxa"/>
                  <w:bottom w:w="15" w:type="dxa"/>
                  <w:right w:w="15" w:type="dxa"/>
                </w:tblCellMar>
              </w:tblPrEx>
              <w:trPr>
                <w:tblCellSpacing w:w="15" w:type="dxa"/>
              </w:trPr>
              <w:tc>
                <w:tcPr>
                  <w:tcW w:w="0" w:type="auto"/>
                  <w:vAlign w:val="center"/>
                </w:tcPr>
                <w:p w14:paraId="14F832BC">
                  <w:pPr>
                    <w:spacing w:after="0" w:line="240" w:lineRule="auto"/>
                    <w:rPr>
                      <w:sz w:val="24"/>
                      <w:szCs w:val="24"/>
                    </w:rPr>
                  </w:pPr>
                </w:p>
              </w:tc>
            </w:tr>
          </w:tbl>
          <w:p w14:paraId="0F78D97B">
            <w:pPr>
              <w:spacing w:after="0" w:line="240" w:lineRule="auto"/>
              <w:rPr>
                <w:vanish/>
                <w:sz w:val="24"/>
                <w:szCs w:val="24"/>
              </w:rPr>
            </w:pPr>
          </w:p>
          <w:p w14:paraId="7DA49464">
            <w:pPr>
              <w:spacing w:after="0" w:line="240" w:lineRule="auto"/>
              <w:rPr>
                <w:sz w:val="24"/>
                <w:szCs w:val="24"/>
                <w:lang w:val="vi-VN"/>
              </w:rPr>
            </w:pPr>
            <w:r>
              <w:rPr>
                <w:sz w:val="24"/>
                <w:szCs w:val="24"/>
              </w:rPr>
              <w:t>Phân</w:t>
            </w:r>
            <w:r>
              <w:rPr>
                <w:sz w:val="24"/>
                <w:szCs w:val="24"/>
                <w:lang w:val="vi-VN"/>
              </w:rPr>
              <w:t xml:space="preserve"> quyền người dùng</w:t>
            </w:r>
          </w:p>
        </w:tc>
        <w:tc>
          <w:tcPr>
            <w:tcW w:w="5250" w:type="dxa"/>
          </w:tcPr>
          <w:p w14:paraId="2DDDB55E">
            <w:pPr>
              <w:spacing w:after="0" w:line="240" w:lineRule="auto"/>
              <w:rPr>
                <w:sz w:val="24"/>
                <w:szCs w:val="24"/>
              </w:rPr>
            </w:pPr>
            <w:r>
              <w:rPr>
                <w:sz w:val="24"/>
                <w:szCs w:val="24"/>
              </w:rPr>
              <w:t>Hệ thống có phân quyền rõ ràng: phụ huynh, tài xế, quản trị viên.</w:t>
            </w:r>
          </w:p>
        </w:tc>
      </w:tr>
    </w:tbl>
    <w:p w14:paraId="24EE2200">
      <w:pPr>
        <w:rPr>
          <w:sz w:val="24"/>
          <w:szCs w:val="24"/>
          <w:lang w:val="vi-VN"/>
        </w:rPr>
      </w:pPr>
    </w:p>
    <w:p w14:paraId="73D5CA91">
      <w:pPr>
        <w:rPr>
          <w:b/>
          <w:bCs/>
          <w:sz w:val="24"/>
          <w:szCs w:val="24"/>
          <w:lang w:val="vi-VN"/>
        </w:rPr>
      </w:pPr>
      <w:r>
        <w:rPr>
          <w:b/>
          <w:bCs/>
          <w:sz w:val="24"/>
          <w:szCs w:val="24"/>
        </w:rPr>
        <w:t>2. Non-Functional Requirements (Yêu cầu phi chức năng)</w:t>
      </w:r>
    </w:p>
    <w:tbl>
      <w:tblPr>
        <w:tblStyle w:val="7"/>
        <w:tblW w:w="94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9"/>
        <w:gridCol w:w="3624"/>
        <w:gridCol w:w="5250"/>
      </w:tblGrid>
      <w:tr w14:paraId="117E7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589" w:type="dxa"/>
          </w:tcPr>
          <w:p w14:paraId="1FD7B85F">
            <w:pPr>
              <w:spacing w:after="0" w:line="240" w:lineRule="auto"/>
              <w:jc w:val="center"/>
              <w:rPr>
                <w:b/>
                <w:bCs/>
                <w:sz w:val="24"/>
                <w:szCs w:val="24"/>
              </w:rPr>
            </w:pPr>
            <w:r>
              <w:rPr>
                <w:b/>
                <w:bCs/>
                <w:sz w:val="24"/>
                <w:szCs w:val="24"/>
              </w:rPr>
              <w:t>STT</w:t>
            </w:r>
          </w:p>
        </w:tc>
        <w:tc>
          <w:tcPr>
            <w:tcW w:w="3624" w:type="dxa"/>
          </w:tcPr>
          <w:p w14:paraId="31C8D5C7">
            <w:pPr>
              <w:spacing w:after="0" w:line="240" w:lineRule="auto"/>
              <w:jc w:val="center"/>
              <w:rPr>
                <w:b/>
                <w:bCs/>
                <w:sz w:val="24"/>
                <w:szCs w:val="24"/>
                <w:lang w:val="vi-VN"/>
              </w:rPr>
            </w:pPr>
            <w:r>
              <w:rPr>
                <w:b/>
                <w:bCs/>
                <w:sz w:val="24"/>
                <w:szCs w:val="24"/>
              </w:rPr>
              <w:t>Yêu</w:t>
            </w:r>
            <w:r>
              <w:rPr>
                <w:b/>
                <w:bCs/>
                <w:sz w:val="24"/>
                <w:szCs w:val="24"/>
                <w:lang w:val="vi-VN"/>
              </w:rPr>
              <w:t xml:space="preserve"> cầu</w:t>
            </w:r>
          </w:p>
        </w:tc>
        <w:tc>
          <w:tcPr>
            <w:tcW w:w="5250" w:type="dxa"/>
          </w:tcPr>
          <w:p w14:paraId="00BDEECA">
            <w:pPr>
              <w:spacing w:after="0" w:line="240" w:lineRule="auto"/>
              <w:jc w:val="center"/>
              <w:rPr>
                <w:b/>
                <w:bCs/>
                <w:sz w:val="24"/>
                <w:szCs w:val="24"/>
                <w:lang w:val="vi-VN"/>
              </w:rPr>
            </w:pPr>
            <w:r>
              <w:rPr>
                <w:b/>
                <w:bCs/>
                <w:sz w:val="24"/>
                <w:szCs w:val="24"/>
              </w:rPr>
              <w:t>Mô</w:t>
            </w:r>
            <w:r>
              <w:rPr>
                <w:b/>
                <w:bCs/>
                <w:sz w:val="24"/>
                <w:szCs w:val="24"/>
                <w:lang w:val="vi-VN"/>
              </w:rPr>
              <w:t xml:space="preserve"> tả</w:t>
            </w:r>
          </w:p>
        </w:tc>
      </w:tr>
      <w:tr w14:paraId="43812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89" w:type="dxa"/>
          </w:tcPr>
          <w:p w14:paraId="3BB770DA">
            <w:pPr>
              <w:spacing w:after="0" w:line="240" w:lineRule="auto"/>
              <w:jc w:val="center"/>
              <w:rPr>
                <w:sz w:val="24"/>
                <w:szCs w:val="24"/>
              </w:rPr>
            </w:pPr>
            <w:r>
              <w:rPr>
                <w:sz w:val="24"/>
                <w:szCs w:val="24"/>
              </w:rPr>
              <w:t>1</w:t>
            </w:r>
          </w:p>
        </w:tc>
        <w:tc>
          <w:tcPr>
            <w:tcW w:w="3624" w:type="dxa"/>
          </w:tcPr>
          <w:tbl>
            <w:tblPr>
              <w:tblStyle w:val="4"/>
              <w:tblW w:w="0" w:type="auto"/>
              <w:tblCellSpacing w:w="15" w:type="dxa"/>
              <w:tblInd w:w="0" w:type="dxa"/>
              <w:tblLayout w:type="autofit"/>
              <w:tblCellMar>
                <w:top w:w="15" w:type="dxa"/>
                <w:left w:w="15" w:type="dxa"/>
                <w:bottom w:w="15" w:type="dxa"/>
                <w:right w:w="15" w:type="dxa"/>
              </w:tblCellMar>
            </w:tblPr>
            <w:tblGrid>
              <w:gridCol w:w="96"/>
            </w:tblGrid>
            <w:tr w14:paraId="0C473E64">
              <w:tblPrEx>
                <w:tblCellMar>
                  <w:top w:w="15" w:type="dxa"/>
                  <w:left w:w="15" w:type="dxa"/>
                  <w:bottom w:w="15" w:type="dxa"/>
                  <w:right w:w="15" w:type="dxa"/>
                </w:tblCellMar>
              </w:tblPrEx>
              <w:trPr>
                <w:tblCellSpacing w:w="15" w:type="dxa"/>
              </w:trPr>
              <w:tc>
                <w:tcPr>
                  <w:tcW w:w="0" w:type="auto"/>
                  <w:vAlign w:val="center"/>
                </w:tcPr>
                <w:p w14:paraId="21AD3141">
                  <w:pPr>
                    <w:spacing w:after="0" w:line="240" w:lineRule="auto"/>
                    <w:rPr>
                      <w:sz w:val="24"/>
                      <w:szCs w:val="24"/>
                    </w:rPr>
                  </w:pPr>
                </w:p>
              </w:tc>
            </w:tr>
          </w:tbl>
          <w:p w14:paraId="24314983">
            <w:pPr>
              <w:spacing w:after="0" w:line="240" w:lineRule="auto"/>
              <w:rPr>
                <w:vanish/>
                <w:sz w:val="24"/>
                <w:szCs w:val="24"/>
              </w:rPr>
            </w:pPr>
          </w:p>
          <w:p w14:paraId="077136A6">
            <w:pPr>
              <w:spacing w:after="0" w:line="240" w:lineRule="auto"/>
              <w:rPr>
                <w:sz w:val="24"/>
                <w:szCs w:val="24"/>
                <w:lang w:val="vi-VN"/>
              </w:rPr>
            </w:pPr>
            <w:r>
              <w:rPr>
                <w:sz w:val="24"/>
                <w:szCs w:val="24"/>
                <w:lang w:val="vi-VN"/>
              </w:rPr>
              <w:t>Hiệu suất</w:t>
            </w:r>
          </w:p>
        </w:tc>
        <w:tc>
          <w:tcPr>
            <w:tcW w:w="5250" w:type="dxa"/>
          </w:tcPr>
          <w:p w14:paraId="1D4A3933">
            <w:pPr>
              <w:spacing w:after="0" w:line="240" w:lineRule="auto"/>
              <w:rPr>
                <w:sz w:val="24"/>
                <w:szCs w:val="24"/>
              </w:rPr>
            </w:pPr>
            <w:r>
              <w:rPr>
                <w:sz w:val="24"/>
                <w:szCs w:val="24"/>
              </w:rPr>
              <w:t>Hệ thống phản hồi vị trí xe trong vòng &lt; 2 giây.</w:t>
            </w:r>
          </w:p>
        </w:tc>
      </w:tr>
      <w:tr w14:paraId="1516C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89" w:type="dxa"/>
          </w:tcPr>
          <w:p w14:paraId="4D493E15">
            <w:pPr>
              <w:spacing w:after="0" w:line="240" w:lineRule="auto"/>
              <w:jc w:val="center"/>
              <w:rPr>
                <w:sz w:val="24"/>
                <w:szCs w:val="24"/>
              </w:rPr>
            </w:pPr>
            <w:r>
              <w:rPr>
                <w:sz w:val="24"/>
                <w:szCs w:val="24"/>
              </w:rPr>
              <w:t>2</w:t>
            </w:r>
          </w:p>
        </w:tc>
        <w:tc>
          <w:tcPr>
            <w:tcW w:w="3624" w:type="dxa"/>
          </w:tcPr>
          <w:p w14:paraId="0DDF7895">
            <w:pPr>
              <w:spacing w:after="0" w:line="240" w:lineRule="auto"/>
              <w:rPr>
                <w:sz w:val="24"/>
                <w:szCs w:val="24"/>
              </w:rPr>
            </w:pPr>
            <w:r>
              <w:rPr>
                <w:sz w:val="24"/>
                <w:szCs w:val="24"/>
              </w:rPr>
              <w:t>Khả năng mở rộng</w:t>
            </w:r>
          </w:p>
        </w:tc>
        <w:tc>
          <w:tcPr>
            <w:tcW w:w="5250" w:type="dxa"/>
          </w:tcPr>
          <w:p w14:paraId="5121B482">
            <w:pPr>
              <w:spacing w:after="0" w:line="240" w:lineRule="auto"/>
              <w:rPr>
                <w:sz w:val="24"/>
                <w:szCs w:val="24"/>
              </w:rPr>
            </w:pPr>
            <w:r>
              <w:rPr>
                <w:sz w:val="24"/>
                <w:szCs w:val="24"/>
              </w:rPr>
              <w:t>Có thể phục vụ 100+ tuyến xe và 1000+ người dùng đồng thời.</w:t>
            </w:r>
          </w:p>
        </w:tc>
      </w:tr>
      <w:tr w14:paraId="687F7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trPr>
        <w:tc>
          <w:tcPr>
            <w:tcW w:w="589" w:type="dxa"/>
          </w:tcPr>
          <w:p w14:paraId="2672B412">
            <w:pPr>
              <w:spacing w:after="0" w:line="240" w:lineRule="auto"/>
              <w:jc w:val="center"/>
              <w:rPr>
                <w:sz w:val="24"/>
                <w:szCs w:val="24"/>
              </w:rPr>
            </w:pPr>
            <w:r>
              <w:rPr>
                <w:sz w:val="24"/>
                <w:szCs w:val="24"/>
              </w:rPr>
              <w:t>3</w:t>
            </w:r>
          </w:p>
        </w:tc>
        <w:tc>
          <w:tcPr>
            <w:tcW w:w="3624" w:type="dxa"/>
          </w:tcPr>
          <w:p w14:paraId="1972DA34">
            <w:pPr>
              <w:spacing w:after="0" w:line="240" w:lineRule="auto"/>
              <w:rPr>
                <w:sz w:val="24"/>
                <w:szCs w:val="24"/>
              </w:rPr>
            </w:pPr>
            <w:r>
              <w:rPr>
                <w:sz w:val="24"/>
                <w:szCs w:val="24"/>
              </w:rPr>
              <w:t>Độ tin cậy</w:t>
            </w:r>
          </w:p>
        </w:tc>
        <w:tc>
          <w:tcPr>
            <w:tcW w:w="5250" w:type="dxa"/>
          </w:tcPr>
          <w:p w14:paraId="6629B130">
            <w:pPr>
              <w:spacing w:after="0" w:line="240" w:lineRule="auto"/>
              <w:rPr>
                <w:sz w:val="24"/>
                <w:szCs w:val="24"/>
              </w:rPr>
            </w:pPr>
            <w:r>
              <w:rPr>
                <w:sz w:val="24"/>
                <w:szCs w:val="24"/>
              </w:rPr>
              <w:t>Đảm bảo theo dõi và ghi nhận dữ liệu liên tục, không bị gián đoạn.</w:t>
            </w:r>
          </w:p>
        </w:tc>
      </w:tr>
      <w:tr w14:paraId="69C50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589" w:type="dxa"/>
          </w:tcPr>
          <w:p w14:paraId="7CEDF979">
            <w:pPr>
              <w:spacing w:after="0" w:line="240" w:lineRule="auto"/>
              <w:jc w:val="center"/>
              <w:rPr>
                <w:sz w:val="24"/>
                <w:szCs w:val="24"/>
              </w:rPr>
            </w:pPr>
            <w:r>
              <w:rPr>
                <w:sz w:val="24"/>
                <w:szCs w:val="24"/>
              </w:rPr>
              <w:t>4</w:t>
            </w:r>
          </w:p>
        </w:tc>
        <w:tc>
          <w:tcPr>
            <w:tcW w:w="3624" w:type="dxa"/>
          </w:tcPr>
          <w:p w14:paraId="50888FAA">
            <w:pPr>
              <w:spacing w:after="0" w:line="240" w:lineRule="auto"/>
              <w:rPr>
                <w:sz w:val="24"/>
                <w:szCs w:val="24"/>
                <w:lang w:val="vi-VN"/>
              </w:rPr>
            </w:pPr>
            <w:r>
              <w:rPr>
                <w:sz w:val="24"/>
                <w:szCs w:val="24"/>
              </w:rPr>
              <w:t>Tính khả dụng</w:t>
            </w:r>
          </w:p>
        </w:tc>
        <w:tc>
          <w:tcPr>
            <w:tcW w:w="5250" w:type="dxa"/>
          </w:tcPr>
          <w:p w14:paraId="21FC5E93">
            <w:pPr>
              <w:spacing w:after="0" w:line="240" w:lineRule="auto"/>
              <w:rPr>
                <w:sz w:val="24"/>
                <w:szCs w:val="24"/>
              </w:rPr>
            </w:pPr>
            <w:r>
              <w:rPr>
                <w:sz w:val="24"/>
                <w:szCs w:val="24"/>
              </w:rPr>
              <w:t>Hệ thống hoạt động ổn định 24/7 trong năm học.</w:t>
            </w:r>
          </w:p>
        </w:tc>
      </w:tr>
      <w:tr w14:paraId="6C934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89" w:type="dxa"/>
          </w:tcPr>
          <w:p w14:paraId="46324D04">
            <w:pPr>
              <w:spacing w:after="0" w:line="240" w:lineRule="auto"/>
              <w:jc w:val="center"/>
              <w:rPr>
                <w:sz w:val="24"/>
                <w:szCs w:val="24"/>
              </w:rPr>
            </w:pPr>
            <w:r>
              <w:rPr>
                <w:sz w:val="24"/>
                <w:szCs w:val="24"/>
              </w:rPr>
              <w:t>5</w:t>
            </w:r>
          </w:p>
        </w:tc>
        <w:tc>
          <w:tcPr>
            <w:tcW w:w="3624" w:type="dxa"/>
          </w:tcPr>
          <w:p w14:paraId="12C1657A">
            <w:pPr>
              <w:spacing w:after="0" w:line="240" w:lineRule="auto"/>
              <w:rPr>
                <w:sz w:val="24"/>
                <w:szCs w:val="24"/>
                <w:lang w:val="vi-VN"/>
              </w:rPr>
            </w:pPr>
            <w:r>
              <w:rPr>
                <w:sz w:val="24"/>
                <w:szCs w:val="24"/>
              </w:rPr>
              <w:t>Bảo mật</w:t>
            </w:r>
          </w:p>
        </w:tc>
        <w:tc>
          <w:tcPr>
            <w:tcW w:w="5250" w:type="dxa"/>
          </w:tcPr>
          <w:p w14:paraId="205EB6B0">
            <w:pPr>
              <w:spacing w:after="0" w:line="240" w:lineRule="auto"/>
              <w:rPr>
                <w:sz w:val="24"/>
                <w:szCs w:val="24"/>
              </w:rPr>
            </w:pPr>
            <w:r>
              <w:rPr>
                <w:sz w:val="24"/>
                <w:szCs w:val="24"/>
              </w:rPr>
              <w:t>Dữ liệu người dùng và vị trí GPS được mã hóa (SSL/TLS), có xác thực đa lớp cho admin.</w:t>
            </w:r>
          </w:p>
        </w:tc>
      </w:tr>
      <w:tr w14:paraId="5D90A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trPr>
        <w:tc>
          <w:tcPr>
            <w:tcW w:w="589" w:type="dxa"/>
          </w:tcPr>
          <w:p w14:paraId="6A3F6E9C">
            <w:pPr>
              <w:spacing w:after="0" w:line="240" w:lineRule="auto"/>
              <w:jc w:val="center"/>
              <w:rPr>
                <w:sz w:val="24"/>
                <w:szCs w:val="24"/>
              </w:rPr>
            </w:pPr>
            <w:r>
              <w:rPr>
                <w:sz w:val="24"/>
                <w:szCs w:val="24"/>
              </w:rPr>
              <w:t>6</w:t>
            </w:r>
          </w:p>
        </w:tc>
        <w:tc>
          <w:tcPr>
            <w:tcW w:w="3624" w:type="dxa"/>
          </w:tcPr>
          <w:p w14:paraId="1E83566D">
            <w:pPr>
              <w:spacing w:after="0" w:line="240" w:lineRule="auto"/>
              <w:rPr>
                <w:sz w:val="24"/>
                <w:szCs w:val="24"/>
              </w:rPr>
            </w:pPr>
            <w:r>
              <w:rPr>
                <w:sz w:val="24"/>
                <w:szCs w:val="24"/>
              </w:rPr>
              <w:t>Thân thiện người dùng</w:t>
            </w:r>
          </w:p>
        </w:tc>
        <w:tc>
          <w:tcPr>
            <w:tcW w:w="5250" w:type="dxa"/>
          </w:tcPr>
          <w:p w14:paraId="2F9761D3">
            <w:pPr>
              <w:spacing w:after="0" w:line="240" w:lineRule="auto"/>
              <w:rPr>
                <w:sz w:val="24"/>
                <w:szCs w:val="24"/>
              </w:rPr>
            </w:pPr>
            <w:r>
              <w:rPr>
                <w:sz w:val="24"/>
                <w:szCs w:val="24"/>
              </w:rPr>
              <w:t>Giao diện dễ sử dụng cho cả phụ huynh lớn tuổi và tài xế không rành công nghệ.</w:t>
            </w:r>
          </w:p>
        </w:tc>
      </w:tr>
      <w:tr w14:paraId="1D2003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89" w:type="dxa"/>
          </w:tcPr>
          <w:p w14:paraId="11730CC3">
            <w:pPr>
              <w:spacing w:after="0" w:line="240" w:lineRule="auto"/>
              <w:jc w:val="center"/>
              <w:rPr>
                <w:sz w:val="24"/>
                <w:szCs w:val="24"/>
              </w:rPr>
            </w:pPr>
            <w:r>
              <w:rPr>
                <w:sz w:val="24"/>
                <w:szCs w:val="24"/>
              </w:rPr>
              <w:t>7</w:t>
            </w:r>
          </w:p>
        </w:tc>
        <w:tc>
          <w:tcPr>
            <w:tcW w:w="3624" w:type="dxa"/>
          </w:tcPr>
          <w:p w14:paraId="05BD4F5D">
            <w:pPr>
              <w:spacing w:after="0" w:line="240" w:lineRule="auto"/>
              <w:rPr>
                <w:sz w:val="24"/>
                <w:szCs w:val="24"/>
                <w:lang w:val="vi-VN"/>
              </w:rPr>
            </w:pPr>
            <w:r>
              <w:rPr>
                <w:sz w:val="24"/>
                <w:szCs w:val="24"/>
              </w:rPr>
              <w:t>Khả năng bảo trì</w:t>
            </w:r>
          </w:p>
        </w:tc>
        <w:tc>
          <w:tcPr>
            <w:tcW w:w="5250" w:type="dxa"/>
          </w:tcPr>
          <w:p w14:paraId="4A9A50F1">
            <w:pPr>
              <w:spacing w:after="0" w:line="240" w:lineRule="auto"/>
              <w:rPr>
                <w:sz w:val="24"/>
                <w:szCs w:val="24"/>
              </w:rPr>
            </w:pPr>
            <w:r>
              <w:rPr>
                <w:sz w:val="24"/>
                <w:szCs w:val="24"/>
              </w:rPr>
              <w:t>Hệ thống được thiết kế theo mô-đun, dễ dàng nâng cấp, sửa lỗi.</w:t>
            </w:r>
          </w:p>
        </w:tc>
      </w:tr>
      <w:tr w14:paraId="55C75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589" w:type="dxa"/>
          </w:tcPr>
          <w:p w14:paraId="7027603D">
            <w:pPr>
              <w:spacing w:after="0" w:line="240" w:lineRule="auto"/>
              <w:jc w:val="center"/>
              <w:rPr>
                <w:sz w:val="24"/>
                <w:szCs w:val="24"/>
              </w:rPr>
            </w:pPr>
            <w:r>
              <w:rPr>
                <w:sz w:val="24"/>
                <w:szCs w:val="24"/>
              </w:rPr>
              <w:t>8</w:t>
            </w:r>
          </w:p>
        </w:tc>
        <w:tc>
          <w:tcPr>
            <w:tcW w:w="3624" w:type="dxa"/>
          </w:tcPr>
          <w:p w14:paraId="31A40483">
            <w:pPr>
              <w:spacing w:after="0" w:line="240" w:lineRule="auto"/>
              <w:rPr>
                <w:sz w:val="24"/>
                <w:szCs w:val="24"/>
              </w:rPr>
            </w:pPr>
            <w:r>
              <w:rPr>
                <w:sz w:val="24"/>
                <w:szCs w:val="24"/>
              </w:rPr>
              <w:t>Khả năng tích hợp</w:t>
            </w:r>
          </w:p>
        </w:tc>
        <w:tc>
          <w:tcPr>
            <w:tcW w:w="5250" w:type="dxa"/>
          </w:tcPr>
          <w:p w14:paraId="7C4DF545">
            <w:pPr>
              <w:spacing w:after="0" w:line="240" w:lineRule="auto"/>
              <w:rPr>
                <w:sz w:val="24"/>
                <w:szCs w:val="24"/>
              </w:rPr>
            </w:pPr>
            <w:r>
              <w:rPr>
                <w:sz w:val="24"/>
                <w:szCs w:val="24"/>
              </w:rPr>
              <w:t>Có thể tích hợp với API bản đồ (Google Maps, OpenStreetMap) và hệ thống quản lý trường học.</w:t>
            </w:r>
          </w:p>
        </w:tc>
      </w:tr>
      <w:tr w14:paraId="0FD50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89" w:type="dxa"/>
          </w:tcPr>
          <w:p w14:paraId="5B5003B6">
            <w:pPr>
              <w:spacing w:after="0" w:line="240" w:lineRule="auto"/>
              <w:jc w:val="center"/>
              <w:rPr>
                <w:sz w:val="24"/>
                <w:szCs w:val="24"/>
              </w:rPr>
            </w:pPr>
            <w:r>
              <w:rPr>
                <w:sz w:val="24"/>
                <w:szCs w:val="24"/>
              </w:rPr>
              <w:t>9</w:t>
            </w:r>
          </w:p>
        </w:tc>
        <w:tc>
          <w:tcPr>
            <w:tcW w:w="3624" w:type="dxa"/>
          </w:tcPr>
          <w:tbl>
            <w:tblPr>
              <w:tblStyle w:val="4"/>
              <w:tblW w:w="98" w:type="dxa"/>
              <w:tblCellSpacing w:w="15" w:type="dxa"/>
              <w:tblInd w:w="0" w:type="dxa"/>
              <w:tblLayout w:type="autofit"/>
              <w:tblCellMar>
                <w:top w:w="15" w:type="dxa"/>
                <w:left w:w="15" w:type="dxa"/>
                <w:bottom w:w="15" w:type="dxa"/>
                <w:right w:w="15" w:type="dxa"/>
              </w:tblCellMar>
            </w:tblPr>
            <w:tblGrid>
              <w:gridCol w:w="98"/>
            </w:tblGrid>
            <w:tr w14:paraId="710BA848">
              <w:trPr>
                <w:tblCellSpacing w:w="15" w:type="dxa"/>
              </w:trPr>
              <w:tc>
                <w:tcPr>
                  <w:tcW w:w="0" w:type="auto"/>
                  <w:vAlign w:val="center"/>
                </w:tcPr>
                <w:p w14:paraId="27AB4891">
                  <w:pPr>
                    <w:spacing w:after="0" w:line="240" w:lineRule="auto"/>
                    <w:rPr>
                      <w:sz w:val="24"/>
                      <w:szCs w:val="24"/>
                    </w:rPr>
                  </w:pPr>
                </w:p>
              </w:tc>
            </w:tr>
          </w:tbl>
          <w:p w14:paraId="6743C88A">
            <w:pPr>
              <w:spacing w:after="0" w:line="240" w:lineRule="auto"/>
              <w:rPr>
                <w:vanish/>
                <w:sz w:val="24"/>
                <w:szCs w:val="24"/>
              </w:rPr>
            </w:pPr>
          </w:p>
          <w:p w14:paraId="589F2CD5">
            <w:pPr>
              <w:spacing w:after="0" w:line="240" w:lineRule="auto"/>
              <w:rPr>
                <w:sz w:val="24"/>
                <w:szCs w:val="24"/>
                <w:lang w:val="vi-VN"/>
              </w:rPr>
            </w:pPr>
            <w:r>
              <w:rPr>
                <w:sz w:val="24"/>
                <w:szCs w:val="24"/>
              </w:rPr>
              <w:t>Đáp</w:t>
            </w:r>
            <w:r>
              <w:rPr>
                <w:sz w:val="24"/>
                <w:szCs w:val="24"/>
                <w:lang w:val="vi-VN"/>
              </w:rPr>
              <w:t xml:space="preserve"> ứng đa nền tảng</w:t>
            </w:r>
          </w:p>
        </w:tc>
        <w:tc>
          <w:tcPr>
            <w:tcW w:w="5250" w:type="dxa"/>
          </w:tcPr>
          <w:p w14:paraId="6D87DA77">
            <w:pPr>
              <w:spacing w:after="0" w:line="240" w:lineRule="auto"/>
              <w:rPr>
                <w:sz w:val="24"/>
                <w:szCs w:val="24"/>
              </w:rPr>
            </w:pPr>
            <w:r>
              <w:rPr>
                <w:sz w:val="24"/>
                <w:szCs w:val="24"/>
              </w:rPr>
              <w:t>Ứng dụng chạy được trên Android, iOS và trình duyệt web.</w:t>
            </w:r>
          </w:p>
        </w:tc>
      </w:tr>
      <w:tr w14:paraId="101B23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589" w:type="dxa"/>
          </w:tcPr>
          <w:p w14:paraId="7A8AFF11">
            <w:pPr>
              <w:spacing w:after="0" w:line="240" w:lineRule="auto"/>
              <w:jc w:val="center"/>
              <w:rPr>
                <w:sz w:val="24"/>
                <w:szCs w:val="24"/>
              </w:rPr>
            </w:pPr>
            <w:r>
              <w:rPr>
                <w:sz w:val="24"/>
                <w:szCs w:val="24"/>
              </w:rPr>
              <w:t>10</w:t>
            </w:r>
          </w:p>
        </w:tc>
        <w:tc>
          <w:tcPr>
            <w:tcW w:w="3624" w:type="dxa"/>
          </w:tcPr>
          <w:tbl>
            <w:tblPr>
              <w:tblStyle w:val="4"/>
              <w:tblW w:w="98" w:type="dxa"/>
              <w:tblCellSpacing w:w="15" w:type="dxa"/>
              <w:tblInd w:w="0" w:type="dxa"/>
              <w:tblLayout w:type="autofit"/>
              <w:tblCellMar>
                <w:top w:w="15" w:type="dxa"/>
                <w:left w:w="15" w:type="dxa"/>
                <w:bottom w:w="15" w:type="dxa"/>
                <w:right w:w="15" w:type="dxa"/>
              </w:tblCellMar>
            </w:tblPr>
            <w:tblGrid>
              <w:gridCol w:w="98"/>
            </w:tblGrid>
            <w:tr w14:paraId="55E882CF">
              <w:tblPrEx>
                <w:tblCellMar>
                  <w:top w:w="15" w:type="dxa"/>
                  <w:left w:w="15" w:type="dxa"/>
                  <w:bottom w:w="15" w:type="dxa"/>
                  <w:right w:w="15" w:type="dxa"/>
                </w:tblCellMar>
              </w:tblPrEx>
              <w:trPr>
                <w:tblCellSpacing w:w="15" w:type="dxa"/>
              </w:trPr>
              <w:tc>
                <w:tcPr>
                  <w:tcW w:w="0" w:type="auto"/>
                  <w:vAlign w:val="center"/>
                </w:tcPr>
                <w:p w14:paraId="416835E6">
                  <w:pPr>
                    <w:spacing w:after="0" w:line="240" w:lineRule="auto"/>
                    <w:rPr>
                      <w:sz w:val="24"/>
                      <w:szCs w:val="24"/>
                    </w:rPr>
                  </w:pPr>
                </w:p>
              </w:tc>
            </w:tr>
          </w:tbl>
          <w:p w14:paraId="53EF1943">
            <w:pPr>
              <w:spacing w:after="0" w:line="240" w:lineRule="auto"/>
              <w:rPr>
                <w:vanish/>
                <w:sz w:val="24"/>
                <w:szCs w:val="24"/>
                <w:lang w:val="vi-VN"/>
              </w:rPr>
            </w:pPr>
          </w:p>
          <w:p w14:paraId="6A8B7967">
            <w:pPr>
              <w:spacing w:after="0" w:line="240" w:lineRule="auto"/>
              <w:rPr>
                <w:sz w:val="24"/>
                <w:szCs w:val="24"/>
                <w:lang w:val="vi-VN"/>
              </w:rPr>
            </w:pPr>
            <w:r>
              <w:rPr>
                <w:sz w:val="24"/>
                <w:szCs w:val="24"/>
              </w:rPr>
              <w:t>Phục</w:t>
            </w:r>
            <w:r>
              <w:rPr>
                <w:sz w:val="24"/>
                <w:szCs w:val="24"/>
                <w:lang w:val="vi-VN"/>
              </w:rPr>
              <w:t xml:space="preserve"> hồi lỗi</w:t>
            </w:r>
          </w:p>
        </w:tc>
        <w:tc>
          <w:tcPr>
            <w:tcW w:w="5250" w:type="dxa"/>
          </w:tcPr>
          <w:p w14:paraId="03BD4C0C">
            <w:pPr>
              <w:spacing w:after="0" w:line="240" w:lineRule="auto"/>
              <w:rPr>
                <w:sz w:val="24"/>
                <w:szCs w:val="24"/>
              </w:rPr>
            </w:pPr>
            <w:r>
              <w:rPr>
                <w:sz w:val="24"/>
                <w:szCs w:val="24"/>
              </w:rPr>
              <w:t>Trong trường hợp mất kết nối GPS hoặc mạng, hệ thống sẽ tự động cập nhật lại khi có kết nối.</w:t>
            </w:r>
          </w:p>
        </w:tc>
      </w:tr>
    </w:tbl>
    <w:p w14:paraId="7EAF597C">
      <w:pPr>
        <w:keepNext w:val="0"/>
        <w:keepLines w:val="0"/>
        <w:widowControl/>
        <w:numPr>
          <w:ilvl w:val="0"/>
          <w:numId w:val="0"/>
        </w:numPr>
        <w:suppressLineNumbers w:val="0"/>
        <w:spacing w:before="0" w:beforeAutospacing="1" w:after="0" w:afterAutospacing="1"/>
        <w:rPr>
          <w:sz w:val="24"/>
          <w:szCs w:val="24"/>
        </w:rPr>
      </w:pPr>
    </w:p>
    <w:p w14:paraId="4FBDF841">
      <w:pPr>
        <w:spacing w:after="0" w:line="240" w:lineRule="auto"/>
        <w:rPr>
          <w:sz w:val="24"/>
          <w:szCs w:val="24"/>
        </w:rPr>
      </w:pPr>
      <w:r>
        <w:rPr>
          <w:sz w:val="24"/>
          <w:szCs w:val="24"/>
        </w:rPr>
        <w:t xml:space="preserve">Task 1.3: Usecase cho module Bus Schedule &amp; Tracking </w:t>
      </w:r>
    </w:p>
    <w:p w14:paraId="5BB22F93">
      <w:pPr>
        <w:spacing w:after="0" w:line="240" w:lineRule="auto"/>
        <w:rPr>
          <w:sz w:val="24"/>
          <w:szCs w:val="24"/>
        </w:rPr>
      </w:pPr>
      <w:r>
        <w:rPr>
          <w:sz w:val="24"/>
          <w:szCs w:val="24"/>
        </w:rPr>
        <w:drawing>
          <wp:inline distT="0" distB="0" distL="0" distR="0">
            <wp:extent cx="5349240" cy="4853940"/>
            <wp:effectExtent l="0" t="0" r="10160" b="10160"/>
            <wp:docPr id="206238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85677" name="Picture 1"/>
                    <pic:cNvPicPr>
                      <a:picLocks noChangeAspect="1"/>
                    </pic:cNvPicPr>
                  </pic:nvPicPr>
                  <pic:blipFill>
                    <a:blip r:embed="rId4"/>
                    <a:stretch>
                      <a:fillRect/>
                    </a:stretch>
                  </pic:blipFill>
                  <pic:spPr>
                    <a:xfrm>
                      <a:off x="0" y="0"/>
                      <a:ext cx="5349704" cy="4854361"/>
                    </a:xfrm>
                    <a:prstGeom prst="rect">
                      <a:avLst/>
                    </a:prstGeom>
                  </pic:spPr>
                </pic:pic>
              </a:graphicData>
            </a:graphic>
          </wp:inline>
        </w:drawing>
      </w:r>
    </w:p>
    <w:p w14:paraId="22D7D150">
      <w:pPr>
        <w:rPr>
          <w:sz w:val="24"/>
          <w:szCs w:val="24"/>
        </w:rPr>
      </w:pPr>
      <w:r>
        <w:rPr>
          <w:sz w:val="24"/>
          <w:szCs w:val="24"/>
        </w:rPr>
        <w:t>*Ghi chú:</w:t>
      </w:r>
    </w:p>
    <w:p w14:paraId="2C5D3140">
      <w:pPr>
        <w:rPr>
          <w:sz w:val="24"/>
          <w:szCs w:val="24"/>
        </w:rPr>
      </w:pPr>
      <w:r>
        <w:rPr>
          <w:sz w:val="24"/>
          <w:szCs w:val="24"/>
        </w:rPr>
        <w:t>Get notice: Nhận thông báo</w:t>
      </w:r>
    </w:p>
    <w:p w14:paraId="5CA29CAC">
      <w:pPr>
        <w:rPr>
          <w:sz w:val="24"/>
          <w:szCs w:val="24"/>
        </w:rPr>
      </w:pPr>
      <w:r>
        <w:rPr>
          <w:sz w:val="24"/>
          <w:szCs w:val="24"/>
        </w:rPr>
        <w:t>Bus routes: Tuyến xe bus</w:t>
      </w:r>
    </w:p>
    <w:p w14:paraId="36E6B388">
      <w:pPr>
        <w:rPr>
          <w:sz w:val="24"/>
          <w:szCs w:val="24"/>
        </w:rPr>
      </w:pPr>
      <w:r>
        <w:rPr>
          <w:sz w:val="24"/>
          <w:szCs w:val="24"/>
        </w:rPr>
        <w:t>Bus status: Trạng thái xe bus</w:t>
      </w:r>
    </w:p>
    <w:p w14:paraId="33BCE1EF">
      <w:pPr>
        <w:rPr>
          <w:sz w:val="24"/>
          <w:szCs w:val="24"/>
        </w:rPr>
      </w:pPr>
      <w:r>
        <w:rPr>
          <w:sz w:val="24"/>
          <w:szCs w:val="24"/>
        </w:rPr>
        <w:t>Send alert: Gửi thông báo</w:t>
      </w:r>
    </w:p>
    <w:p w14:paraId="3BF13B2A">
      <w:pPr>
        <w:rPr>
          <w:sz w:val="24"/>
          <w:szCs w:val="24"/>
        </w:rPr>
      </w:pPr>
      <w:r>
        <w:rPr>
          <w:sz w:val="24"/>
          <w:szCs w:val="24"/>
        </w:rPr>
        <w:t>Application: Ứng dụng</w:t>
      </w:r>
    </w:p>
    <w:p w14:paraId="7F5C00E6">
      <w:pPr>
        <w:rPr>
          <w:b/>
          <w:bCs/>
          <w:sz w:val="24"/>
          <w:szCs w:val="24"/>
        </w:rPr>
      </w:pPr>
      <w:r>
        <w:rPr>
          <w:b/>
          <w:bCs/>
          <w:sz w:val="24"/>
          <w:szCs w:val="24"/>
        </w:rPr>
        <w:drawing>
          <wp:inline distT="0" distB="0" distL="0" distR="0">
            <wp:extent cx="5501640" cy="3604260"/>
            <wp:effectExtent l="0" t="0" r="10160" b="2540"/>
            <wp:docPr id="1944625892"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25892" name="Picture 1" descr="A diagram of a system&#10;&#10;AI-generated content may be incorrect."/>
                    <pic:cNvPicPr>
                      <a:picLocks noChangeAspect="1"/>
                    </pic:cNvPicPr>
                  </pic:nvPicPr>
                  <pic:blipFill>
                    <a:blip r:embed="rId5"/>
                    <a:stretch>
                      <a:fillRect/>
                    </a:stretch>
                  </pic:blipFill>
                  <pic:spPr>
                    <a:xfrm>
                      <a:off x="0" y="0"/>
                      <a:ext cx="5502117" cy="3604572"/>
                    </a:xfrm>
                    <a:prstGeom prst="rect">
                      <a:avLst/>
                    </a:prstGeom>
                  </pic:spPr>
                </pic:pic>
              </a:graphicData>
            </a:graphic>
          </wp:inline>
        </w:drawing>
      </w:r>
    </w:p>
    <w:p w14:paraId="61A8DD7D">
      <w:pPr>
        <w:rPr>
          <w:rFonts w:hint="default"/>
          <w:b/>
          <w:bCs/>
          <w:sz w:val="24"/>
          <w:szCs w:val="24"/>
          <w:lang w:val="vi-VN"/>
        </w:rPr>
      </w:pPr>
    </w:p>
    <w:p w14:paraId="1CE7FEDD">
      <w:pPr>
        <w:rPr>
          <w:sz w:val="24"/>
          <w:szCs w:val="24"/>
        </w:rPr>
      </w:pPr>
      <w:r>
        <w:rPr>
          <w:sz w:val="24"/>
          <w:szCs w:val="24"/>
        </w:rPr>
        <w:t>Task 2.1: Vẽ Activity Diagram quá trình đưa đón</w:t>
      </w:r>
    </w:p>
    <w:p w14:paraId="05F88283">
      <w:pPr>
        <w:rPr>
          <w:sz w:val="24"/>
          <w:szCs w:val="24"/>
        </w:rPr>
      </w:pPr>
      <w:r>
        <w:drawing>
          <wp:inline distT="0" distB="0" distL="114300" distR="114300">
            <wp:extent cx="5259070" cy="2805430"/>
            <wp:effectExtent l="0" t="0" r="1143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259070" cy="2805430"/>
                    </a:xfrm>
                    <a:prstGeom prst="rect">
                      <a:avLst/>
                    </a:prstGeom>
                    <a:noFill/>
                    <a:ln>
                      <a:noFill/>
                    </a:ln>
                  </pic:spPr>
                </pic:pic>
              </a:graphicData>
            </a:graphic>
          </wp:inline>
        </w:drawing>
      </w:r>
      <w:bookmarkStart w:id="0" w:name="_GoBack"/>
      <w:bookmarkEnd w:id="0"/>
    </w:p>
    <w:p w14:paraId="57725401">
      <w:pPr>
        <w:rPr>
          <w:sz w:val="24"/>
          <w:szCs w:val="24"/>
        </w:rPr>
      </w:pPr>
      <w:r>
        <w:rPr>
          <w:sz w:val="24"/>
          <w:szCs w:val="24"/>
        </w:rPr>
        <w:t>Task 2.2: Thiết kế giải pháp tracking realtime</w:t>
      </w:r>
    </w:p>
    <w:p w14:paraId="6E494771">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Giải pháp:</w:t>
      </w:r>
    </w:p>
    <w:p w14:paraId="0EF67CCA">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Sử dụng WebSocket kết hợp thiết bị GPS trên xe bus (điện thoại tài xế, thiết bị có sẵn).</w:t>
      </w:r>
    </w:p>
    <w:p w14:paraId="1146AEBC">
      <w:pPr>
        <w:pStyle w:val="9"/>
        <w:numPr>
          <w:ilvl w:val="0"/>
          <w:numId w:val="7"/>
        </w:numPr>
        <w:rPr>
          <w:rFonts w:hint="default" w:ascii="Times New Roman" w:hAnsi="Times New Roman" w:cs="Times New Roman"/>
          <w:sz w:val="24"/>
          <w:szCs w:val="24"/>
          <w:lang w:val="vi-VN"/>
        </w:rPr>
      </w:pPr>
      <w:r>
        <w:rPr>
          <w:rFonts w:hint="default" w:ascii="Times New Roman" w:hAnsi="Times New Roman" w:cs="Times New Roman"/>
          <w:sz w:val="24"/>
          <w:szCs w:val="24"/>
          <w:lang w:val="vi-VN"/>
        </w:rPr>
        <w:t>Điện thoại tài xế, thiết bị có sẵn bật định vị lấy tọa độ GPS theo thời gian thực được cập nhật liên tục sau đó gửi định vị lên sever qua WebSocket</w:t>
      </w:r>
    </w:p>
    <w:p w14:paraId="33DC0336">
      <w:pPr>
        <w:pStyle w:val="9"/>
        <w:numPr>
          <w:ilvl w:val="0"/>
          <w:numId w:val="7"/>
        </w:num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Sever tiếp nhận dữ liệu xử lý và truyền qua client của phụ huynh </w:t>
      </w:r>
    </w:p>
    <w:p w14:paraId="736AF093">
      <w:pPr>
        <w:pStyle w:val="9"/>
        <w:numPr>
          <w:ilvl w:val="0"/>
          <w:numId w:val="7"/>
        </w:numPr>
        <w:rPr>
          <w:rFonts w:hint="default" w:ascii="Times New Roman" w:hAnsi="Times New Roman" w:cs="Times New Roman"/>
          <w:sz w:val="24"/>
          <w:szCs w:val="24"/>
          <w:lang w:val="vi-VN"/>
        </w:rPr>
      </w:pPr>
      <w:r>
        <w:rPr>
          <w:rFonts w:hint="default" w:ascii="Times New Roman" w:hAnsi="Times New Roman" w:cs="Times New Roman"/>
          <w:sz w:val="24"/>
          <w:szCs w:val="24"/>
          <w:lang w:val="vi-VN"/>
        </w:rPr>
        <w:t>Giao diện theo dõi của phụ huynh nhận dữ liệu từ WebSocket hiển thị vị trí lên bản đồ</w:t>
      </w:r>
    </w:p>
    <w:p w14:paraId="2E192E38">
      <w:pPr>
        <w:pStyle w:val="9"/>
        <w:numPr>
          <w:ilvl w:val="0"/>
          <w:numId w:val="7"/>
        </w:num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Phụ huynh nhận được thông báo nếu xe sắp đến </w:t>
      </w:r>
      <w:r>
        <w:rPr>
          <w:rFonts w:hint="default" w:ascii="Times New Roman" w:hAnsi="Times New Roman" w:cs="Times New Roman"/>
          <w:sz w:val="24"/>
          <w:szCs w:val="24"/>
        </w:rPr>
        <w:t>thông</w:t>
      </w:r>
      <w:r>
        <w:rPr>
          <w:rFonts w:hint="default" w:ascii="Times New Roman" w:hAnsi="Times New Roman" w:cs="Times New Roman"/>
          <w:sz w:val="24"/>
          <w:szCs w:val="24"/>
          <w:lang w:val="vi-VN"/>
        </w:rPr>
        <w:t xml:space="preserve"> qua thời gian đã tính toán ở sever</w:t>
      </w:r>
    </w:p>
    <w:p w14:paraId="797CE920">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943600" cy="3846830"/>
            <wp:effectExtent l="0" t="0" r="0" b="1270"/>
            <wp:docPr id="171717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71749" name="Picture 1"/>
                    <pic:cNvPicPr>
                      <a:picLocks noChangeAspect="1"/>
                    </pic:cNvPicPr>
                  </pic:nvPicPr>
                  <pic:blipFill>
                    <a:blip r:embed="rId7"/>
                    <a:stretch>
                      <a:fillRect/>
                    </a:stretch>
                  </pic:blipFill>
                  <pic:spPr>
                    <a:xfrm>
                      <a:off x="0" y="0"/>
                      <a:ext cx="5943600" cy="3846830"/>
                    </a:xfrm>
                    <a:prstGeom prst="rect">
                      <a:avLst/>
                    </a:prstGeom>
                  </pic:spPr>
                </pic:pic>
              </a:graphicData>
            </a:graphic>
          </wp:inline>
        </w:drawing>
      </w:r>
    </w:p>
    <w:p w14:paraId="5D973952">
      <w:pPr>
        <w:rPr>
          <w:sz w:val="24"/>
          <w:szCs w:val="24"/>
        </w:rPr>
      </w:pPr>
      <w:r>
        <w:rPr>
          <w:sz w:val="24"/>
          <w:szCs w:val="24"/>
        </w:rPr>
        <w:t>*Ghi chú:</w:t>
      </w:r>
    </w:p>
    <w:p w14:paraId="08975129">
      <w:pPr>
        <w:rPr>
          <w:sz w:val="24"/>
          <w:szCs w:val="24"/>
        </w:rPr>
      </w:pPr>
      <w:r>
        <w:rPr>
          <w:sz w:val="24"/>
          <w:szCs w:val="24"/>
        </w:rPr>
        <w:t>Application: Ứng dụng</w:t>
      </w:r>
    </w:p>
    <w:p w14:paraId="35D9E995">
      <w:pPr>
        <w:rPr>
          <w:sz w:val="24"/>
          <w:szCs w:val="24"/>
        </w:rPr>
      </w:pPr>
      <w:r>
        <w:rPr>
          <w:sz w:val="24"/>
          <w:szCs w:val="24"/>
        </w:rPr>
        <w:t>Perfoemance: Hiệu suất</w:t>
      </w:r>
    </w:p>
    <w:p w14:paraId="4DFC565C">
      <w:pPr>
        <w:rPr>
          <w:sz w:val="24"/>
          <w:szCs w:val="24"/>
        </w:rPr>
      </w:pPr>
      <w:r>
        <w:rPr>
          <w:sz w:val="24"/>
          <w:szCs w:val="24"/>
        </w:rPr>
        <w:t>Available: Tính khả dụng</w:t>
      </w:r>
    </w:p>
    <w:p w14:paraId="02389400">
      <w:pPr>
        <w:rPr>
          <w:sz w:val="24"/>
          <w:szCs w:val="24"/>
        </w:rPr>
      </w:pPr>
      <w:r>
        <w:rPr>
          <w:sz w:val="24"/>
          <w:szCs w:val="24"/>
        </w:rPr>
        <w:t>Maintenance capability: Khả năng bảo trì</w:t>
      </w:r>
    </w:p>
    <w:p w14:paraId="40671E2B">
      <w:pPr>
        <w:rPr>
          <w:sz w:val="24"/>
          <w:szCs w:val="24"/>
        </w:rPr>
      </w:pPr>
      <w:r>
        <w:rPr>
          <w:sz w:val="24"/>
          <w:szCs w:val="24"/>
        </w:rPr>
        <w:t>Integration capability: Khả năng tích hợp</w:t>
      </w:r>
    </w:p>
    <w:p w14:paraId="2E4E5B72">
      <w:pPr>
        <w:rPr>
          <w:sz w:val="24"/>
          <w:szCs w:val="24"/>
        </w:rPr>
      </w:pPr>
      <w:r>
        <w:rPr>
          <w:sz w:val="24"/>
          <w:szCs w:val="24"/>
        </w:rPr>
        <w:t>Reliability: Độ tin cậy</w:t>
      </w:r>
    </w:p>
    <w:p w14:paraId="45465E3F">
      <w:pPr>
        <w:rPr>
          <w:sz w:val="24"/>
          <w:szCs w:val="24"/>
        </w:rPr>
      </w:pPr>
      <w:r>
        <w:rPr>
          <w:sz w:val="24"/>
          <w:szCs w:val="24"/>
        </w:rPr>
        <w:t>Friendness: Tính thân thiện</w:t>
      </w:r>
    </w:p>
    <w:p w14:paraId="7F7D1BD0">
      <w:pPr>
        <w:rPr>
          <w:sz w:val="24"/>
          <w:szCs w:val="24"/>
        </w:rPr>
      </w:pPr>
      <w:r>
        <w:rPr>
          <w:sz w:val="24"/>
          <w:szCs w:val="24"/>
        </w:rPr>
        <w:t>Scability: Khả năng mở rộng</w:t>
      </w:r>
    </w:p>
    <w:p w14:paraId="51024C08">
      <w:pPr>
        <w:rPr>
          <w:sz w:val="24"/>
          <w:szCs w:val="24"/>
        </w:rPr>
      </w:pPr>
      <w:r>
        <w:rPr>
          <w:sz w:val="24"/>
          <w:szCs w:val="24"/>
        </w:rPr>
        <w:t>Security: Bảo mật</w:t>
      </w:r>
    </w:p>
    <w:p w14:paraId="413D5851">
      <w:pPr>
        <w:rPr>
          <w:rFonts w:hint="default" w:ascii="Times New Roman" w:hAnsi="Times New Roman" w:cs="Times New Roman"/>
          <w:sz w:val="24"/>
          <w:szCs w:val="24"/>
        </w:rPr>
      </w:pPr>
      <w:r>
        <w:rPr>
          <w:sz w:val="24"/>
          <w:szCs w:val="24"/>
        </w:rPr>
        <w:t>Multi-platform support: Đáp ứng đa nền tảng</w:t>
      </w:r>
    </w:p>
    <w:p w14:paraId="52325C1C">
      <w:pPr>
        <w:rPr>
          <w:sz w:val="24"/>
          <w:szCs w:val="24"/>
        </w:rPr>
      </w:pPr>
      <w:r>
        <w:rPr>
          <w:sz w:val="24"/>
          <w:szCs w:val="24"/>
        </w:rPr>
        <w:t>Task 2.3: Class Diagram cho module chính</w:t>
      </w:r>
    </w:p>
    <w:p w14:paraId="5806F153">
      <w:pPr>
        <w:rPr>
          <w:rFonts w:hint="default"/>
          <w:sz w:val="24"/>
          <w:szCs w:val="24"/>
          <w:lang w:val="en-US"/>
        </w:rPr>
      </w:pPr>
      <w:r>
        <w:rPr>
          <w:rFonts w:hint="default"/>
          <w:sz w:val="24"/>
          <w:szCs w:val="24"/>
          <w:lang w:val="en-US"/>
        </w:rPr>
        <w:drawing>
          <wp:inline distT="0" distB="0" distL="114300" distR="114300">
            <wp:extent cx="5266690" cy="4626610"/>
            <wp:effectExtent l="0" t="0" r="3810" b="8890"/>
            <wp:docPr id="1" name="Picture 1" descr="2.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3.drawio"/>
                    <pic:cNvPicPr>
                      <a:picLocks noChangeAspect="1"/>
                    </pic:cNvPicPr>
                  </pic:nvPicPr>
                  <pic:blipFill>
                    <a:blip r:embed="rId8"/>
                    <a:stretch>
                      <a:fillRect/>
                    </a:stretch>
                  </pic:blipFill>
                  <pic:spPr>
                    <a:xfrm>
                      <a:off x="0" y="0"/>
                      <a:ext cx="5266690" cy="462661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0A917"/>
    <w:multiLevelType w:val="multilevel"/>
    <w:tmpl w:val="BDB0A9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42E94D2"/>
    <w:multiLevelType w:val="singleLevel"/>
    <w:tmpl w:val="D42E94D2"/>
    <w:lvl w:ilvl="0" w:tentative="0">
      <w:start w:val="1"/>
      <w:numFmt w:val="decimal"/>
      <w:suff w:val="space"/>
      <w:lvlText w:val="%1."/>
      <w:lvlJc w:val="left"/>
    </w:lvl>
  </w:abstractNum>
  <w:abstractNum w:abstractNumId="2">
    <w:nsid w:val="FEED27FC"/>
    <w:multiLevelType w:val="multilevel"/>
    <w:tmpl w:val="FEED27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9BF1EFD"/>
    <w:multiLevelType w:val="multilevel"/>
    <w:tmpl w:val="09BF1EF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788E72F"/>
    <w:multiLevelType w:val="multilevel"/>
    <w:tmpl w:val="3788E7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B51348"/>
    <w:rsid w:val="14383434"/>
    <w:rsid w:val="48B51348"/>
    <w:rsid w:val="67186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TableGrid"/>
    <w:qFormat/>
    <w:uiPriority w:val="0"/>
    <w:pPr>
      <w:spacing w:after="0" w:line="240" w:lineRule="auto"/>
    </w:pPr>
    <w:tblPr>
      <w:tblCellMar>
        <w:top w:w="0" w:type="dxa"/>
        <w:left w:w="0" w:type="dxa"/>
        <w:bottom w:w="0" w:type="dxa"/>
        <w:right w:w="0" w:type="dxa"/>
      </w:tblCellMar>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335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2025-09-28T01:47:00Z</dcterms:created>
  <dc:creator>Sử Việt Nam</dc:creator>
  <cp:lastModifiedBy>suvie</cp:lastModifiedBy>
  <dcterms:modified xsi:type="dcterms:W3CDTF">2025-09-28T09:00:27Z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E7B63E87D93847F299D18992B3D5817D_11</vt:lpwstr>
  </property>
</Properties>
</file>