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702"/>
        <w:gridCol w:w="3402"/>
        <w:gridCol w:w="2268"/>
        <w:gridCol w:w="2976"/>
      </w:tblGrid>
      <w:tr w:rsidR="007D47A2" w14:paraId="430DC77A" w14:textId="77777777" w:rsidTr="007D47A2">
        <w:tc>
          <w:tcPr>
            <w:tcW w:w="1702" w:type="dxa"/>
            <w:shd w:val="clear" w:color="auto" w:fill="2E74B5" w:themeFill="accent5" w:themeFillShade="BF"/>
          </w:tcPr>
          <w:p w14:paraId="5B9DCF23" w14:textId="5C11D48E" w:rsidR="007D47A2" w:rsidRPr="007D47A2" w:rsidRDefault="007D47A2" w:rsidP="007D47A2">
            <w:pPr>
              <w:rPr>
                <w:b/>
                <w:bCs/>
                <w:color w:val="FFFFFF" w:themeColor="background1"/>
              </w:rPr>
            </w:pPr>
            <w:r w:rsidRPr="007D47A2">
              <w:rPr>
                <w:b/>
                <w:bCs/>
                <w:color w:val="FFFFFF" w:themeColor="background1"/>
              </w:rPr>
              <w:t>Scaling Type</w:t>
            </w:r>
          </w:p>
        </w:tc>
        <w:tc>
          <w:tcPr>
            <w:tcW w:w="3402" w:type="dxa"/>
            <w:shd w:val="clear" w:color="auto" w:fill="2E74B5" w:themeFill="accent5" w:themeFillShade="BF"/>
          </w:tcPr>
          <w:p w14:paraId="502063FB" w14:textId="79CC0D2A" w:rsidR="007D47A2" w:rsidRPr="007D47A2" w:rsidRDefault="007D47A2" w:rsidP="007D47A2">
            <w:pPr>
              <w:rPr>
                <w:b/>
                <w:bCs/>
                <w:color w:val="FFFFFF" w:themeColor="background1"/>
              </w:rPr>
            </w:pPr>
            <w:r w:rsidRPr="007D47A2">
              <w:rPr>
                <w:b/>
                <w:bCs/>
                <w:color w:val="FFFFFF" w:themeColor="background1"/>
              </w:rPr>
              <w:t>What it does</w:t>
            </w:r>
          </w:p>
        </w:tc>
        <w:tc>
          <w:tcPr>
            <w:tcW w:w="2268" w:type="dxa"/>
            <w:shd w:val="clear" w:color="auto" w:fill="2E74B5" w:themeFill="accent5" w:themeFillShade="BF"/>
          </w:tcPr>
          <w:p w14:paraId="05A86E1A" w14:textId="03EEFF06" w:rsidR="007D47A2" w:rsidRPr="007D47A2" w:rsidRDefault="007D47A2" w:rsidP="007D47A2">
            <w:pPr>
              <w:rPr>
                <w:b/>
                <w:bCs/>
                <w:color w:val="FFFFFF" w:themeColor="background1"/>
              </w:rPr>
            </w:pPr>
            <w:r w:rsidRPr="007D47A2">
              <w:rPr>
                <w:b/>
                <w:bCs/>
                <w:color w:val="FFFFFF" w:themeColor="background1"/>
              </w:rPr>
              <w:t>Scikit-Learn Function</w:t>
            </w:r>
          </w:p>
        </w:tc>
        <w:tc>
          <w:tcPr>
            <w:tcW w:w="2976" w:type="dxa"/>
            <w:shd w:val="clear" w:color="auto" w:fill="2E74B5" w:themeFill="accent5" w:themeFillShade="BF"/>
          </w:tcPr>
          <w:p w14:paraId="29948DB9" w14:textId="35B9292D" w:rsidR="007D47A2" w:rsidRPr="007D47A2" w:rsidRDefault="007D47A2" w:rsidP="007D47A2">
            <w:pPr>
              <w:rPr>
                <w:b/>
                <w:bCs/>
                <w:color w:val="FFFFFF" w:themeColor="background1"/>
              </w:rPr>
            </w:pPr>
            <w:r w:rsidRPr="007D47A2">
              <w:rPr>
                <w:b/>
                <w:bCs/>
                <w:color w:val="FFFFFF" w:themeColor="background1"/>
              </w:rPr>
              <w:t>When to use</w:t>
            </w:r>
          </w:p>
        </w:tc>
      </w:tr>
      <w:tr w:rsidR="007D47A2" w14:paraId="1237331F" w14:textId="77777777" w:rsidTr="007D47A2">
        <w:tc>
          <w:tcPr>
            <w:tcW w:w="1702" w:type="dxa"/>
          </w:tcPr>
          <w:p w14:paraId="02AA61ED" w14:textId="6ECD8E61" w:rsidR="007D47A2" w:rsidRPr="007D47A2" w:rsidRDefault="007D47A2" w:rsidP="007D47A2">
            <w:pPr>
              <w:rPr>
                <w:b/>
                <w:bCs/>
              </w:rPr>
            </w:pPr>
            <w:r w:rsidRPr="007D47A2">
              <w:rPr>
                <w:b/>
                <w:bCs/>
              </w:rPr>
              <w:t>Scale (also Normalization)</w:t>
            </w:r>
          </w:p>
        </w:tc>
        <w:tc>
          <w:tcPr>
            <w:tcW w:w="3402" w:type="dxa"/>
          </w:tcPr>
          <w:p w14:paraId="5D7B62F7" w14:textId="7B2FB17C" w:rsidR="007D47A2" w:rsidRDefault="007D47A2" w:rsidP="007D47A2">
            <w:r>
              <w:t>Converts all values between 0-1 and preserves the original distribution</w:t>
            </w:r>
          </w:p>
        </w:tc>
        <w:tc>
          <w:tcPr>
            <w:tcW w:w="2268" w:type="dxa"/>
          </w:tcPr>
          <w:p w14:paraId="61907B77" w14:textId="4709EF1F" w:rsidR="007D47A2" w:rsidRDefault="007D47A2" w:rsidP="007D47A2">
            <w:proofErr w:type="spellStart"/>
            <w:r>
              <w:t>MinMaxScaler</w:t>
            </w:r>
            <w:proofErr w:type="spellEnd"/>
          </w:p>
        </w:tc>
        <w:tc>
          <w:tcPr>
            <w:tcW w:w="2976" w:type="dxa"/>
          </w:tcPr>
          <w:p w14:paraId="7EDD7DFC" w14:textId="4772639B" w:rsidR="007D47A2" w:rsidRDefault="007D47A2" w:rsidP="007D47A2">
            <w:r>
              <w:t>Use as default scaler with neural nets</w:t>
            </w:r>
          </w:p>
        </w:tc>
      </w:tr>
      <w:tr w:rsidR="007D47A2" w14:paraId="73C199CD" w14:textId="77777777" w:rsidTr="007D47A2">
        <w:tc>
          <w:tcPr>
            <w:tcW w:w="1702" w:type="dxa"/>
          </w:tcPr>
          <w:p w14:paraId="6AB0E86D" w14:textId="47A7B7DE" w:rsidR="007D47A2" w:rsidRPr="007D47A2" w:rsidRDefault="007D47A2" w:rsidP="007D47A2">
            <w:pPr>
              <w:rPr>
                <w:b/>
                <w:bCs/>
              </w:rPr>
            </w:pPr>
            <w:r w:rsidRPr="007D47A2">
              <w:rPr>
                <w:b/>
                <w:bCs/>
              </w:rPr>
              <w:t>Standardization</w:t>
            </w:r>
          </w:p>
        </w:tc>
        <w:tc>
          <w:tcPr>
            <w:tcW w:w="3402" w:type="dxa"/>
          </w:tcPr>
          <w:p w14:paraId="1FD19855" w14:textId="48E91226" w:rsidR="007D47A2" w:rsidRDefault="007D47A2" w:rsidP="007D47A2">
            <w:r>
              <w:t>Removes the mean and divides each value by Standard Deviation</w:t>
            </w:r>
          </w:p>
        </w:tc>
        <w:tc>
          <w:tcPr>
            <w:tcW w:w="2268" w:type="dxa"/>
          </w:tcPr>
          <w:p w14:paraId="46CDBC96" w14:textId="3601B167" w:rsidR="007D47A2" w:rsidRDefault="007D47A2" w:rsidP="007D47A2">
            <w:proofErr w:type="spellStart"/>
            <w:r>
              <w:t>StandardScaler</w:t>
            </w:r>
            <w:proofErr w:type="spellEnd"/>
          </w:p>
        </w:tc>
        <w:tc>
          <w:tcPr>
            <w:tcW w:w="2976" w:type="dxa"/>
          </w:tcPr>
          <w:p w14:paraId="5DC899D0" w14:textId="27EAFA64" w:rsidR="007D47A2" w:rsidRDefault="007D47A2" w:rsidP="007D47A2">
            <w:r>
              <w:t>Transform a feature to have near-normal distribution (Note – This reduces the effects of outliers</w:t>
            </w:r>
          </w:p>
        </w:tc>
      </w:tr>
    </w:tbl>
    <w:p w14:paraId="07C51234" w14:textId="77777777" w:rsidR="002076D2" w:rsidRPr="007D47A2" w:rsidRDefault="002076D2" w:rsidP="007D47A2"/>
    <w:sectPr w:rsidR="002076D2" w:rsidRPr="007D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84"/>
    <w:rsid w:val="002076D2"/>
    <w:rsid w:val="00570384"/>
    <w:rsid w:val="007D47A2"/>
    <w:rsid w:val="00BF2EF5"/>
    <w:rsid w:val="00CA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4C69"/>
  <w15:chartTrackingRefBased/>
  <w15:docId w15:val="{7736842C-8A25-49D6-BD4D-F7AC2A8B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Suvigya Jain</dc:creator>
  <cp:keywords/>
  <dc:description/>
  <cp:lastModifiedBy>Suvigya Jain</cp:lastModifiedBy>
  <cp:revision>4</cp:revision>
  <dcterms:created xsi:type="dcterms:W3CDTF">2021-06-11T17:32:00Z</dcterms:created>
  <dcterms:modified xsi:type="dcterms:W3CDTF">2021-06-13T12:04:00Z</dcterms:modified>
</cp:coreProperties>
</file>