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i w:val="0"/>
          <w:color w:val="0F3C69"/>
          <w:sz w:val="44"/>
        </w:rPr>
        <w:t>Operating Systems Practical — Session 7</w:t>
      </w:r>
    </w:p>
    <w:p>
      <w:pPr>
        <w:spacing w:after="280"/>
      </w:pPr>
      <w:r>
        <w:rPr>
          <w:rFonts w:ascii="Segoe UI" w:hAnsi="Segoe UI"/>
          <w:b w:val="0"/>
          <w:i/>
          <w:color w:val="6E6E6E"/>
          <w:sz w:val="20"/>
        </w:rPr>
        <w:t>User Session Log: suvishal@Patel  |  Preemptive Scheduling, Context Switching &amp; Race Conditions</w:t>
      </w: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1. Aim &amp; Theoretical Background</w:t>
      </w:r>
    </w:p>
    <w:p>
      <w:r>
        <w:rPr>
          <w:rFonts w:ascii="Segoe UI" w:hAnsi="Segoe UI"/>
          <w:b/>
          <w:i w:val="0"/>
          <w:color w:val="0F3C69"/>
          <w:sz w:val="20"/>
        </w:rPr>
        <w:t xml:space="preserve">Aim: </w:t>
      </w:r>
      <w:r>
        <w:rPr>
          <w:rFonts w:ascii="Segoe UI" w:hAnsi="Segoe UI"/>
          <w:b w:val="0"/>
          <w:i w:val="0"/>
          <w:color w:val="323232"/>
          <w:sz w:val="20"/>
        </w:rPr>
        <w:t>To study preemptive scheduling, Round Robin, priority scheduling, context switching, race conditions, critical sections, and deadlock.</w:t>
      </w:r>
    </w:p>
    <w:p>
      <w:r>
        <w:rPr>
          <w:rFonts w:ascii="Segoe UI" w:hAnsi="Segoe UI"/>
          <w:b w:val="0"/>
          <w:i w:val="0"/>
          <w:color w:val="323232"/>
          <w:sz w:val="20"/>
        </w:rPr>
        <w:t>Theory:</w:t>
        <w:br/>
        <w:t>In this session, we studied preemptive scheduling and context switching. Round Robin scheduling allocates each process a fixed time quantum to run, while Priority scheduling selects the process with the highest priority level.</w:t>
        <w:br/>
        <w:br/>
        <w:t>• Context Switching: The mechanism where the operating system saves the state (context) of a running process or thread and loads the saved state for a new process, allowing CPU execution to alternate smoothly.</w:t>
        <w:br/>
        <w:t>• Race Condition &amp; Critical Section: A race condition occurs when multiple processes access and manipulate shared data concurrently. A critical section is the code segment where shared resources are accessed.</w:t>
        <w:br/>
        <w:t>• Deadlock, Starvation &amp; Aging: A deadlock occurs when processes wait permanently for resources held by one another. Starvation happens when a process is indefinitely delayed, while Aging gradually increases the priority of waiting processes to prevent starvation.</w:t>
      </w: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2. Hardware &amp; Processor Architecture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lscpu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Architecture:            x86_64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CPU op-mode(s):          32-bit, 64-bit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Address sizes:           39 bits physical, 48 bits virtual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Byte Order:              Little Endian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CPU(s):                  12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On-Line CPU(s) list:     0-11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Vendor ID:               GenuineIntel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Model name:              13th Gen Intel(R) Core(TM) i5-13340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CPU Family:              6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Model:                   186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Thread(s) per core:      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Core(s) per socket:      6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Socket(s):               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Virtualization:          VT-x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Hypervisor vendor:       Microsoft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Virtualization type:     full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3. Job Management (fg, bg, kill, pgrep)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sleep 100 &amp;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[1] 459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sleep 200 &amp;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[2] 460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fg %1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sleep 100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^C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kill %2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pgrep sleep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[2]+  Terminated              sleep 200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pgrep sleep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4. Context Switching Demonstration (context.c)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// context.c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&lt;stdio.h&gt;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&lt;unistd.h&gt;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int main()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pid_t pid = fork();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for (int i = 1; i &lt;= 5; i++)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if (pid == 0)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    printf("Child process: %d\n", i);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} else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    printf("Parent process: %d\n", i);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}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sleep(1);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return 0;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nano context.c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gcc context.c -o context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./context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Parent process: 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Child process: 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Child process: 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Parent process: 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Child process: 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Parent process: 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Parent process: 4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Child process: 4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Parent process: 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Child process: 5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5. System Performance Monitoring (vmstat) &amp; Scheduling Policy (chrt)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vmstat 1 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procs -----------memory---------- ---swap-- -----io--- -system-- ------cpu-----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r  b   swpd   free   buff  cache   si   so    bi    bo   in   cs us sy id wa st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1  0 196640 5212 17356 36010    0    0   800    17  261  1068  1  0 99  0  0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0  0 196640 5212 17356 36010    0    0     0   176    6   680  0  0 100 0  0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0  0 196712 5212 17356 36010    0    0     0   159   64   606  0  0 100 0  0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0  0 196712 5212 17356 36010    0    0     0    73   36   1080  0  0 100 0  0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0  0 196712 5212 17356 36010    0    0     0    77   36   1060  0  0 100 0  0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chrt -p $$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pid 329's current scheduling policy: SCHED_OTHER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pid 329's current scheduling priority: 0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6. Result</w:t>
      </w:r>
    </w:p>
    <w:p>
      <w:r>
        <w:rPr>
          <w:rFonts w:ascii="Segoe UI" w:hAnsi="Segoe UI"/>
          <w:b/>
          <w:i w:val="0"/>
          <w:color w:val="282828"/>
          <w:sz w:val="20"/>
        </w:rPr>
        <w:t>Preemptive scheduling concepts, context switching behavior via context.c, process job controls, and process scheduling policies were studied and verified successfully under session suvishal@Patel.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