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:rsidR="00C003F2" w:rsidRDefault="00602C1C" w:rsidP="008D2E05">
      <w:bookmarkStart w:id="0" w:name="_GoBack"/>
      <w:bookmarkEnd w:id="0"/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8C32FB" w:rsidP="008D2E05">
      <w:r>
        <w:t xml:space="preserve">Одним из самых эффективных способов представления множества в виде структуры данных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Pr="008C32FB">
        <w:t>базы данных, сетевые протоколы,</w:t>
      </w:r>
      <w:r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r>
        <w:lastRenderedPageBreak/>
        <w:t>Постановка задачи</w:t>
      </w:r>
    </w:p>
    <w:p w:rsidR="00C61779" w:rsidRDefault="000864C7" w:rsidP="008D2E05">
      <w:r>
        <w:t xml:space="preserve">Цель – </w:t>
      </w:r>
      <w:r w:rsidR="00C61779">
        <w:t>получить теоретические</w:t>
      </w:r>
      <w:r w:rsidR="0057540D">
        <w:t xml:space="preserve"> основы</w:t>
      </w:r>
      <w:r w:rsidR="00C61779">
        <w:t xml:space="preserve"> и 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>
        <w:t>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класс, представляющий битовое поле;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необходимые операции с битовыми полями;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класс множеств;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 с множествами;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работы разработанного функционала;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C61779">
        <w:t>стых числах (решето Эратосфена);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r>
        <w:lastRenderedPageBreak/>
        <w:t>Руководство пользователя</w:t>
      </w:r>
    </w:p>
    <w:p w:rsidR="000864C7" w:rsidRPr="000864C7" w:rsidRDefault="000864C7" w:rsidP="008D2E05">
      <w:pPr>
        <w:pStyle w:val="2"/>
      </w:pPr>
      <w:r>
        <w:t>Приложение для демонстрации работы битовых полей</w:t>
      </w:r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окно:</w:t>
      </w:r>
    </w:p>
    <w:p w:rsidR="000864C7" w:rsidRDefault="0068209E" w:rsidP="008D2E05">
      <w:pPr>
        <w:pStyle w:val="a7"/>
      </w:pPr>
      <w:r w:rsidRPr="0068209E">
        <w:drawing>
          <wp:inline distT="0" distB="0" distL="0" distR="0" wp14:anchorId="50BAE440" wp14:editId="10945877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r>
        <w:t>Стартовое</w:t>
      </w:r>
      <w:r w:rsidR="000864C7">
        <w:t xml:space="preserve"> окно приложения</w:t>
      </w:r>
    </w:p>
    <w:p w:rsidR="000864C7" w:rsidRDefault="0068209E" w:rsidP="008D2E05">
      <w:pPr>
        <w:pStyle w:val="a4"/>
        <w:numPr>
          <w:ilvl w:val="0"/>
          <w:numId w:val="3"/>
        </w:numPr>
      </w:pPr>
      <w:r>
        <w:t>В первых трёх строчках выведены заранее заготовленные обнуленные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выведен.</w:t>
      </w:r>
    </w:p>
    <w:p w:rsidR="0068209E" w:rsidRDefault="0068209E" w:rsidP="008D2E05">
      <w:pPr>
        <w:pStyle w:val="a7"/>
      </w:pPr>
      <w:r w:rsidRPr="0068209E">
        <w:drawing>
          <wp:inline distT="0" distB="0" distL="0" distR="0" wp14:anchorId="4D3BFF4A" wp14:editId="27BC1472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r>
        <w:t>Итог работы программы</w:t>
      </w:r>
    </w:p>
    <w:p w:rsidR="000864C7" w:rsidRDefault="000864C7" w:rsidP="008D2E05">
      <w:pPr>
        <w:pStyle w:val="2"/>
      </w:pPr>
      <w:r>
        <w:t>Приложение для демонстрации работы множеств</w:t>
      </w:r>
    </w:p>
    <w:p w:rsidR="00AC1A62" w:rsidRDefault="00AC1A62" w:rsidP="008D2E05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окно:</w:t>
      </w:r>
    </w:p>
    <w:p w:rsidR="00AC1A62" w:rsidRDefault="00AC1A62" w:rsidP="008D2E05"/>
    <w:p w:rsidR="00AC1A62" w:rsidRDefault="00AC1A62" w:rsidP="008D2E05">
      <w:pPr>
        <w:pStyle w:val="a7"/>
      </w:pPr>
      <w:r w:rsidRPr="00AC1A62">
        <w:lastRenderedPageBreak/>
        <w:drawing>
          <wp:inline distT="0" distB="0" distL="0" distR="0" wp14:anchorId="4E55D075" wp14:editId="2777221F">
            <wp:extent cx="5296639" cy="1495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A62" w:rsidRPr="00AC1A62" w:rsidRDefault="00AC1A62" w:rsidP="008D2E05">
      <w:pPr>
        <w:pStyle w:val="a"/>
        <w:spacing w:line="360" w:lineRule="auto"/>
      </w:pPr>
      <w:r>
        <w:t>Стартовое окно приложения</w:t>
      </w:r>
    </w:p>
    <w:p w:rsidR="00AC1A62" w:rsidRDefault="00AC1A62" w:rsidP="008D2E05">
      <w:pPr>
        <w:pStyle w:val="a4"/>
        <w:numPr>
          <w:ilvl w:val="0"/>
          <w:numId w:val="6"/>
        </w:numPr>
      </w:pPr>
      <w:r>
        <w:t xml:space="preserve">Заранее в программе созданы два множества </w:t>
      </w:r>
      <w:r>
        <w:rPr>
          <w:lang w:val="en-US"/>
        </w:rPr>
        <w:t>a</w:t>
      </w:r>
      <w:r w:rsidRPr="00AC1A62">
        <w:t xml:space="preserve"> </w:t>
      </w:r>
      <w:r>
        <w:t>и</w:t>
      </w:r>
      <w:r w:rsidRPr="00AC1A62">
        <w:t xml:space="preserve"> </w:t>
      </w:r>
      <w:r>
        <w:rPr>
          <w:lang w:val="en-US"/>
        </w:rPr>
        <w:t>b</w:t>
      </w:r>
      <w:r>
        <w:t xml:space="preserve"> с мощностью универсов соответственно 6 и 4. Необходимо задать множества в виде битовой строки. Где каждый бит это 0 или 1. Причём 0, стоящий на </w:t>
      </w:r>
      <w:r>
        <w:rPr>
          <w:lang w:val="en-US"/>
        </w:rPr>
        <w:t>i</w:t>
      </w:r>
      <w:r>
        <w:t xml:space="preserve">-том месте в битовом поле (места считаются с 0 справа налево) – означает, что элемент </w:t>
      </w:r>
      <w:r>
        <w:rPr>
          <w:lang w:val="en-US"/>
        </w:rPr>
        <w:t>i</w:t>
      </w:r>
      <w:r w:rsidRPr="00AC1A62">
        <w:t xml:space="preserve"> </w:t>
      </w:r>
      <w:r>
        <w:t xml:space="preserve">из универса не принадлежит множеству; 1, стоящая на </w:t>
      </w:r>
      <w:r>
        <w:rPr>
          <w:lang w:val="en-US"/>
        </w:rPr>
        <w:t>i</w:t>
      </w:r>
      <w:r>
        <w:t xml:space="preserve">-том месте в битовом поле – означает, что элемент </w:t>
      </w:r>
      <w:r>
        <w:rPr>
          <w:lang w:val="en-US"/>
        </w:rPr>
        <w:t>i</w:t>
      </w:r>
      <w:r w:rsidRPr="00AC1A62">
        <w:t xml:space="preserve"> </w:t>
      </w:r>
      <w:r>
        <w:t>из универса принадлежит множеству.</w:t>
      </w:r>
    </w:p>
    <w:p w:rsidR="006E77DF" w:rsidRDefault="006E77DF" w:rsidP="008D2E05">
      <w:pPr>
        <w:pStyle w:val="a4"/>
        <w:numPr>
          <w:ilvl w:val="0"/>
          <w:numId w:val="6"/>
        </w:numPr>
      </w:pPr>
      <w:r>
        <w:t xml:space="preserve">Задав множества </w:t>
      </w:r>
      <w:r>
        <w:rPr>
          <w:lang w:val="en-US"/>
        </w:rPr>
        <w:t>a</w:t>
      </w:r>
      <w:r w:rsidRPr="006E77D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программа выведет пример использования доступных операций с этими множествами:</w:t>
      </w:r>
    </w:p>
    <w:p w:rsidR="006E77DF" w:rsidRDefault="006E77DF" w:rsidP="008D2E05">
      <w:pPr>
        <w:pStyle w:val="a7"/>
      </w:pPr>
      <w:r w:rsidRPr="006E77DF">
        <w:drawing>
          <wp:inline distT="0" distB="0" distL="0" distR="0" wp14:anchorId="1A7F082D" wp14:editId="1669563B">
            <wp:extent cx="5163271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r>
        <w:t xml:space="preserve">Доступные операции над множествами </w:t>
      </w:r>
      <w:r>
        <w:rPr>
          <w:lang w:val="en-US"/>
        </w:rPr>
        <w:t>a</w:t>
      </w:r>
      <w:r w:rsidRPr="006E77DF">
        <w:t xml:space="preserve"> </w:t>
      </w:r>
      <w:r>
        <w:t xml:space="preserve">и </w:t>
      </w:r>
      <w:r>
        <w:rPr>
          <w:lang w:val="en-US"/>
        </w:rPr>
        <w:t>b</w:t>
      </w:r>
    </w:p>
    <w:p w:rsidR="006E77DF" w:rsidRDefault="006E77DF" w:rsidP="008D2E05">
      <w:pPr>
        <w:pStyle w:val="a4"/>
        <w:numPr>
          <w:ilvl w:val="0"/>
          <w:numId w:val="6"/>
        </w:numPr>
      </w:pPr>
      <w:r>
        <w:t xml:space="preserve">Необходимо задать множество </w:t>
      </w:r>
      <w:r>
        <w:rPr>
          <w:lang w:val="en-US"/>
        </w:rPr>
        <w:t>c</w:t>
      </w:r>
      <w:r>
        <w:t xml:space="preserve"> в универсе из 4 элементов аналогичным способом, каким и множества </w:t>
      </w:r>
      <w:r>
        <w:rPr>
          <w:lang w:val="en-US"/>
        </w:rPr>
        <w:t>a</w:t>
      </w:r>
      <w:r w:rsidRPr="006E77DF">
        <w:t xml:space="preserve"> </w:t>
      </w:r>
      <w:r>
        <w:t xml:space="preserve">и </w:t>
      </w:r>
      <w:r>
        <w:rPr>
          <w:lang w:val="en-US"/>
        </w:rPr>
        <w:t>b</w:t>
      </w:r>
      <w:r>
        <w:t>. После ввода программа выведет результаты применения операций с этим множеством.</w:t>
      </w:r>
    </w:p>
    <w:p w:rsidR="006E77DF" w:rsidRDefault="006E77DF" w:rsidP="008D2E05">
      <w:pPr>
        <w:pStyle w:val="a7"/>
      </w:pPr>
      <w:r w:rsidRPr="006E77DF">
        <w:lastRenderedPageBreak/>
        <w:drawing>
          <wp:inline distT="0" distB="0" distL="0" distR="0" wp14:anchorId="26B98E6F" wp14:editId="7D4B1BCD">
            <wp:extent cx="5940425" cy="2051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r>
        <w:t>Итоговое окно приложения</w:t>
      </w:r>
    </w:p>
    <w:p w:rsidR="00F4268E" w:rsidRPr="00F4268E" w:rsidRDefault="00F4268E" w:rsidP="008D2E05"/>
    <w:p w:rsidR="000864C7" w:rsidRPr="000864C7" w:rsidRDefault="000864C7" w:rsidP="008D2E05">
      <w:pPr>
        <w:pStyle w:val="2"/>
      </w:pPr>
      <w:r>
        <w:t>Приложение «решето Эратосфена»</w:t>
      </w:r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результате появится следующее окно:</w:t>
      </w:r>
    </w:p>
    <w:p w:rsidR="006E77DF" w:rsidRDefault="006E77DF" w:rsidP="008D2E05">
      <w:pPr>
        <w:pStyle w:val="a7"/>
      </w:pPr>
      <w:r w:rsidRPr="006E77DF">
        <w:drawing>
          <wp:inline distT="0" distB="0" distL="0" distR="0" wp14:anchorId="31A58EB0" wp14:editId="2A2C7F43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r>
        <w:t>Стартовое окно приложения</w:t>
      </w:r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 wp14:anchorId="3CAAD2F9" wp14:editId="217226E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r>
        <w:t>Итоговое окно приложения</w:t>
      </w:r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r>
        <w:lastRenderedPageBreak/>
        <w:t>Руководство программиста</w:t>
      </w:r>
    </w:p>
    <w:p w:rsidR="00D8515B" w:rsidRDefault="00D8515B" w:rsidP="008D2E05">
      <w:pPr>
        <w:pStyle w:val="2"/>
      </w:pPr>
      <w:r>
        <w:t>Использованнные алгоритмы</w:t>
      </w:r>
    </w:p>
    <w:p w:rsidR="008D1F1F" w:rsidRDefault="008D1F1F" w:rsidP="008D2E05">
      <w:pPr>
        <w:pStyle w:val="3"/>
        <w:spacing w:line="360" w:lineRule="auto"/>
      </w:pPr>
      <w:r w:rsidRPr="00F4268E">
        <w:t>Битовые поля</w:t>
      </w:r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того, чтобы реализовать эту структуру данных м</w:t>
      </w:r>
      <w:r>
        <w:t xml:space="preserve">ы будем использовать доступный тип данных </w:t>
      </w:r>
      <w:r>
        <w:rPr>
          <w:lang w:val="en-US"/>
        </w:rPr>
        <w:t>unsigned</w:t>
      </w:r>
      <w:r w:rsidRPr="0000706E">
        <w:t xml:space="preserve"> </w:t>
      </w:r>
      <w:r>
        <w:rPr>
          <w:lang w:val="en-US"/>
        </w:rPr>
        <w:t>int</w:t>
      </w:r>
      <w:r>
        <w:t xml:space="preserve">. Как любой без знаковый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Значит любое битовое поле длины </w:t>
      </w:r>
      <w:r w:rsidR="007A19FE">
        <w:rPr>
          <w:lang w:val="en-US"/>
        </w:rPr>
        <w:t>n</w:t>
      </w:r>
      <w:r w:rsidR="007A19FE">
        <w:t xml:space="preserve"> можно представить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</w:t>
      </w:r>
      <w:r w:rsidR="007A19FE">
        <w:rPr>
          <w:lang w:val="en-US"/>
        </w:rPr>
        <w:t>unsigned</w:t>
      </w:r>
      <w:r w:rsidR="007A19FE" w:rsidRPr="007A19FE">
        <w:t xml:space="preserve"> </w:t>
      </w:r>
      <w:r w:rsidR="007A19FE">
        <w:rPr>
          <w:lang w:val="en-US"/>
        </w:rPr>
        <w:t>int</w:t>
      </w:r>
      <w:r w:rsidR="007A19FE">
        <w:t xml:space="preserve"> значений (где </w:t>
      </w:r>
      <w:r w:rsidR="007A19FE" w:rsidRPr="007A19FE">
        <w:t>//</w:t>
      </w:r>
      <w:r w:rsidR="007A19FE">
        <w:t xml:space="preserve"> – целочисленное деление).</w:t>
      </w:r>
    </w:p>
    <w:p w:rsidR="008D1F1F" w:rsidRDefault="007A19FE" w:rsidP="008D2E05">
      <w:r>
        <w:t>Для битовых полей реализованы операции доступа к конкретному биту (установить бить в 1, в 0, получить текущее значение бита); побитовые операции (и, или, не); операции ввода и вывода битового поля; операции копирования и сравнения.</w:t>
      </w:r>
    </w:p>
    <w:p w:rsidR="007A19FE" w:rsidRPr="008D1F1F" w:rsidRDefault="007A19FE" w:rsidP="008D2E05"/>
    <w:p w:rsidR="008D1F1F" w:rsidRDefault="008D1F1F" w:rsidP="008D2E05">
      <w:pPr>
        <w:pStyle w:val="3"/>
        <w:spacing w:line="360" w:lineRule="auto"/>
      </w:pPr>
      <w:r>
        <w:t>Множества</w:t>
      </w:r>
    </w:p>
    <w:p w:rsidR="007A19FE" w:rsidRPr="007A19FE" w:rsidRDefault="007A19FE" w:rsidP="008D2E05">
      <w:r>
        <w:t xml:space="preserve">Множество основано на битовом поле. Длина битового поля для множества – это максимальная длина для этого множества, то есть мощность универса. Если бит на </w:t>
      </w:r>
      <w:r>
        <w:rPr>
          <w:lang w:val="en-US"/>
        </w:rPr>
        <w:t>i</w:t>
      </w:r>
      <w:r w:rsidRPr="007A19FE">
        <w:t>-</w:t>
      </w:r>
      <w:r>
        <w:t xml:space="preserve">том разряде битового поля равен 1, то элемент </w:t>
      </w:r>
      <w:r>
        <w:rPr>
          <w:lang w:val="en-US"/>
        </w:rPr>
        <w:t>i</w:t>
      </w:r>
      <w:r w:rsidRPr="007A19FE">
        <w:t xml:space="preserve"> </w:t>
      </w:r>
      <w:r>
        <w:t>из универса входит в множество, если равен 0, то соответствующий элемент не входит в множество.</w:t>
      </w:r>
    </w:p>
    <w:p w:rsidR="007A19FE" w:rsidRPr="007A19FE" w:rsidRDefault="007A19FE" w:rsidP="008D2E05">
      <w:r>
        <w:t xml:space="preserve">Для множеств реализованы операции </w:t>
      </w:r>
      <w:r w:rsidR="00913D37">
        <w:t>добавления и удаления элемента из множества; операции проверки наличия элемента в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>
        <w:t xml:space="preserve"> операции ввода и вывода </w:t>
      </w:r>
      <w:r w:rsidR="00913D37">
        <w:t>множества</w:t>
      </w:r>
      <w:r>
        <w:t>; операции копирования и сравнения.</w:t>
      </w:r>
    </w:p>
    <w:p w:rsidR="008D1F1F" w:rsidRPr="007A19FE" w:rsidRDefault="008D1F1F" w:rsidP="008D2E05"/>
    <w:p w:rsidR="008D1F1F" w:rsidRDefault="008D1F1F" w:rsidP="008D2E05">
      <w:pPr>
        <w:pStyle w:val="3"/>
        <w:spacing w:line="360" w:lineRule="auto"/>
      </w:pPr>
      <w:r>
        <w:t>Алгоритм «решето Эратосфена»</w:t>
      </w:r>
    </w:p>
    <w:p w:rsidR="00913D37" w:rsidRDefault="00913D37" w:rsidP="008D2E05">
      <w:r>
        <w:t xml:space="preserve">Решето Эратосфена — алгоритм нахождения всех простых чисел до некоторого целого числа n включительно. 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 xml:space="preserve">, до которого необходимо найти все простые числа; 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>
        <w:t xml:space="preserve"> включительно;</w:t>
      </w:r>
    </w:p>
    <w:p w:rsidR="008D1F1F" w:rsidRDefault="00913D37" w:rsidP="008D2E05">
      <w:r>
        <w:lastRenderedPageBreak/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последующие элементы, которые кратны ему;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>
        <w:t>;</w:t>
      </w:r>
    </w:p>
    <w:p w:rsidR="00913D37" w:rsidRPr="00913D37" w:rsidRDefault="00913D37" w:rsidP="008D2E05">
      <w:r>
        <w:t>5) Таким образом в множестве остаются только простые числа.</w:t>
      </w:r>
    </w:p>
    <w:p w:rsidR="00D8515B" w:rsidRDefault="00D8515B" w:rsidP="008D2E05">
      <w:pPr>
        <w:pStyle w:val="2"/>
      </w:pPr>
      <w:r>
        <w:t>Описание классов</w:t>
      </w:r>
    </w:p>
    <w:p w:rsidR="008D1F1F" w:rsidRPr="007A19FE" w:rsidRDefault="008D1F1F" w:rsidP="008D2E05">
      <w:pPr>
        <w:pStyle w:val="3"/>
        <w:spacing w:line="360" w:lineRule="auto"/>
      </w:pPr>
      <w:r>
        <w:t>Класс TbitField</w:t>
      </w:r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TBitField</w:t>
      </w:r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>* bField;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fieldSize;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memSize;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bitsInElem = </w:t>
      </w:r>
      <w:r w:rsidRPr="00A920C1">
        <w:rPr>
          <w:color w:val="0000FF"/>
        </w:rPr>
        <w:t>sizeof</w:t>
      </w:r>
      <w:r w:rsidRPr="00A920C1">
        <w:rPr>
          <w:color w:val="000000"/>
        </w:rPr>
        <w:t>(</w:t>
      </w:r>
      <w:r w:rsidRPr="00A920C1">
        <w:t>elem_t</w:t>
      </w:r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shiftSize = round(log2(bitsInElem));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  <w:t>TBitField(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len</w:t>
      </w:r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00"/>
        </w:rPr>
        <w:t>TBitField(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~TBitField();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GetLength(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>};</w:t>
      </w:r>
    </w:p>
    <w:p w:rsidR="00A920C1" w:rsidRPr="00A920C1" w:rsidRDefault="00A920C1" w:rsidP="008D2E05">
      <w:pPr>
        <w:pStyle w:val="a8"/>
        <w:spacing w:line="360" w:lineRule="auto"/>
      </w:pPr>
    </w:p>
    <w:p w:rsidR="008D1F1F" w:rsidRDefault="008D1F1F" w:rsidP="008D2E05">
      <w:r>
        <w:t>Поля:</w:t>
      </w:r>
    </w:p>
    <w:p w:rsidR="008D1F1F" w:rsidRDefault="00A920C1" w:rsidP="008D2E05">
      <w:r w:rsidRPr="00A920C1">
        <w:rPr>
          <w:rStyle w:val="a9"/>
        </w:rPr>
        <w:lastRenderedPageBreak/>
        <w:t>fieldSize</w:t>
      </w:r>
      <w:r>
        <w:t xml:space="preserve"> – длина битового поля</w:t>
      </w:r>
    </w:p>
    <w:p w:rsidR="008D1F1F" w:rsidRPr="00D90240" w:rsidRDefault="00A920C1" w:rsidP="008D2E05">
      <w:r w:rsidRPr="00A920C1">
        <w:rPr>
          <w:rStyle w:val="a9"/>
        </w:rPr>
        <w:t>bField</w:t>
      </w:r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r w:rsidRPr="00A920C1">
        <w:rPr>
          <w:rStyle w:val="a9"/>
        </w:rPr>
        <w:t>elem_t</w:t>
      </w:r>
      <w:r w:rsidR="00D90240">
        <w:t xml:space="preserve"> на область памяти, где хранится представление битового поля</w:t>
      </w:r>
    </w:p>
    <w:p w:rsidR="008D1F1F" w:rsidRDefault="00A920C1" w:rsidP="008D2E05">
      <w:r w:rsidRPr="00A920C1">
        <w:rPr>
          <w:rStyle w:val="a9"/>
        </w:rPr>
        <w:t>memSize</w:t>
      </w:r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</w:p>
    <w:p w:rsidR="00A920C1" w:rsidRDefault="00A920C1" w:rsidP="008D2E05">
      <w:r w:rsidRPr="00A920C1">
        <w:rPr>
          <w:rStyle w:val="a9"/>
        </w:rPr>
        <w:t xml:space="preserve">bitsInElem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r w:rsidRPr="00A920C1">
        <w:rPr>
          <w:rStyle w:val="a9"/>
        </w:rPr>
        <w:t>elem_t</w:t>
      </w:r>
    </w:p>
    <w:p w:rsidR="00A920C1" w:rsidRPr="00A920C1" w:rsidRDefault="00A920C1" w:rsidP="008D2E05">
      <w:pPr>
        <w:rPr>
          <w:rStyle w:val="a9"/>
        </w:rPr>
      </w:pPr>
      <w:r w:rsidRPr="00A920C1">
        <w:rPr>
          <w:rStyle w:val="a9"/>
        </w:rPr>
        <w:t>shiftSize</w:t>
      </w:r>
      <w:r>
        <w:rPr>
          <w:rStyle w:val="a9"/>
        </w:rPr>
        <w:t xml:space="preserve"> </w:t>
      </w:r>
      <w:r w:rsidRPr="00D90240">
        <w:t>–</w:t>
      </w:r>
      <w:r>
        <w:t xml:space="preserve"> число на которое надо сдвинуть значение, чтобы взять остаток от деления на </w:t>
      </w:r>
      <w:r w:rsidRPr="00A920C1">
        <w:rPr>
          <w:rStyle w:val="a9"/>
        </w:rPr>
        <w:t>bitsInElem</w:t>
      </w:r>
      <w:r>
        <w:rPr>
          <w:rStyle w:val="a9"/>
        </w:rPr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r w:rsidRPr="008D1F1F">
        <w:rPr>
          <w:rStyle w:val="a9"/>
        </w:rPr>
        <w:t>n</w:t>
      </w:r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где хранится бит с номером </w:t>
      </w:r>
      <w:r w:rsidRPr="00A920C1">
        <w:rPr>
          <w:rStyle w:val="a9"/>
        </w:rPr>
        <w:t>n</w:t>
      </w:r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Назначение: получение битовой маски </w:t>
      </w:r>
    </w:p>
    <w:p w:rsidR="00A920C1" w:rsidRDefault="00A920C1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r w:rsidRPr="00A920C1">
        <w:rPr>
          <w:rStyle w:val="a9"/>
        </w:rPr>
        <w:t>elem_t</w:t>
      </w:r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r>
        <w:t>ый равен 1.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GetLength(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Default="008D2E05" w:rsidP="008D2E05">
      <w:pPr>
        <w:spacing w:before="120"/>
      </w:pPr>
      <w:r>
        <w:t xml:space="preserve">Назначение: получение длины битового поля </w:t>
      </w:r>
    </w:p>
    <w:p w:rsidR="00A920C1" w:rsidRDefault="008D2E05" w:rsidP="008D2E05">
      <w:r>
        <w:t>Выходные данные: целое число – количество бит в битовом поле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1 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0 </w:t>
      </w:r>
    </w:p>
    <w:p w:rsidR="008D2E05" w:rsidRDefault="008D2E05" w:rsidP="008D2E05">
      <w:pPr>
        <w:spacing w:before="120"/>
      </w:pPr>
      <w:r>
        <w:lastRenderedPageBreak/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r w:rsidRPr="008D2E05">
        <w:rPr>
          <w:rStyle w:val="a9"/>
        </w:rPr>
        <w:t>n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копирование значения входного битового поля в текущий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8D2E05">
      <w:r w:rsidRPr="008D2E05">
        <w:lastRenderedPageBreak/>
        <w:t xml:space="preserve">Выходные данные: </w:t>
      </w:r>
      <w:r>
        <w:t>результирующий объект, полученный в результате операции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</w:p>
    <w:p w:rsidR="008D2E05" w:rsidRPr="008D2E05" w:rsidRDefault="008D2E05" w:rsidP="008D2E05">
      <w:pPr>
        <w:rPr>
          <w:color w:val="000000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</w:p>
    <w:p w:rsidR="007B0FC5" w:rsidRDefault="007B0FC5" w:rsidP="007B0FC5">
      <w:r w:rsidRPr="008D2E05"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</w:p>
    <w:p w:rsidR="00A920C1" w:rsidRPr="00677282" w:rsidRDefault="00A920C1" w:rsidP="008D2E05">
      <w:pPr>
        <w:spacing w:before="120"/>
      </w:pPr>
    </w:p>
    <w:p w:rsidR="008D1F1F" w:rsidRDefault="008D1F1F" w:rsidP="008D2E05">
      <w:pPr>
        <w:pStyle w:val="3"/>
        <w:spacing w:line="360" w:lineRule="auto"/>
      </w:pPr>
      <w:r>
        <w:t>Класс TSet</w:t>
      </w:r>
    </w:p>
    <w:p w:rsidR="00281F8F" w:rsidRDefault="00281F8F" w:rsidP="00281F8F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TSet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Default="00281F8F" w:rsidP="00281F8F">
      <w:pPr>
        <w:pStyle w:val="a8"/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MaxPower;       </w:t>
      </w:r>
      <w:r>
        <w:rPr>
          <w:color w:val="008000"/>
        </w:rPr>
        <w:t>// максимальная мощность множества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TBitField</w:t>
      </w:r>
      <w:r>
        <w:rPr>
          <w:color w:val="000000"/>
        </w:rPr>
        <w:t xml:space="preserve"> BitField; </w:t>
      </w:r>
      <w:r>
        <w:rPr>
          <w:color w:val="008000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t>public</w:t>
      </w:r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mp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mp</w:t>
      </w:r>
      <w:r w:rsidRPr="00281F8F">
        <w:rPr>
          <w:color w:val="000000"/>
        </w:rPr>
        <w:t>), BitField(</w:t>
      </w:r>
      <w:r w:rsidRPr="00281F8F">
        <w:rPr>
          <w:color w:val="808080"/>
        </w:rPr>
        <w:t>mp</w:t>
      </w:r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s</w:t>
      </w:r>
      <w:r w:rsidRPr="00281F8F">
        <w:rPr>
          <w:color w:val="000000"/>
        </w:rPr>
        <w:t>.MaxPower), BitField(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.MaxPower)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TBitField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bf</w:t>
      </w:r>
      <w:r w:rsidRPr="00281F8F">
        <w:rPr>
          <w:color w:val="000000"/>
        </w:rPr>
        <w:t>.GetLength()), BitField(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istr</w:t>
      </w:r>
      <w:r w:rsidRPr="00281F8F">
        <w:rPr>
          <w:color w:val="000000"/>
        </w:rPr>
        <w:t xml:space="preserve">,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ostr</w:t>
      </w:r>
      <w:r w:rsidRPr="00281F8F">
        <w:rPr>
          <w:color w:val="000000"/>
        </w:rPr>
        <w:t xml:space="preserve">, 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Default="00281F8F" w:rsidP="00281F8F">
      <w:pPr>
        <w:pStyle w:val="a8"/>
        <w:rPr>
          <w:color w:val="000000"/>
        </w:rPr>
      </w:pPr>
      <w:r>
        <w:rPr>
          <w:color w:val="000000"/>
        </w:rPr>
        <w:t>};</w:t>
      </w:r>
    </w:p>
    <w:p w:rsidR="00266843" w:rsidRPr="008D1F1F" w:rsidRDefault="00266843" w:rsidP="00281F8F">
      <w:pPr>
        <w:pStyle w:val="a8"/>
      </w:pPr>
    </w:p>
    <w:p w:rsidR="00266843" w:rsidRDefault="00266843" w:rsidP="00266843">
      <w:r>
        <w:t>Поля:</w:t>
      </w:r>
    </w:p>
    <w:p w:rsidR="00266843" w:rsidRDefault="00266843" w:rsidP="00266843">
      <w:r w:rsidRPr="00266843">
        <w:rPr>
          <w:rStyle w:val="a9"/>
        </w:rPr>
        <w:t xml:space="preserve">MaxPower </w:t>
      </w:r>
      <w:r w:rsidRPr="00266843">
        <w:t>–</w:t>
      </w:r>
      <w:r>
        <w:t xml:space="preserve"> максимальная мощность множества (мощность универса)</w:t>
      </w:r>
    </w:p>
    <w:p w:rsidR="00266843" w:rsidRDefault="00266843" w:rsidP="00266843">
      <w:r w:rsidRPr="00266843">
        <w:rPr>
          <w:rStyle w:val="a9"/>
        </w:rPr>
        <w:lastRenderedPageBreak/>
        <w:t xml:space="preserve">BitField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Default="00266843" w:rsidP="00266843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универса для текущего множества </w:t>
      </w:r>
    </w:p>
    <w:p w:rsidR="00266843" w:rsidRDefault="00266843" w:rsidP="00266843">
      <w:r>
        <w:t>Выходные данные: целое число – мощность универса</w:t>
      </w:r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добавление элемента в множество 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</w:p>
    <w:p w:rsidR="00266843" w:rsidRDefault="00266843" w:rsidP="00266843"/>
    <w:p w:rsidR="00266843" w:rsidRDefault="00266843" w:rsidP="00266843">
      <w:pPr>
        <w:pStyle w:val="a8"/>
      </w:pP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удаление элемента из множества </w:t>
      </w:r>
    </w:p>
    <w:p w:rsidR="00266843" w:rsidRDefault="00266843" w:rsidP="00266843"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проверка наличия переданного элемента в множестве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r w:rsidR="00EA450C" w:rsidRPr="00266843">
        <w:rPr>
          <w:rStyle w:val="a9"/>
        </w:rPr>
        <w:t>Elem</w:t>
      </w:r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</w:p>
    <w:p w:rsidR="00266843" w:rsidRDefault="00266843" w:rsidP="00266843">
      <w:r>
        <w:t xml:space="preserve">Выходные данные: целое число – </w:t>
      </w:r>
      <w:r w:rsidR="00EA450C">
        <w:t>1, если входит в множество; 0, если не входит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 xml:space="preserve">Назначение: получение результата сравнения двух </w:t>
      </w:r>
      <w:r>
        <w:t>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</w:t>
      </w:r>
      <w:r>
        <w:t>множество</w:t>
      </w:r>
      <w:r>
        <w:t xml:space="preserve"> – </w:t>
      </w:r>
      <w:r>
        <w:t>множество</w:t>
      </w:r>
      <w:r>
        <w:t xml:space="preserve">, с которым будет сравниваться текущее. </w:t>
      </w:r>
    </w:p>
    <w:p w:rsidR="00266843" w:rsidRDefault="00EA450C" w:rsidP="00EA450C">
      <w:r w:rsidRPr="008D2E05">
        <w:t xml:space="preserve">Выходные данные: </w:t>
      </w:r>
      <w:r>
        <w:t>целое</w:t>
      </w:r>
      <w:r>
        <w:t xml:space="preserve"> значение – </w:t>
      </w:r>
      <w:r>
        <w:t>1</w:t>
      </w:r>
      <w:r>
        <w:t xml:space="preserve">, если поля равны; </w:t>
      </w:r>
      <w:r>
        <w:t>0</w:t>
      </w:r>
      <w:r>
        <w:t xml:space="preserve"> – в противном случае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EA450C" w:rsidRDefault="00EA450C" w:rsidP="00EA450C">
      <w:r w:rsidRPr="008D2E05">
        <w:t xml:space="preserve">Выходные данные: </w:t>
      </w:r>
      <w:r>
        <w:t xml:space="preserve">целое значение – </w:t>
      </w:r>
      <w:r>
        <w:t>0</w:t>
      </w:r>
      <w:r>
        <w:t xml:space="preserve">, если поля равны; </w:t>
      </w:r>
      <w:r>
        <w:t>1</w:t>
      </w:r>
      <w:r>
        <w:t xml:space="preserve"> – в противном случае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 xml:space="preserve">Назначение: копирование значения входного </w:t>
      </w:r>
      <w:r>
        <w:t>множества в текущее</w:t>
      </w:r>
    </w:p>
    <w:p w:rsidR="00EA450C" w:rsidRDefault="00EA450C" w:rsidP="00EA450C">
      <w:pPr>
        <w:spacing w:before="120"/>
      </w:pPr>
      <w:r>
        <w:lastRenderedPageBreak/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</w:t>
      </w:r>
      <w:r>
        <w:t>множество</w:t>
      </w:r>
      <w:r>
        <w:t xml:space="preserve">, значение из которого будут копироваться. 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добавление элемента в множество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элемент, который будет добавлен в множество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  <w:rPr>
          <w:color w:val="000000"/>
        </w:rPr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81F8F">
        <w:rPr>
          <w:color w:val="000000"/>
        </w:rPr>
        <w:t xml:space="preserve"> </w:t>
      </w:r>
    </w:p>
    <w:p w:rsidR="00EA450C" w:rsidRDefault="00EA450C" w:rsidP="00EA450C">
      <w:pPr>
        <w:spacing w:before="120"/>
      </w:pPr>
      <w:r>
        <w:t xml:space="preserve">Назначение: </w:t>
      </w:r>
      <w:r>
        <w:t>удаление элемента из множества</w:t>
      </w:r>
      <w:r>
        <w:t xml:space="preserve"> </w:t>
      </w:r>
    </w:p>
    <w:p w:rsidR="00EA450C" w:rsidRDefault="00EA450C" w:rsidP="00EA450C">
      <w:pPr>
        <w:spacing w:before="120"/>
      </w:pPr>
      <w:r>
        <w:t xml:space="preserve">Входные данные: элемент, который будет </w:t>
      </w:r>
      <w:r>
        <w:t>удален из множества</w:t>
      </w:r>
    </w:p>
    <w:p w:rsidR="00266843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</w:t>
      </w:r>
      <w:r w:rsidRPr="00266843">
        <w:rPr>
          <w:color w:val="000000"/>
        </w:rPr>
        <w:t>;</w:t>
      </w:r>
      <w:r w:rsidRPr="00266843">
        <w:t xml:space="preserve"> </w:t>
      </w:r>
    </w:p>
    <w:p w:rsidR="00EA450C" w:rsidRDefault="00EA450C" w:rsidP="00EA450C">
      <w:pPr>
        <w:spacing w:before="120"/>
      </w:pPr>
      <w:r>
        <w:t xml:space="preserve">Назначение: </w:t>
      </w:r>
      <w:r>
        <w:t>пересечение</w:t>
      </w:r>
      <w:r>
        <w:t xml:space="preserve"> двух множеств </w:t>
      </w:r>
    </w:p>
    <w:p w:rsidR="00EA450C" w:rsidRDefault="00EA450C" w:rsidP="00EA450C">
      <w:pPr>
        <w:spacing w:before="120"/>
      </w:pPr>
      <w:r>
        <w:t xml:space="preserve">Входные данные: множество, с которым будет </w:t>
      </w:r>
      <w:r>
        <w:t>пересечено</w:t>
      </w:r>
      <w:r>
        <w:t xml:space="preserve"> текущее</w:t>
      </w:r>
    </w:p>
    <w:p w:rsidR="00EA450C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r>
        <w:lastRenderedPageBreak/>
        <w:t>Заключение</w:t>
      </w:r>
    </w:p>
    <w:p w:rsidR="008D1F1F" w:rsidRPr="008D1F1F" w:rsidRDefault="00DE26C0" w:rsidP="008D2E05">
      <w:r>
        <w:t>В результате данной лабораторной работы были изучены теоретические</w:t>
      </w:r>
      <w:r>
        <w:t xml:space="preserve"> основы</w:t>
      </w:r>
      <w:r>
        <w:t xml:space="preserve"> </w:t>
      </w:r>
      <w:r>
        <w:t>и практические</w:t>
      </w:r>
      <w:r>
        <w:t xml:space="preserve">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r>
        <w:lastRenderedPageBreak/>
        <w:t>Литературы</w:t>
      </w:r>
    </w:p>
    <w:p w:rsidR="008D1F1F" w:rsidRDefault="00EF06FB" w:rsidP="008D2E05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hyperlink r:id="rId15" w:history="1">
        <w:r>
          <w:rPr>
            <w:rStyle w:val="ae"/>
          </w:rPr>
          <w:t>Битовое поле (C++) — Википедия (wikipedia.org)</w:t>
        </w:r>
      </w:hyperlink>
      <w:r>
        <w:t xml:space="preserve"> </w:t>
      </w:r>
      <w:r w:rsidRPr="00EF06FB">
        <w:t>[</w:t>
      </w:r>
      <w:r>
        <w:t>https://en.wikipedia.org/wiki/Bit_field</w:t>
      </w:r>
      <w:r w:rsidRPr="00EF06FB">
        <w:t>]</w:t>
      </w:r>
    </w:p>
    <w:p w:rsidR="008D1F1F" w:rsidRPr="008D1F1F" w:rsidRDefault="00EF06FB" w:rsidP="00A4264D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 w:rsidRPr="00EF06FB">
        <w:t xml:space="preserve">Битовые поля в C++ [ </w:t>
      </w:r>
      <w:hyperlink r:id="rId16" w:history="1">
        <w:r w:rsidRPr="006C3831">
          <w:rPr>
            <w:rStyle w:val="ae"/>
          </w:rPr>
          <w:t>https://learn.microsoft.com/ru-ru/cpp/cpp/cpp-bit-fields?view=msvc-170</w:t>
        </w:r>
      </w:hyperlink>
      <w:r w:rsidRPr="00A4264D">
        <w:t xml:space="preserve"> </w:t>
      </w:r>
      <w:r w:rsidRPr="00EF06FB">
        <w:t xml:space="preserve">] 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r w:rsidRPr="00677282">
        <w:lastRenderedPageBreak/>
        <w:t>Приложения</w:t>
      </w:r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r>
        <w:t>Приложение А. Реализация класса T</w:t>
      </w:r>
      <w:r>
        <w:rPr>
          <w:lang w:val="en-US"/>
        </w:rPr>
        <w:t>B</w:t>
      </w:r>
      <w:r>
        <w:t>itField</w:t>
      </w: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len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len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len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len</w:t>
      </w:r>
      <w:r w:rsidRPr="00334D21">
        <w:t xml:space="preserve"> / bitsInElem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fieldSize;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ClrBit(i);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::~TBitField()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::GetMemIndex(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 &gt;&gt; shiftSize;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elem_t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::GetMemMask(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1 &lt;&lt; (</w:t>
      </w:r>
      <w:r w:rsidRPr="00334D21">
        <w:rPr>
          <w:color w:val="808080"/>
        </w:rPr>
        <w:t>pos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::GetLength(</w:t>
      </w:r>
      <w:r w:rsidRPr="00334D21">
        <w:rPr>
          <w:color w:val="0000FF"/>
        </w:rPr>
        <w:t>void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fieldSize;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::SetBit(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|= GetMemMask(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::ClrBit(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&amp;= ~(GetMemMask(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(bField[GetMemIndex(</w:t>
      </w:r>
      <w:r w:rsidRPr="00334D21">
        <w:rPr>
          <w:color w:val="808080"/>
        </w:rPr>
        <w:t>n</w:t>
      </w:r>
      <w:r w:rsidRPr="00334D21">
        <w:t>)] &amp; GetMemMask(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!= </w:t>
      </w:r>
      <w:r w:rsidRPr="00334D21">
        <w:rPr>
          <w:color w:val="808080"/>
        </w:rPr>
        <w:t>bf</w:t>
      </w:r>
      <w:r w:rsidRPr="00334D21">
        <w:t>.fieldSize)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 - 1; i++)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(bField[i] != </w:t>
      </w:r>
      <w:r w:rsidRPr="00334D21">
        <w:rPr>
          <w:color w:val="808080"/>
        </w:rPr>
        <w:t>bf</w:t>
      </w:r>
      <w:r w:rsidRPr="00334D21">
        <w:t>.bField[i])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(memSize - 1) * bitsInElem; i &lt; fieldSize;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(GetBit(i) != </w:t>
      </w:r>
      <w:r w:rsidRPr="00334D21">
        <w:rPr>
          <w:color w:val="808080"/>
        </w:rPr>
        <w:t>bf</w:t>
      </w:r>
      <w:r w:rsidRPr="00334D21">
        <w:t>.GetBit(i))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!(*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(memSize != </w:t>
      </w:r>
      <w:r w:rsidRPr="00334D21">
        <w:rPr>
          <w:color w:val="808080"/>
        </w:rPr>
        <w:t>bf</w:t>
      </w:r>
      <w:r w:rsidRPr="00334D21">
        <w:t>.memSize)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operator|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* max_field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&lt; min_size)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max_field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res(*max_field);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||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operator&amp;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max_size = 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bf</w:t>
      </w:r>
      <w:r w:rsidRPr="00334D21">
        <w:t>.fieldSize &gt; max_size)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max_size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res(max_size);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&amp;&amp;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res(fieldSize);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res.bField[i] = ~bField[i];</w:t>
      </w:r>
    </w:p>
    <w:p w:rsidR="00334D21" w:rsidRDefault="00334D21" w:rsidP="00334D21">
      <w:pPr>
        <w:pStyle w:val="a8"/>
      </w:pPr>
      <w:r w:rsidRPr="00334D21">
        <w:tab/>
      </w:r>
      <w:r>
        <w:t>}</w:t>
      </w:r>
    </w:p>
    <w:p w:rsidR="00334D21" w:rsidRDefault="00334D21" w:rsidP="00334D21">
      <w:pPr>
        <w:pStyle w:val="a8"/>
      </w:pPr>
      <w:r>
        <w:tab/>
      </w:r>
      <w:r>
        <w:rPr>
          <w:color w:val="0000FF"/>
        </w:rPr>
        <w:t>return</w:t>
      </w:r>
      <w:r>
        <w:t xml:space="preserve"> res;</w:t>
      </w:r>
    </w:p>
    <w:p w:rsidR="008D1F1F" w:rsidRPr="00334D21" w:rsidRDefault="00334D21" w:rsidP="00334D21">
      <w:pPr>
        <w:pStyle w:val="a8"/>
      </w:pPr>
      <w:r>
        <w:t>}</w:t>
      </w:r>
    </w:p>
    <w:p w:rsidR="008D1F1F" w:rsidRDefault="008D1F1F" w:rsidP="008D2E05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lastRenderedPageBreak/>
        <w:t>Приложение Б. Реализация класса T</w:t>
      </w:r>
      <w:r w:rsidR="004860EC">
        <w:rPr>
          <w:lang w:val="en-US"/>
        </w:rPr>
        <w:t>S</w:t>
      </w:r>
      <w:r>
        <w:rPr>
          <w:lang w:val="en-US"/>
        </w:rPr>
        <w:t>et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r w:rsidRPr="00334D21">
        <w:t>TBitField</w:t>
      </w:r>
      <w:r w:rsidRPr="00334D21">
        <w:rPr>
          <w:color w:val="000000"/>
        </w:rPr>
        <w:t>()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TBitField</w:t>
      </w:r>
      <w:r w:rsidRPr="00334D21">
        <w:rPr>
          <w:color w:val="000000"/>
        </w:rPr>
        <w:t xml:space="preserve"> tmp(BitField);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tmp;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::GetMaxPower(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::InsElem(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BitField.SetBit(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::DelElem(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BitField.ClrBit(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::IsMember(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BitField.GetBit(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&amp;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MaxPower = </w:t>
      </w:r>
      <w:r w:rsidRPr="00334D21">
        <w:rPr>
          <w:color w:val="808080"/>
        </w:rPr>
        <w:t>s</w:t>
      </w:r>
      <w:r w:rsidRPr="00334D21">
        <w:rPr>
          <w:color w:val="000000"/>
        </w:rPr>
        <w:t>.MaxPower;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res.InsElem(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operator-</w:t>
      </w:r>
      <w:r w:rsidRPr="00334D21">
        <w:rPr>
          <w:color w:val="000000"/>
        </w:rPr>
        <w:t xml:space="preserve"> 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res.DelElem(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r w:rsidRPr="00334D21">
        <w:rPr>
          <w:color w:val="000000"/>
        </w:rPr>
        <w:t>BitField);</w:t>
      </w:r>
    </w:p>
    <w:p w:rsidR="008D1F1F" w:rsidRPr="008D1F1F" w:rsidRDefault="00334D21" w:rsidP="00334D21">
      <w:pPr>
        <w:pStyle w:val="a8"/>
      </w:pPr>
      <w:r>
        <w:rPr>
          <w:color w:val="000000"/>
        </w:rPr>
        <w:t>}</w:t>
      </w:r>
    </w:p>
    <w:sectPr w:rsidR="008D1F1F" w:rsidRPr="008D1F1F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1E5" w:rsidRDefault="00E811E5" w:rsidP="00BD4D94">
      <w:pPr>
        <w:spacing w:line="240" w:lineRule="auto"/>
      </w:pPr>
      <w:r>
        <w:separator/>
      </w:r>
    </w:p>
  </w:endnote>
  <w:endnote w:type="continuationSeparator" w:id="0">
    <w:p w:rsidR="00E811E5" w:rsidRDefault="00E811E5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945735"/>
      <w:docPartObj>
        <w:docPartGallery w:val="Page Numbers (Bottom of Page)"/>
        <w:docPartUnique/>
      </w:docPartObj>
    </w:sdtPr>
    <w:sdtContent>
      <w:p w:rsidR="00266843" w:rsidRDefault="00266843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6E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66843" w:rsidRDefault="0026684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1E5" w:rsidRDefault="00E811E5" w:rsidP="00BD4D94">
      <w:pPr>
        <w:spacing w:line="240" w:lineRule="auto"/>
      </w:pPr>
      <w:r>
        <w:separator/>
      </w:r>
    </w:p>
  </w:footnote>
  <w:footnote w:type="continuationSeparator" w:id="0">
    <w:p w:rsidR="00E811E5" w:rsidRDefault="00E811E5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5B"/>
    <w:rsid w:val="0000706E"/>
    <w:rsid w:val="00035002"/>
    <w:rsid w:val="000864C7"/>
    <w:rsid w:val="00266843"/>
    <w:rsid w:val="00281F8F"/>
    <w:rsid w:val="00303362"/>
    <w:rsid w:val="00334D21"/>
    <w:rsid w:val="003761D3"/>
    <w:rsid w:val="004860EC"/>
    <w:rsid w:val="004B13B9"/>
    <w:rsid w:val="00544E8D"/>
    <w:rsid w:val="0057540D"/>
    <w:rsid w:val="00602C1C"/>
    <w:rsid w:val="00677282"/>
    <w:rsid w:val="0068209E"/>
    <w:rsid w:val="006C5AF8"/>
    <w:rsid w:val="006E77DF"/>
    <w:rsid w:val="007A19FE"/>
    <w:rsid w:val="007B0FC5"/>
    <w:rsid w:val="007D3145"/>
    <w:rsid w:val="008C32FB"/>
    <w:rsid w:val="008D1F1F"/>
    <w:rsid w:val="008D2E05"/>
    <w:rsid w:val="00913D37"/>
    <w:rsid w:val="00967CBE"/>
    <w:rsid w:val="00A4264D"/>
    <w:rsid w:val="00A920C1"/>
    <w:rsid w:val="00AC1A62"/>
    <w:rsid w:val="00BD4D94"/>
    <w:rsid w:val="00C003F2"/>
    <w:rsid w:val="00C61779"/>
    <w:rsid w:val="00CC4EF9"/>
    <w:rsid w:val="00D23D0D"/>
    <w:rsid w:val="00D8515B"/>
    <w:rsid w:val="00D856EA"/>
    <w:rsid w:val="00D90240"/>
    <w:rsid w:val="00DE26C0"/>
    <w:rsid w:val="00E811E5"/>
    <w:rsid w:val="00E90C6E"/>
    <w:rsid w:val="00E91544"/>
    <w:rsid w:val="00EA450C"/>
    <w:rsid w:val="00EF06FB"/>
    <w:rsid w:val="00F028DA"/>
    <w:rsid w:val="00F21D20"/>
    <w:rsid w:val="00F4268E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1FF98-7313-4AEB-8CD9-5AD31802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515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0864C7"/>
    <w:pPr>
      <w:numPr>
        <w:numId w:val="4"/>
      </w:numPr>
      <w:spacing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1%82%D0%BE%D0%B2%D0%BE%D0%B5_%D0%BF%D0%BE%D0%BB%D0%B5_(C%2B%2B)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1E4EC-C51B-48EC-9114-1F78E828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18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Учетная запись Майкрософт</cp:lastModifiedBy>
  <cp:revision>27</cp:revision>
  <dcterms:created xsi:type="dcterms:W3CDTF">2023-10-11T04:46:00Z</dcterms:created>
  <dcterms:modified xsi:type="dcterms:W3CDTF">2023-10-17T21:38:00Z</dcterms:modified>
</cp:coreProperties>
</file>