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45B" w:rsidRDefault="0009745B" w:rsidP="0009745B">
      <w:pPr>
        <w:jc w:val="center"/>
        <w:rPr>
          <w:rFonts w:asciiTheme="majorHAnsi" w:hAnsiTheme="majorHAnsi" w:cstheme="majorHAnsi"/>
          <w:b/>
          <w:bCs/>
          <w:sz w:val="36"/>
          <w:szCs w:val="36"/>
        </w:rPr>
      </w:pPr>
      <w:r w:rsidRPr="0009745B">
        <w:rPr>
          <w:rFonts w:asciiTheme="majorHAnsi" w:hAnsiTheme="majorHAnsi" w:cstheme="majorHAnsi"/>
          <w:b/>
          <w:bCs/>
          <w:sz w:val="36"/>
          <w:szCs w:val="36"/>
          <w:highlight w:val="yellow"/>
        </w:rPr>
        <w:t>CERTIFICATE IN TRANSLATION</w:t>
      </w:r>
    </w:p>
    <w:p w:rsidR="0009745B" w:rsidRPr="0009745B" w:rsidRDefault="0009745B" w:rsidP="0009745B">
      <w:pPr>
        <w:jc w:val="center"/>
        <w:rPr>
          <w:rFonts w:asciiTheme="majorHAnsi" w:hAnsiTheme="majorHAnsi" w:cstheme="majorHAnsi"/>
          <w:b/>
          <w:bCs/>
          <w:color w:val="0070C0"/>
          <w:sz w:val="28"/>
          <w:szCs w:val="28"/>
        </w:rPr>
      </w:pPr>
      <w:r w:rsidRPr="0009745B">
        <w:rPr>
          <w:rFonts w:asciiTheme="majorHAnsi" w:hAnsiTheme="majorHAnsi" w:cstheme="majorHAnsi"/>
          <w:b/>
          <w:bCs/>
          <w:color w:val="0070C0"/>
          <w:sz w:val="28"/>
          <w:szCs w:val="28"/>
        </w:rPr>
        <w:t>https://24x7offshoring.com/</w:t>
      </w:r>
    </w:p>
    <w:p w:rsidR="0009745B" w:rsidRDefault="00276112" w:rsidP="0009745B">
      <w:pPr>
        <w:jc w:val="center"/>
        <w:rPr>
          <w:rFonts w:asciiTheme="majorHAnsi" w:hAnsiTheme="majorHAnsi" w:cstheme="majorHAnsi"/>
          <w:b/>
          <w:bCs/>
          <w:color w:val="0070C0"/>
          <w:sz w:val="28"/>
          <w:szCs w:val="28"/>
        </w:rPr>
      </w:pPr>
      <w:r>
        <w:rPr>
          <w:rFonts w:asciiTheme="majorHAnsi" w:hAnsiTheme="majorHAnsi" w:cstheme="majorHAnsi"/>
          <w:b/>
          <w:bCs/>
          <w:noProof/>
          <w:color w:val="0070C0"/>
          <w:sz w:val="28"/>
          <w:szCs w:val="28"/>
        </w:rPr>
        <w:drawing>
          <wp:anchor distT="0" distB="0" distL="114300" distR="114300" simplePos="0" relativeHeight="251658240" behindDoc="0" locked="0" layoutInCell="1" allowOverlap="1">
            <wp:simplePos x="0" y="0"/>
            <wp:positionH relativeFrom="margin">
              <wp:posOffset>0</wp:posOffset>
            </wp:positionH>
            <wp:positionV relativeFrom="paragraph">
              <wp:posOffset>380365</wp:posOffset>
            </wp:positionV>
            <wp:extent cx="5943600" cy="37668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tificate in translati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66820"/>
                    </a:xfrm>
                    <a:prstGeom prst="rect">
                      <a:avLst/>
                    </a:prstGeom>
                  </pic:spPr>
                </pic:pic>
              </a:graphicData>
            </a:graphic>
            <wp14:sizeRelV relativeFrom="margin">
              <wp14:pctHeight>0</wp14:pctHeight>
            </wp14:sizeRelV>
          </wp:anchor>
        </w:drawing>
      </w:r>
      <w:hyperlink r:id="rId5" w:history="1">
        <w:r w:rsidR="0009745B" w:rsidRPr="00DB547E">
          <w:rPr>
            <w:rStyle w:val="Hyperlink"/>
            <w:rFonts w:asciiTheme="majorHAnsi" w:hAnsiTheme="majorHAnsi" w:cstheme="majorHAnsi"/>
            <w:b/>
            <w:bCs/>
            <w:sz w:val="28"/>
            <w:szCs w:val="28"/>
          </w:rPr>
          <w:t>http://24x7outsourcing.com/</w:t>
        </w:r>
      </w:hyperlink>
    </w:p>
    <w:p w:rsidR="0009745B" w:rsidRDefault="0009745B" w:rsidP="0009745B">
      <w:pPr>
        <w:rPr>
          <w:rFonts w:asciiTheme="majorHAnsi" w:hAnsiTheme="majorHAnsi" w:cstheme="majorHAnsi"/>
          <w:b/>
          <w:bCs/>
          <w:color w:val="0070C0"/>
          <w:sz w:val="28"/>
          <w:szCs w:val="28"/>
        </w:rPr>
      </w:pPr>
    </w:p>
    <w:p w:rsidR="00276112" w:rsidRPr="0009745B" w:rsidRDefault="00276112" w:rsidP="0009745B">
      <w:pPr>
        <w:rPr>
          <w:rFonts w:asciiTheme="majorHAnsi" w:hAnsiTheme="majorHAnsi" w:cstheme="majorHAnsi"/>
          <w:b/>
          <w:bCs/>
          <w:color w:val="0070C0"/>
          <w:sz w:val="28"/>
          <w:szCs w:val="28"/>
        </w:rPr>
      </w:pPr>
    </w:p>
    <w:p w:rsidR="006E22ED" w:rsidRPr="006E22ED" w:rsidRDefault="0009745B" w:rsidP="006E22ED">
      <w:pPr>
        <w:rPr>
          <w:rFonts w:asciiTheme="majorHAnsi" w:hAnsiTheme="majorHAnsi" w:cstheme="majorHAnsi"/>
          <w:b/>
          <w:bCs/>
          <w:color w:val="0070C0"/>
          <w:sz w:val="28"/>
          <w:szCs w:val="28"/>
        </w:rPr>
      </w:pPr>
      <w:r w:rsidRPr="0009745B">
        <w:rPr>
          <w:rFonts w:asciiTheme="majorHAnsi" w:hAnsiTheme="majorHAnsi" w:cstheme="majorHAnsi"/>
          <w:b/>
          <w:bCs/>
          <w:color w:val="0070C0"/>
          <w:sz w:val="28"/>
          <w:szCs w:val="28"/>
          <w:highlight w:val="yellow"/>
        </w:rPr>
        <w:t>The Top Translation Certification Courses Translators Should Take</w:t>
      </w:r>
      <w:bookmarkStart w:id="0" w:name="_GoBack"/>
      <w:bookmarkEnd w:id="0"/>
    </w:p>
    <w:p w:rsidR="0009745B" w:rsidRPr="0009745B" w:rsidRDefault="0009745B" w:rsidP="0009745B">
      <w:pPr>
        <w:rPr>
          <w:sz w:val="24"/>
          <w:szCs w:val="24"/>
        </w:rPr>
      </w:pPr>
    </w:p>
    <w:p w:rsidR="0009745B" w:rsidRPr="0009745B" w:rsidRDefault="0009745B" w:rsidP="0009745B">
      <w:pPr>
        <w:rPr>
          <w:rFonts w:asciiTheme="majorHAnsi" w:hAnsiTheme="majorHAnsi" w:cstheme="majorHAnsi"/>
          <w:b/>
          <w:bCs/>
          <w:color w:val="0070C0"/>
          <w:sz w:val="28"/>
          <w:szCs w:val="28"/>
          <w:highlight w:val="yellow"/>
        </w:rPr>
      </w:pPr>
      <w:r w:rsidRPr="0009745B">
        <w:rPr>
          <w:rFonts w:asciiTheme="majorHAnsi" w:hAnsiTheme="majorHAnsi" w:cstheme="majorHAnsi"/>
          <w:b/>
          <w:bCs/>
          <w:color w:val="0070C0"/>
          <w:sz w:val="28"/>
          <w:szCs w:val="28"/>
          <w:highlight w:val="yellow"/>
        </w:rPr>
        <w:t xml:space="preserve">American Translators Association Certification </w:t>
      </w:r>
    </w:p>
    <w:p w:rsidR="0009745B" w:rsidRPr="0009745B" w:rsidRDefault="0009745B" w:rsidP="0009745B">
      <w:pPr>
        <w:rPr>
          <w:sz w:val="24"/>
          <w:szCs w:val="24"/>
        </w:rPr>
      </w:pPr>
    </w:p>
    <w:p w:rsidR="0009745B" w:rsidRDefault="0009745B" w:rsidP="0009745B">
      <w:pPr>
        <w:rPr>
          <w:sz w:val="24"/>
          <w:szCs w:val="24"/>
        </w:rPr>
      </w:pPr>
      <w:r w:rsidRPr="0009745B">
        <w:rPr>
          <w:sz w:val="24"/>
          <w:szCs w:val="24"/>
        </w:rPr>
        <w:t xml:space="preserve">On the off chance that you're searching for the best quality level in interpreter accreditation courses, the American Translators Association (ATA) is likely the path forward. </w:t>
      </w:r>
    </w:p>
    <w:p w:rsidR="0009745B" w:rsidRDefault="0009745B" w:rsidP="0009745B">
      <w:pPr>
        <w:rPr>
          <w:sz w:val="24"/>
          <w:szCs w:val="24"/>
        </w:rPr>
      </w:pPr>
    </w:p>
    <w:p w:rsidR="0009745B" w:rsidRPr="0009745B" w:rsidRDefault="0009745B" w:rsidP="0009745B">
      <w:pPr>
        <w:rPr>
          <w:sz w:val="24"/>
          <w:szCs w:val="24"/>
        </w:rPr>
      </w:pPr>
      <w:r w:rsidRPr="0009745B">
        <w:rPr>
          <w:sz w:val="24"/>
          <w:szCs w:val="24"/>
        </w:rPr>
        <w:t xml:space="preserve">It is a, "mid-vocation qualification for experienced, proficient interpreters or mediators," as indicated by the ATA. </w:t>
      </w:r>
    </w:p>
    <w:p w:rsidR="0009745B" w:rsidRPr="0009745B" w:rsidRDefault="0009745B" w:rsidP="0009745B">
      <w:pPr>
        <w:rPr>
          <w:sz w:val="24"/>
          <w:szCs w:val="24"/>
        </w:rPr>
      </w:pPr>
    </w:p>
    <w:p w:rsidR="0009745B" w:rsidRPr="0009745B" w:rsidRDefault="0009745B" w:rsidP="0009745B">
      <w:pPr>
        <w:rPr>
          <w:sz w:val="24"/>
          <w:szCs w:val="24"/>
        </w:rPr>
      </w:pPr>
      <w:r w:rsidRPr="0009745B">
        <w:rPr>
          <w:sz w:val="24"/>
          <w:szCs w:val="24"/>
        </w:rPr>
        <w:t xml:space="preserve">The three-hour test is known for being extreme, with a pass pace of under 20%. This is an esteemed norm for those with the capacities to accomplish it and can do ponders for an interpreter's CV. </w:t>
      </w:r>
    </w:p>
    <w:p w:rsidR="0009745B" w:rsidRPr="0009745B" w:rsidRDefault="0009745B" w:rsidP="0009745B">
      <w:pPr>
        <w:rPr>
          <w:sz w:val="24"/>
          <w:szCs w:val="24"/>
        </w:rPr>
      </w:pPr>
    </w:p>
    <w:p w:rsidR="0009745B" w:rsidRDefault="0009745B" w:rsidP="0009745B">
      <w:pPr>
        <w:rPr>
          <w:sz w:val="24"/>
          <w:szCs w:val="24"/>
        </w:rPr>
      </w:pPr>
      <w:r w:rsidRPr="0009745B">
        <w:rPr>
          <w:sz w:val="24"/>
          <w:szCs w:val="24"/>
        </w:rPr>
        <w:t xml:space="preserve">On the drawback, the ATA offering centers around the assessment component just, yet with a couple of training tests tossed in with the general mish-mash. </w:t>
      </w:r>
    </w:p>
    <w:p w:rsidR="0009745B" w:rsidRDefault="0009745B" w:rsidP="0009745B">
      <w:pPr>
        <w:rPr>
          <w:sz w:val="24"/>
          <w:szCs w:val="24"/>
        </w:rPr>
      </w:pPr>
    </w:p>
    <w:p w:rsidR="0009745B" w:rsidRPr="0009745B" w:rsidRDefault="0009745B" w:rsidP="0009745B">
      <w:pPr>
        <w:rPr>
          <w:sz w:val="24"/>
          <w:szCs w:val="24"/>
        </w:rPr>
      </w:pPr>
      <w:r w:rsidRPr="0009745B">
        <w:rPr>
          <w:sz w:val="24"/>
          <w:szCs w:val="24"/>
        </w:rPr>
        <w:t xml:space="preserve">On the off chance that it's a course of study with an educational program and set learning exercises that you're after, at that point one of the choices underneath will probably demonstrate a superior decision. </w:t>
      </w:r>
    </w:p>
    <w:p w:rsidR="0009745B" w:rsidRPr="0009745B" w:rsidRDefault="0009745B" w:rsidP="0009745B">
      <w:pPr>
        <w:rPr>
          <w:rFonts w:asciiTheme="majorHAnsi" w:hAnsiTheme="majorHAnsi" w:cstheme="majorHAnsi"/>
          <w:b/>
          <w:bCs/>
          <w:color w:val="0070C0"/>
          <w:sz w:val="28"/>
          <w:szCs w:val="28"/>
          <w:highlight w:val="yellow"/>
        </w:rPr>
      </w:pPr>
    </w:p>
    <w:p w:rsidR="0009745B" w:rsidRPr="0009745B" w:rsidRDefault="0009745B" w:rsidP="0009745B">
      <w:pPr>
        <w:rPr>
          <w:rFonts w:asciiTheme="majorHAnsi" w:hAnsiTheme="majorHAnsi" w:cstheme="majorHAnsi"/>
          <w:b/>
          <w:bCs/>
          <w:color w:val="0070C0"/>
          <w:sz w:val="28"/>
          <w:szCs w:val="28"/>
          <w:highlight w:val="yellow"/>
        </w:rPr>
      </w:pPr>
      <w:r w:rsidRPr="0009745B">
        <w:rPr>
          <w:rFonts w:asciiTheme="majorHAnsi" w:hAnsiTheme="majorHAnsi" w:cstheme="majorHAnsi"/>
          <w:b/>
          <w:bCs/>
          <w:color w:val="0070C0"/>
          <w:sz w:val="28"/>
          <w:szCs w:val="28"/>
          <w:highlight w:val="yellow"/>
        </w:rPr>
        <w:t xml:space="preserve">College of Arizona Online Translation Certificate </w:t>
      </w:r>
    </w:p>
    <w:p w:rsidR="0009745B" w:rsidRPr="0009745B" w:rsidRDefault="0009745B" w:rsidP="0009745B">
      <w:pPr>
        <w:rPr>
          <w:sz w:val="24"/>
          <w:szCs w:val="24"/>
        </w:rPr>
      </w:pPr>
    </w:p>
    <w:p w:rsidR="0009745B" w:rsidRPr="0009745B" w:rsidRDefault="0009745B" w:rsidP="0009745B">
      <w:pPr>
        <w:rPr>
          <w:sz w:val="24"/>
          <w:szCs w:val="24"/>
        </w:rPr>
      </w:pPr>
      <w:r w:rsidRPr="0009745B">
        <w:rPr>
          <w:sz w:val="24"/>
          <w:szCs w:val="24"/>
        </w:rPr>
        <w:t xml:space="preserve">Do you a few years to focus on considering while not working? No? We thought not. Around there, this course may well allure. The full grouping has been intended for students who may battle to get to all day, conventional college courses. </w:t>
      </w:r>
    </w:p>
    <w:p w:rsidR="0009745B" w:rsidRPr="0009745B" w:rsidRDefault="0009745B" w:rsidP="0009745B">
      <w:pPr>
        <w:rPr>
          <w:sz w:val="24"/>
          <w:szCs w:val="24"/>
        </w:rPr>
      </w:pPr>
    </w:p>
    <w:p w:rsidR="0009745B" w:rsidRDefault="0009745B" w:rsidP="0009745B">
      <w:pPr>
        <w:rPr>
          <w:sz w:val="24"/>
          <w:szCs w:val="24"/>
        </w:rPr>
      </w:pPr>
      <w:r w:rsidRPr="0009745B">
        <w:rPr>
          <w:sz w:val="24"/>
          <w:szCs w:val="24"/>
        </w:rPr>
        <w:t xml:space="preserve">Conveyed through the University of Arizona's National Center for Interpretation, the Online Translation Certificate covers interpretation among English and Spanish. </w:t>
      </w:r>
    </w:p>
    <w:p w:rsidR="0009745B" w:rsidRDefault="0009745B" w:rsidP="0009745B">
      <w:pPr>
        <w:rPr>
          <w:sz w:val="24"/>
          <w:szCs w:val="24"/>
        </w:rPr>
      </w:pPr>
    </w:p>
    <w:p w:rsidR="00BD0916" w:rsidRDefault="0009745B" w:rsidP="0009745B">
      <w:pPr>
        <w:rPr>
          <w:sz w:val="24"/>
          <w:szCs w:val="24"/>
        </w:rPr>
      </w:pPr>
      <w:r w:rsidRPr="0009745B">
        <w:rPr>
          <w:sz w:val="24"/>
          <w:szCs w:val="24"/>
        </w:rPr>
        <w:t xml:space="preserve">The three components of the educational plan cover online business interpretation, online lawful interpretation and online clinical interpretation. </w:t>
      </w:r>
    </w:p>
    <w:p w:rsidR="00BD0916" w:rsidRDefault="00BD0916" w:rsidP="0009745B">
      <w:pPr>
        <w:rPr>
          <w:sz w:val="24"/>
          <w:szCs w:val="24"/>
        </w:rPr>
      </w:pPr>
    </w:p>
    <w:p w:rsidR="0009745B" w:rsidRPr="0009745B" w:rsidRDefault="0009745B" w:rsidP="0009745B">
      <w:pPr>
        <w:rPr>
          <w:sz w:val="24"/>
          <w:szCs w:val="24"/>
        </w:rPr>
      </w:pPr>
      <w:r w:rsidRPr="0009745B">
        <w:rPr>
          <w:sz w:val="24"/>
          <w:szCs w:val="24"/>
        </w:rPr>
        <w:t xml:space="preserve">This blend implies that the course is ideal for those searching for a summed up interpretation course just as a more specific one! </w:t>
      </w:r>
    </w:p>
    <w:p w:rsidR="0009745B" w:rsidRPr="0009745B" w:rsidRDefault="0009745B" w:rsidP="0009745B">
      <w:pPr>
        <w:rPr>
          <w:sz w:val="24"/>
          <w:szCs w:val="24"/>
        </w:rPr>
      </w:pPr>
    </w:p>
    <w:p w:rsidR="0009745B" w:rsidRPr="0009745B" w:rsidRDefault="0009745B" w:rsidP="0009745B">
      <w:pPr>
        <w:rPr>
          <w:rFonts w:asciiTheme="majorHAnsi" w:hAnsiTheme="majorHAnsi" w:cstheme="majorHAnsi"/>
          <w:b/>
          <w:bCs/>
          <w:color w:val="0070C0"/>
          <w:sz w:val="28"/>
          <w:szCs w:val="28"/>
          <w:highlight w:val="yellow"/>
        </w:rPr>
      </w:pPr>
      <w:r w:rsidRPr="0009745B">
        <w:rPr>
          <w:rFonts w:asciiTheme="majorHAnsi" w:hAnsiTheme="majorHAnsi" w:cstheme="majorHAnsi"/>
          <w:b/>
          <w:bCs/>
          <w:color w:val="0070C0"/>
          <w:sz w:val="28"/>
          <w:szCs w:val="28"/>
          <w:highlight w:val="yellow"/>
        </w:rPr>
        <w:t xml:space="preserve">UMass Online Certificate in Professional Translation and Interpreting </w:t>
      </w:r>
    </w:p>
    <w:p w:rsidR="0009745B" w:rsidRPr="0009745B" w:rsidRDefault="0009745B" w:rsidP="0009745B">
      <w:pPr>
        <w:rPr>
          <w:sz w:val="24"/>
          <w:szCs w:val="24"/>
        </w:rPr>
      </w:pPr>
    </w:p>
    <w:p w:rsidR="0009745B" w:rsidRDefault="0009745B" w:rsidP="0009745B">
      <w:pPr>
        <w:rPr>
          <w:sz w:val="24"/>
          <w:szCs w:val="24"/>
        </w:rPr>
      </w:pPr>
      <w:r w:rsidRPr="0009745B">
        <w:rPr>
          <w:sz w:val="24"/>
          <w:szCs w:val="24"/>
        </w:rPr>
        <w:lastRenderedPageBreak/>
        <w:t xml:space="preserve">The University of Massachusetts Amherst Online Certificate in Professional Translation and Interpreting is a fantastic decision for understudies who are capable in English and one other language. </w:t>
      </w:r>
    </w:p>
    <w:p w:rsidR="0009745B" w:rsidRDefault="0009745B" w:rsidP="0009745B">
      <w:pPr>
        <w:rPr>
          <w:sz w:val="24"/>
          <w:szCs w:val="24"/>
        </w:rPr>
      </w:pPr>
    </w:p>
    <w:p w:rsidR="0009745B" w:rsidRPr="0009745B" w:rsidRDefault="0009745B" w:rsidP="0009745B">
      <w:pPr>
        <w:rPr>
          <w:sz w:val="24"/>
          <w:szCs w:val="24"/>
        </w:rPr>
      </w:pPr>
      <w:r w:rsidRPr="0009745B">
        <w:rPr>
          <w:sz w:val="24"/>
          <w:szCs w:val="24"/>
        </w:rPr>
        <w:t xml:space="preserve">The schedule has been planned around the developing interest for interpretation and translation administrations in business settings, strategic settings, </w:t>
      </w:r>
      <w:r w:rsidRPr="0009745B">
        <w:rPr>
          <w:sz w:val="24"/>
          <w:szCs w:val="24"/>
        </w:rPr>
        <w:t>and public</w:t>
      </w:r>
      <w:r w:rsidRPr="0009745B">
        <w:rPr>
          <w:sz w:val="24"/>
          <w:szCs w:val="24"/>
        </w:rPr>
        <w:t xml:space="preserve"> and neighborhood government circles, the schooling area and lawful and medical care settings. </w:t>
      </w:r>
    </w:p>
    <w:p w:rsidR="0009745B" w:rsidRPr="0009745B" w:rsidRDefault="0009745B" w:rsidP="0009745B">
      <w:pPr>
        <w:rPr>
          <w:sz w:val="24"/>
          <w:szCs w:val="24"/>
        </w:rPr>
      </w:pPr>
    </w:p>
    <w:p w:rsidR="0009745B" w:rsidRPr="0009745B" w:rsidRDefault="0009745B" w:rsidP="0009745B">
      <w:pPr>
        <w:rPr>
          <w:sz w:val="24"/>
          <w:szCs w:val="24"/>
        </w:rPr>
      </w:pPr>
      <w:r w:rsidRPr="0009745B">
        <w:rPr>
          <w:sz w:val="24"/>
          <w:szCs w:val="24"/>
        </w:rPr>
        <w:t xml:space="preserve">The one-year, 15-credit endorsement permits understudies to work at their own speed, with course fruition reachable inside one year. Various components of the course can likewise be finished exclusively, whenever required. </w:t>
      </w:r>
    </w:p>
    <w:p w:rsidR="0009745B" w:rsidRPr="0009745B" w:rsidRDefault="0009745B" w:rsidP="0009745B">
      <w:pPr>
        <w:rPr>
          <w:sz w:val="24"/>
          <w:szCs w:val="24"/>
        </w:rPr>
      </w:pPr>
    </w:p>
    <w:p w:rsidR="0009745B" w:rsidRPr="0009745B" w:rsidRDefault="0009745B" w:rsidP="0009745B">
      <w:pPr>
        <w:rPr>
          <w:sz w:val="24"/>
          <w:szCs w:val="24"/>
        </w:rPr>
      </w:pPr>
      <w:r w:rsidRPr="0009745B">
        <w:rPr>
          <w:sz w:val="24"/>
          <w:szCs w:val="24"/>
        </w:rPr>
        <w:t xml:space="preserve">UMass utilizes progressed web based learning strategies to convey the classes, close by a multilingual, multicultural online study hall that gives a fantastic asset to understudies hoping to extend their social information just as their semantic abilities. </w:t>
      </w:r>
    </w:p>
    <w:p w:rsidR="0009745B" w:rsidRPr="0009745B" w:rsidRDefault="0009745B" w:rsidP="0009745B">
      <w:pPr>
        <w:rPr>
          <w:rFonts w:asciiTheme="majorHAnsi" w:hAnsiTheme="majorHAnsi" w:cstheme="majorHAnsi"/>
          <w:b/>
          <w:bCs/>
          <w:color w:val="0070C0"/>
          <w:sz w:val="28"/>
          <w:szCs w:val="28"/>
          <w:highlight w:val="yellow"/>
        </w:rPr>
      </w:pPr>
    </w:p>
    <w:p w:rsidR="0009745B" w:rsidRPr="0009745B" w:rsidRDefault="0009745B" w:rsidP="0009745B">
      <w:pPr>
        <w:rPr>
          <w:rFonts w:asciiTheme="majorHAnsi" w:hAnsiTheme="majorHAnsi" w:cstheme="majorHAnsi"/>
          <w:b/>
          <w:bCs/>
          <w:color w:val="0070C0"/>
          <w:sz w:val="28"/>
          <w:szCs w:val="28"/>
          <w:highlight w:val="yellow"/>
        </w:rPr>
      </w:pPr>
      <w:r w:rsidRPr="0009745B">
        <w:rPr>
          <w:rFonts w:asciiTheme="majorHAnsi" w:hAnsiTheme="majorHAnsi" w:cstheme="majorHAnsi"/>
          <w:b/>
          <w:bCs/>
          <w:color w:val="0070C0"/>
          <w:sz w:val="28"/>
          <w:szCs w:val="28"/>
          <w:highlight w:val="yellow"/>
        </w:rPr>
        <w:t xml:space="preserve">Bellevue College Translation and Interpretation Certificate Program </w:t>
      </w:r>
    </w:p>
    <w:p w:rsidR="0009745B" w:rsidRPr="0009745B" w:rsidRDefault="0009745B" w:rsidP="0009745B">
      <w:pPr>
        <w:rPr>
          <w:sz w:val="24"/>
          <w:szCs w:val="24"/>
        </w:rPr>
      </w:pPr>
    </w:p>
    <w:p w:rsidR="0009745B" w:rsidRDefault="0009745B" w:rsidP="0009745B">
      <w:pPr>
        <w:rPr>
          <w:sz w:val="24"/>
          <w:szCs w:val="24"/>
        </w:rPr>
      </w:pPr>
      <w:r w:rsidRPr="0009745B">
        <w:rPr>
          <w:sz w:val="24"/>
          <w:szCs w:val="24"/>
        </w:rPr>
        <w:t xml:space="preserve">This far reaching interpreter accreditation course incorporates everything from phrasing and innovation to morals and strategic approaches, spread more than 240 course hours. </w:t>
      </w:r>
    </w:p>
    <w:p w:rsidR="0009745B" w:rsidRDefault="0009745B" w:rsidP="0009745B">
      <w:pPr>
        <w:rPr>
          <w:sz w:val="24"/>
          <w:szCs w:val="24"/>
        </w:rPr>
      </w:pPr>
    </w:p>
    <w:p w:rsidR="0009745B" w:rsidRPr="0009745B" w:rsidRDefault="0009745B" w:rsidP="0009745B">
      <w:pPr>
        <w:rPr>
          <w:sz w:val="24"/>
          <w:szCs w:val="24"/>
        </w:rPr>
      </w:pPr>
      <w:r w:rsidRPr="0009745B">
        <w:rPr>
          <w:sz w:val="24"/>
          <w:szCs w:val="24"/>
        </w:rPr>
        <w:t xml:space="preserve">It is available to the individuals who are capable in English and at any rate one other language, regardless of whether they're working all day as an interpreter or mediator as of now or exactly at the start of their language-related profession. </w:t>
      </w:r>
    </w:p>
    <w:p w:rsidR="0009745B" w:rsidRPr="0009745B" w:rsidRDefault="0009745B" w:rsidP="0009745B">
      <w:pPr>
        <w:rPr>
          <w:sz w:val="24"/>
          <w:szCs w:val="24"/>
        </w:rPr>
      </w:pPr>
    </w:p>
    <w:p w:rsidR="0009745B" w:rsidRDefault="0009745B" w:rsidP="0009745B">
      <w:pPr>
        <w:rPr>
          <w:sz w:val="24"/>
          <w:szCs w:val="24"/>
        </w:rPr>
      </w:pPr>
      <w:r w:rsidRPr="0009745B">
        <w:rPr>
          <w:sz w:val="24"/>
          <w:szCs w:val="24"/>
        </w:rPr>
        <w:t>The Bellevue College course has been intended to convey, "</w:t>
      </w:r>
      <w:r w:rsidRPr="0009745B">
        <w:rPr>
          <w:sz w:val="24"/>
          <w:szCs w:val="24"/>
        </w:rPr>
        <w:t>Extensive</w:t>
      </w:r>
      <w:r w:rsidRPr="0009745B">
        <w:rPr>
          <w:sz w:val="24"/>
          <w:szCs w:val="24"/>
        </w:rPr>
        <w:t xml:space="preserve"> and viable mediator and interpreter preparing for speakers of any language." </w:t>
      </w:r>
    </w:p>
    <w:p w:rsidR="0009745B" w:rsidRDefault="0009745B" w:rsidP="0009745B">
      <w:pPr>
        <w:rPr>
          <w:sz w:val="24"/>
          <w:szCs w:val="24"/>
        </w:rPr>
      </w:pPr>
    </w:p>
    <w:p w:rsidR="0009745B" w:rsidRDefault="0009745B" w:rsidP="0009745B">
      <w:pPr>
        <w:rPr>
          <w:sz w:val="24"/>
          <w:szCs w:val="24"/>
        </w:rPr>
      </w:pPr>
      <w:r w:rsidRPr="0009745B">
        <w:rPr>
          <w:sz w:val="24"/>
          <w:szCs w:val="24"/>
        </w:rPr>
        <w:t>The accentuation is on viable, true direction, with understudies needed to finish five center courses and three language-explicit courses.</w:t>
      </w:r>
    </w:p>
    <w:p w:rsidR="00BD0916" w:rsidRDefault="00BD0916" w:rsidP="0009745B">
      <w:pPr>
        <w:rPr>
          <w:sz w:val="24"/>
          <w:szCs w:val="24"/>
        </w:rPr>
      </w:pPr>
    </w:p>
    <w:p w:rsidR="0009745B" w:rsidRPr="0009745B" w:rsidRDefault="0009745B" w:rsidP="0009745B">
      <w:pPr>
        <w:jc w:val="center"/>
        <w:rPr>
          <w:rFonts w:asciiTheme="majorHAnsi" w:hAnsiTheme="majorHAnsi" w:cstheme="majorHAnsi"/>
          <w:b/>
          <w:bCs/>
          <w:sz w:val="36"/>
          <w:szCs w:val="36"/>
          <w:highlight w:val="yellow"/>
        </w:rPr>
      </w:pPr>
      <w:r w:rsidRPr="0009745B">
        <w:rPr>
          <w:rFonts w:asciiTheme="majorHAnsi" w:hAnsiTheme="majorHAnsi" w:cstheme="majorHAnsi"/>
          <w:b/>
          <w:bCs/>
          <w:sz w:val="36"/>
          <w:szCs w:val="36"/>
          <w:highlight w:val="yellow"/>
        </w:rPr>
        <w:lastRenderedPageBreak/>
        <w:t>CERTIFICATE IN TRANSLATION</w:t>
      </w:r>
    </w:p>
    <w:p w:rsidR="0009745B" w:rsidRPr="0009745B" w:rsidRDefault="0009745B" w:rsidP="0009745B">
      <w:pPr>
        <w:jc w:val="center"/>
        <w:rPr>
          <w:rFonts w:asciiTheme="majorHAnsi" w:hAnsiTheme="majorHAnsi" w:cstheme="majorHAnsi"/>
          <w:b/>
          <w:bCs/>
          <w:color w:val="0070C0"/>
          <w:sz w:val="28"/>
          <w:szCs w:val="28"/>
        </w:rPr>
      </w:pPr>
      <w:r w:rsidRPr="0009745B">
        <w:rPr>
          <w:rFonts w:asciiTheme="majorHAnsi" w:hAnsiTheme="majorHAnsi" w:cstheme="majorHAnsi"/>
          <w:b/>
          <w:bCs/>
          <w:color w:val="0070C0"/>
          <w:sz w:val="28"/>
          <w:szCs w:val="28"/>
        </w:rPr>
        <w:t>https://24x7offshoring.com/</w:t>
      </w:r>
    </w:p>
    <w:p w:rsidR="0009745B" w:rsidRPr="0009745B" w:rsidRDefault="0009745B" w:rsidP="0009745B">
      <w:pPr>
        <w:jc w:val="center"/>
        <w:rPr>
          <w:rFonts w:asciiTheme="majorHAnsi" w:hAnsiTheme="majorHAnsi" w:cstheme="majorHAnsi"/>
          <w:b/>
          <w:bCs/>
          <w:color w:val="0070C0"/>
          <w:sz w:val="28"/>
          <w:szCs w:val="28"/>
        </w:rPr>
      </w:pPr>
      <w:r w:rsidRPr="0009745B">
        <w:rPr>
          <w:rFonts w:asciiTheme="majorHAnsi" w:hAnsiTheme="majorHAnsi" w:cstheme="majorHAnsi"/>
          <w:b/>
          <w:bCs/>
          <w:color w:val="0070C0"/>
          <w:sz w:val="28"/>
          <w:szCs w:val="28"/>
        </w:rPr>
        <w:t>http://24x7outsourcing.com/</w:t>
      </w:r>
    </w:p>
    <w:sectPr w:rsidR="0009745B" w:rsidRPr="000974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45B"/>
    <w:rsid w:val="0009745B"/>
    <w:rsid w:val="00276112"/>
    <w:rsid w:val="006E22ED"/>
    <w:rsid w:val="00BD0916"/>
    <w:rsid w:val="00C03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91A4"/>
  <w15:chartTrackingRefBased/>
  <w15:docId w15:val="{47440271-7CFC-467A-8474-839AE6AC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4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3</cp:revision>
  <dcterms:created xsi:type="dcterms:W3CDTF">2021-04-16T16:17:00Z</dcterms:created>
  <dcterms:modified xsi:type="dcterms:W3CDTF">2021-04-16T16:37:00Z</dcterms:modified>
</cp:coreProperties>
</file>