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6EB" w:rsidRDefault="00E266EB" w:rsidP="00E266E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E266EB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ENGL</w:t>
      </w:r>
      <w:bookmarkStart w:id="0" w:name="_GoBack"/>
      <w:bookmarkEnd w:id="0"/>
      <w:r w:rsidRPr="00E266EB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ISH TO BURMESE</w:t>
      </w:r>
    </w:p>
    <w:p w:rsidR="00E266EB" w:rsidRPr="00E266EB" w:rsidRDefault="00E266EB" w:rsidP="00E266EB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266EB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E266EB" w:rsidRDefault="006B5B0E" w:rsidP="00E266EB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43600" cy="36645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lish to burme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66EB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 </w:t>
      </w:r>
      <w:hyperlink r:id="rId6" w:history="1">
        <w:r w:rsidRPr="00DD5AD9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http://24x7outsourcing.com/</w:t>
        </w:r>
      </w:hyperlink>
    </w:p>
    <w:p w:rsidR="006B5B0E" w:rsidRPr="00E266EB" w:rsidRDefault="006B5B0E" w:rsidP="006B5B0E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:rsidR="00E266EB" w:rsidRPr="00E266EB" w:rsidRDefault="00E266EB" w:rsidP="00E266EB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:rsidR="00E266EB" w:rsidRPr="00E266EB" w:rsidRDefault="00E266EB" w:rsidP="00E266EB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E266EB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Make an interpretation of English to Burmese</w:t>
      </w:r>
      <w:r w:rsidRPr="00E266EB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Default="00E77BCE" w:rsidP="00E266EB">
      <w:pPr>
        <w:rPr>
          <w:sz w:val="24"/>
          <w:szCs w:val="24"/>
        </w:rPr>
      </w:pPr>
      <w:r>
        <w:rPr>
          <w:sz w:val="24"/>
          <w:szCs w:val="24"/>
        </w:rPr>
        <w:t>24X7OFFSHORING.CCOM</w:t>
      </w:r>
      <w:r w:rsidR="00E266EB" w:rsidRPr="00E266EB">
        <w:rPr>
          <w:sz w:val="24"/>
          <w:szCs w:val="24"/>
        </w:rPr>
        <w:t xml:space="preserve"> has more than 2,000 first class interpreters and language etymologists everywhere on the world and can make an interpretation of Burmese to some other dialects you need. </w:t>
      </w:r>
    </w:p>
    <w:p w:rsidR="00E266EB" w:rsidRDefault="00E266EB" w:rsidP="00E266EB">
      <w:pPr>
        <w:rPr>
          <w:sz w:val="24"/>
          <w:szCs w:val="24"/>
        </w:rPr>
      </w:pPr>
    </w:p>
    <w:p w:rsidR="00E266EB" w:rsidRDefault="00E266EB" w:rsidP="00E266EB">
      <w:pPr>
        <w:rPr>
          <w:sz w:val="24"/>
          <w:szCs w:val="24"/>
        </w:rPr>
      </w:pPr>
      <w:r w:rsidRPr="00E266EB">
        <w:rPr>
          <w:sz w:val="24"/>
          <w:szCs w:val="24"/>
        </w:rPr>
        <w:t xml:space="preserve">Our English to Burmese Translation group comprising of various and world class Burmese language interpreters and skilled specialists make an interpretation of English to Burmese with superior grade. </w:t>
      </w:r>
    </w:p>
    <w:p w:rsid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rPr>
          <w:sz w:val="24"/>
          <w:szCs w:val="24"/>
        </w:rPr>
      </w:pPr>
      <w:r w:rsidRPr="00E266EB">
        <w:rPr>
          <w:sz w:val="24"/>
          <w:szCs w:val="24"/>
        </w:rPr>
        <w:lastRenderedPageBreak/>
        <w:t xml:space="preserve">Every interpreter works in an alternate field like legitimate, monetary, or clinical. To guarantee our interpreters stay up to date with the language, all our Burmese interpreters live in-district and make an interpretation of English to Burmese.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Default="00E266EB" w:rsidP="00E266EB">
      <w:pPr>
        <w:rPr>
          <w:sz w:val="24"/>
          <w:szCs w:val="24"/>
        </w:rPr>
      </w:pPr>
      <w:r w:rsidRPr="00E266EB">
        <w:rPr>
          <w:sz w:val="24"/>
          <w:szCs w:val="24"/>
        </w:rPr>
        <w:t xml:space="preserve">Our data set of Burmese interpreters empowers us to ensure interpreters make an interpretation of English to Burmese on a quick turnaround – even on huge archives with short cutoff times. </w:t>
      </w:r>
    </w:p>
    <w:p w:rsidR="00E266EB" w:rsidRDefault="00E266EB" w:rsidP="00E266EB">
      <w:pPr>
        <w:rPr>
          <w:sz w:val="24"/>
          <w:szCs w:val="24"/>
        </w:rPr>
      </w:pPr>
    </w:p>
    <w:p w:rsidR="00E266EB" w:rsidRDefault="00E266EB" w:rsidP="00E266EB">
      <w:pPr>
        <w:rPr>
          <w:sz w:val="24"/>
          <w:szCs w:val="24"/>
        </w:rPr>
      </w:pPr>
      <w:r w:rsidRPr="00E266EB">
        <w:rPr>
          <w:sz w:val="24"/>
          <w:szCs w:val="24"/>
        </w:rPr>
        <w:t xml:space="preserve">The entirety of the Burmese Language interpreters who apply to work for us pass our rigid quality checks. </w:t>
      </w:r>
    </w:p>
    <w:p w:rsid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rPr>
          <w:sz w:val="24"/>
          <w:szCs w:val="24"/>
        </w:rPr>
      </w:pPr>
      <w:r w:rsidRPr="00E266EB">
        <w:rPr>
          <w:sz w:val="24"/>
          <w:szCs w:val="24"/>
        </w:rPr>
        <w:t xml:space="preserve">Furthermore, our designing group is completely prepared to deal with the specialized subtleties of your undertaking, paying little heed to arrange.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E266EB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Make an interpretation of English </w:t>
      </w:r>
      <w:r w:rsidR="00E77BCE" w:rsidRPr="00E266EB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to</w:t>
      </w:r>
      <w:r w:rsidRPr="00E266EB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 Burmese strengths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Business/Marketing/Advertising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Monetary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Legitimate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IT/Telecommunications/Electronics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Energy/Oil and Gas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Auto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Design/Civil Engineering/Construction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Clinical/Pharmaceutical/Health Care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Make an interpretation of English To Burmese administrations accessible for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Agreements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Pamphlets and Catalogs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Reports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Client Guide/Technical Manuals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Site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Programming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Books and Magazines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Correspondence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Endorsements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Authoritative Documents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6EB">
        <w:rPr>
          <w:sz w:val="24"/>
          <w:szCs w:val="24"/>
        </w:rPr>
        <w:t xml:space="preserve">Mixed media Presentations </w:t>
      </w:r>
    </w:p>
    <w:p w:rsidR="00E266EB" w:rsidRPr="00E266EB" w:rsidRDefault="00E266EB" w:rsidP="00E266EB">
      <w:pPr>
        <w:rPr>
          <w:sz w:val="24"/>
          <w:szCs w:val="24"/>
        </w:rPr>
      </w:pPr>
    </w:p>
    <w:p w:rsidR="00E266EB" w:rsidRDefault="00E266EB" w:rsidP="00E266EB">
      <w:pPr>
        <w:rPr>
          <w:sz w:val="24"/>
          <w:szCs w:val="24"/>
        </w:rPr>
      </w:pPr>
      <w:r w:rsidRPr="00E266EB">
        <w:rPr>
          <w:sz w:val="24"/>
          <w:szCs w:val="24"/>
        </w:rPr>
        <w:lastRenderedPageBreak/>
        <w:t xml:space="preserve">On the off chance that you need to make an interpretation of English to Burmese archives, </w:t>
      </w:r>
      <w:r w:rsidR="00E77BCE">
        <w:rPr>
          <w:sz w:val="24"/>
          <w:szCs w:val="24"/>
        </w:rPr>
        <w:t>24X7OFFSHORING.CCOM</w:t>
      </w:r>
      <w:r w:rsidRPr="00E266EB">
        <w:rPr>
          <w:sz w:val="24"/>
          <w:szCs w:val="24"/>
        </w:rPr>
        <w:t xml:space="preserve"> appoints an expert English to Burmese Translation group to meet your necessities. </w:t>
      </w:r>
    </w:p>
    <w:p w:rsidR="00E266EB" w:rsidRDefault="00E266EB" w:rsidP="00E266EB">
      <w:pPr>
        <w:rPr>
          <w:sz w:val="24"/>
          <w:szCs w:val="24"/>
        </w:rPr>
      </w:pPr>
    </w:p>
    <w:p w:rsidR="00E266EB" w:rsidRDefault="00E266EB" w:rsidP="00E266EB">
      <w:pPr>
        <w:rPr>
          <w:sz w:val="24"/>
          <w:szCs w:val="24"/>
        </w:rPr>
      </w:pPr>
      <w:r w:rsidRPr="00E266EB">
        <w:rPr>
          <w:sz w:val="24"/>
          <w:szCs w:val="24"/>
        </w:rPr>
        <w:t xml:space="preserve">Likewise, </w:t>
      </w:r>
      <w:r w:rsidR="00E77BCE">
        <w:rPr>
          <w:sz w:val="24"/>
          <w:szCs w:val="24"/>
        </w:rPr>
        <w:t>24X7OFFSHORING.CCOM</w:t>
      </w:r>
      <w:r w:rsidRPr="00E266EB">
        <w:rPr>
          <w:sz w:val="24"/>
          <w:szCs w:val="24"/>
        </w:rPr>
        <w:t xml:space="preserve"> offers Burmese Localization administration. We have superb Burmese computer programmers and quality affirmation editors who can interpret and confine any site or programming. </w:t>
      </w:r>
    </w:p>
    <w:p w:rsidR="00E266EB" w:rsidRDefault="00E266EB" w:rsidP="00E266EB">
      <w:pPr>
        <w:rPr>
          <w:sz w:val="24"/>
          <w:szCs w:val="24"/>
        </w:rPr>
      </w:pPr>
    </w:p>
    <w:p w:rsidR="00E266EB" w:rsidRDefault="00E266EB" w:rsidP="00E266EB">
      <w:pPr>
        <w:rPr>
          <w:sz w:val="24"/>
          <w:szCs w:val="24"/>
        </w:rPr>
      </w:pPr>
      <w:r w:rsidRPr="00E266EB">
        <w:rPr>
          <w:sz w:val="24"/>
          <w:szCs w:val="24"/>
        </w:rPr>
        <w:t>We can interpret and confine any Burmese site, regardless of on the off chance that it is a static HTML site or a high level Java, PHP or Perl driven site.</w:t>
      </w:r>
    </w:p>
    <w:p w:rsidR="00E266EB" w:rsidRDefault="00E266EB" w:rsidP="00E266EB">
      <w:pPr>
        <w:rPr>
          <w:sz w:val="24"/>
          <w:szCs w:val="24"/>
        </w:rPr>
      </w:pPr>
    </w:p>
    <w:p w:rsidR="00E266EB" w:rsidRPr="00E266EB" w:rsidRDefault="00E266EB" w:rsidP="00E266EB">
      <w:pPr>
        <w:jc w:val="center"/>
        <w:rPr>
          <w:rFonts w:asciiTheme="majorHAnsi" w:hAnsiTheme="majorHAnsi" w:cstheme="majorHAnsi"/>
          <w:b/>
          <w:bCs/>
          <w:sz w:val="36"/>
          <w:szCs w:val="36"/>
          <w:highlight w:val="yellow"/>
        </w:rPr>
      </w:pPr>
      <w:r w:rsidRPr="00E266EB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ENGLISH TO BURMESE</w:t>
      </w:r>
    </w:p>
    <w:p w:rsidR="00E266EB" w:rsidRPr="00E266EB" w:rsidRDefault="00E266EB" w:rsidP="00E266EB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266EB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E266EB" w:rsidRPr="00E266EB" w:rsidRDefault="00E266EB" w:rsidP="00E266EB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266EB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http://24x7outsourcing.com/</w:t>
      </w:r>
    </w:p>
    <w:sectPr w:rsidR="00E266EB" w:rsidRPr="00E26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A5899"/>
    <w:multiLevelType w:val="hybridMultilevel"/>
    <w:tmpl w:val="6B60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EB"/>
    <w:rsid w:val="00070BAC"/>
    <w:rsid w:val="006B5B0E"/>
    <w:rsid w:val="00E266EB"/>
    <w:rsid w:val="00E7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EF9C-F4D5-4557-91A8-9F0843C6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4x7outsourcing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shahid</dc:creator>
  <cp:keywords/>
  <dc:description/>
  <cp:lastModifiedBy>sameen shahid</cp:lastModifiedBy>
  <cp:revision>2</cp:revision>
  <dcterms:created xsi:type="dcterms:W3CDTF">2021-04-10T16:48:00Z</dcterms:created>
  <dcterms:modified xsi:type="dcterms:W3CDTF">2021-04-10T18:43:00Z</dcterms:modified>
</cp:coreProperties>
</file>