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08" w:rsidRDefault="00174108" w:rsidP="0017410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74108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WHAT IS THE LANGUAGE OF SWITZERLAND</w:t>
      </w:r>
    </w:p>
    <w:p w:rsidR="00174108" w:rsidRPr="00174108" w:rsidRDefault="00174108" w:rsidP="0017410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174108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174108" w:rsidRDefault="003E0F6A" w:rsidP="0017410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3576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guage of switzerlan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4108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</w:t>
      </w:r>
      <w:hyperlink r:id="rId5" w:history="1">
        <w:r w:rsidRPr="00771E9D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3E0F6A" w:rsidRDefault="003E0F6A" w:rsidP="0017410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Switzerland is an entrancing country for some reasons. </w:t>
      </w:r>
    </w:p>
    <w:p w:rsid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Did you realize that it has topped the Global Innovation Index for ten successive years? </w:t>
      </w:r>
    </w:p>
    <w:p w:rsid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Or on the other hand that it is home to 7,000 lakes? With regards to the number of dialects are spoken in Switzerland, the nation likewise gives a fascinating examination.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3E0F6A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As an interpretation office, </w:t>
      </w:r>
      <w:r>
        <w:rPr>
          <w:sz w:val="24"/>
          <w:szCs w:val="24"/>
        </w:rPr>
        <w:t>24x7offshoring.com</w:t>
      </w:r>
      <w:r w:rsidRPr="00174108">
        <w:rPr>
          <w:sz w:val="24"/>
          <w:szCs w:val="24"/>
        </w:rPr>
        <w:t xml:space="preserve"> has been working with the dialects expressed in Switzerland for above and beyond 10 years. </w:t>
      </w:r>
    </w:p>
    <w:p w:rsidR="003E0F6A" w:rsidRDefault="003E0F6A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lastRenderedPageBreak/>
        <w:t xml:space="preserve">What language is spoken in Switzerland? Peruse on to discover! You can likewise investigate our interpretation administrations to discover more about our phonetic skill.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E0F6A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What do they talk in Switzerland?</w:t>
      </w:r>
    </w:p>
    <w:p w:rsidR="00174108" w:rsidRDefault="00174108" w:rsidP="00174108">
      <w:pPr>
        <w:rPr>
          <w:sz w:val="24"/>
          <w:szCs w:val="24"/>
        </w:rPr>
      </w:pPr>
    </w:p>
    <w:p w:rsidR="003E0F6A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Indeed, there isn't only one authority language spoken in Switzerland, however four! German, French, Italian and Romansh are all important for the Switzerland language map. </w:t>
      </w:r>
    </w:p>
    <w:p w:rsidR="003E0F6A" w:rsidRDefault="003E0F6A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Some 62.6% of the Swiss populace communicates in German; 22.9% communicate in French; 8.2% communicate in Italian; and 0.5% speak Romansh.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In this article, we'll take a gander at every language expressed in Switzerland thusly, just as the set of experiences behind them. </w:t>
      </w:r>
    </w:p>
    <w:p w:rsid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We should make a plunge!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3E0F6A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The Official Languages of Switzerland </w:t>
      </w: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3E0F6A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What are the dialects verbally expressed in Switzerland? </w:t>
      </w:r>
    </w:p>
    <w:p w:rsid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As we referenced over, the authority dialects of Switzerland incorporate Swiss German, French, Italian and Romansh. We should investigate every one of them.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3E0F6A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Swiss German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3E0F6A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What language is generally spoken in Switzerland? </w:t>
      </w:r>
    </w:p>
    <w:p w:rsidR="003E0F6A" w:rsidRDefault="003E0F6A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lastRenderedPageBreak/>
        <w:t xml:space="preserve">The most consistently discussed the four authority dialects of Switzerland is German. This is part between the 58.5% of the populace who speak Swiss German at home or potentially the 11.1% who speak Standard German.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3E0F6A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Swiss German is generally spoken across North Western, Eastern and Central Switzerland, just as the majority of the Swiss Plateau and the bigger piece of the Swiss Alps. </w:t>
      </w:r>
    </w:p>
    <w:p w:rsidR="003E0F6A" w:rsidRDefault="003E0F6A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>
        <w:rPr>
          <w:sz w:val="24"/>
          <w:szCs w:val="24"/>
        </w:rPr>
        <w:t>24x7offshoring.com</w:t>
      </w:r>
      <w:r w:rsidRPr="00174108">
        <w:rPr>
          <w:sz w:val="24"/>
          <w:szCs w:val="24"/>
        </w:rPr>
        <w:t xml:space="preserve"> has been giving English to German interpretation administrations to serve customers there for as far back as 13 years.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3E0F6A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Composed Swiss German is unfathomably like Standard German, however with a couple of outstanding contrasts. </w:t>
      </w:r>
    </w:p>
    <w:p w:rsidR="003E0F6A" w:rsidRDefault="003E0F6A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Swiss German, for instance, doesn't utilize the eszett (ß) yet rather utilizes a twofold s (ss). </w:t>
      </w:r>
    </w:p>
    <w:p w:rsid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There are, obviously, contrasts in articulation and especially with regards to local accents and tongues.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17 of Switzerland's cantons have German as their lone authority language, implying that it is a significant language of both business and day by day life in Switzerland.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3E0F6A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Swiss French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>French is spoken by some 22.9% of the nation's populace, implying that it is one more of the fundamental dialects of Switzerland.</w:t>
      </w:r>
    </w:p>
    <w:p w:rsid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It is spoken in the cantons of Geneva, Vaud, Neuchâtel and Jura. French speakers are likewise present in the larger part German-talking canton of Bern and in Valais and Fribourg, the two of which are home to principally French speakers.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lastRenderedPageBreak/>
        <w:t xml:space="preserve">On the whole, the French-talking some portion of Switzerland is known as Romandy. Romandy is home to an aggregate of 1.9 million Swiss residents. </w:t>
      </w: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174108" w:rsidRPr="003E0F6A" w:rsidRDefault="00174108" w:rsidP="00174108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3E0F6A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Swiss Italian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Italian is one more of the four authority dialects of Switzerland, however the quantity of speakers has been in decrease in ongoing many years. </w:t>
      </w:r>
    </w:p>
    <w:p w:rsidR="003E0F6A" w:rsidRDefault="003E0F6A" w:rsidP="00174108">
      <w:pPr>
        <w:rPr>
          <w:sz w:val="24"/>
          <w:szCs w:val="24"/>
        </w:rPr>
      </w:pPr>
    </w:p>
    <w:p w:rsidR="00174108" w:rsidRPr="00174108" w:rsidRDefault="00174108" w:rsidP="00174108">
      <w:pPr>
        <w:rPr>
          <w:sz w:val="24"/>
          <w:szCs w:val="24"/>
        </w:rPr>
      </w:pPr>
      <w:r w:rsidRPr="00174108">
        <w:rPr>
          <w:sz w:val="24"/>
          <w:szCs w:val="24"/>
        </w:rPr>
        <w:t xml:space="preserve">The level of Swiss Italian speakers has dropped from 12% of the populace during the 1970s to around 8% today. A decrease in the quantity of individuals moving from Italy to Switzerland has been at the core of this phonetic decay. </w:t>
      </w:r>
    </w:p>
    <w:p w:rsidR="00174108" w:rsidRP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</w:p>
    <w:p w:rsidR="00174108" w:rsidRDefault="00174108" w:rsidP="00174108">
      <w:pPr>
        <w:rPr>
          <w:sz w:val="24"/>
          <w:szCs w:val="24"/>
        </w:rPr>
      </w:pPr>
    </w:p>
    <w:p w:rsidR="00174108" w:rsidRPr="00174108" w:rsidRDefault="00174108" w:rsidP="00174108">
      <w:pPr>
        <w:jc w:val="center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  <w:r w:rsidRPr="00174108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WHAT IS THE LANGUAGE OF SWITZERLAND</w:t>
      </w:r>
    </w:p>
    <w:p w:rsidR="00174108" w:rsidRPr="00174108" w:rsidRDefault="00174108" w:rsidP="0017410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174108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174108" w:rsidRPr="00174108" w:rsidRDefault="00174108" w:rsidP="0017410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bookmarkStart w:id="0" w:name="_GoBack"/>
      <w:bookmarkEnd w:id="0"/>
      <w:r w:rsidRPr="00174108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http://24x7outsourcing.com/</w:t>
      </w:r>
    </w:p>
    <w:sectPr w:rsidR="00174108" w:rsidRPr="00174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08"/>
    <w:rsid w:val="00174108"/>
    <w:rsid w:val="003E0F6A"/>
    <w:rsid w:val="009A69BC"/>
    <w:rsid w:val="00C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24CE"/>
  <w15:chartTrackingRefBased/>
  <w15:docId w15:val="{A08EDC97-3ABF-4613-8EC4-ED043B28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4x7outsourcing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1</cp:revision>
  <dcterms:created xsi:type="dcterms:W3CDTF">2021-04-14T22:43:00Z</dcterms:created>
  <dcterms:modified xsi:type="dcterms:W3CDTF">2021-04-14T23:04:00Z</dcterms:modified>
</cp:coreProperties>
</file>