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01FF6450" w:rsidR="0021464B" w:rsidRPr="009003D7" w:rsidRDefault="009003D7" w:rsidP="00A75EF4">
      <w:pPr>
        <w:spacing w:after="0" w:line="360" w:lineRule="auto"/>
        <w:jc w:val="center"/>
        <w:rPr>
          <w:rFonts w:ascii="Times New Roman" w:eastAsia="Times New Roman" w:hAnsi="Times New Roman" w:cs="Times New Roman"/>
          <w:sz w:val="28"/>
          <w:szCs w:val="28"/>
          <w:shd w:val="clear" w:color="auto" w:fill="FFFFFF"/>
        </w:rPr>
      </w:pPr>
      <w:proofErr w:type="gramStart"/>
      <w:r w:rsidRPr="009003D7">
        <w:rPr>
          <w:rFonts w:ascii="Times New Roman" w:eastAsia="Times New Roman" w:hAnsi="Times New Roman" w:cs="Times New Roman"/>
          <w:sz w:val="28"/>
          <w:szCs w:val="28"/>
          <w:shd w:val="clear" w:color="auto" w:fill="FFFFFF"/>
        </w:rPr>
        <w:t>( A</w:t>
      </w:r>
      <w:proofErr w:type="gramEnd"/>
      <w:r w:rsidRPr="009003D7">
        <w:rPr>
          <w:rFonts w:ascii="Times New Roman" w:eastAsia="Times New Roman" w:hAnsi="Times New Roman" w:cs="Times New Roman"/>
          <w:sz w:val="28"/>
          <w:szCs w:val="28"/>
          <w:shd w:val="clear" w:color="auto" w:fill="FFFFFF"/>
        </w:rPr>
        <w:t xml:space="preserve"> CASE STUDY OF SHANKHARAPUR MUNICIPALITY WARD 9, SANKHU )</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77777777"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648D9268" w14:textId="2DBEE943" w:rsidR="00585AA5"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roofErr w:type="spellStart"/>
      <w:r w:rsidR="000B0526" w:rsidRPr="00896D9F">
        <w:rPr>
          <w:rFonts w:ascii="Times New Roman" w:eastAsia="Times New Roman" w:hAnsi="Times New Roman" w:cs="Times New Roman"/>
          <w:b/>
          <w:bCs/>
          <w:sz w:val="28"/>
          <w:szCs w:val="28"/>
          <w:shd w:val="clear" w:color="auto" w:fill="FFFFFF"/>
        </w:rPr>
        <w:t>Tribhuvan</w:t>
      </w:r>
      <w:proofErr w:type="spellEnd"/>
      <w:r w:rsidR="000B0526" w:rsidRPr="00896D9F">
        <w:rPr>
          <w:rFonts w:ascii="Times New Roman" w:eastAsia="Times New Roman" w:hAnsi="Times New Roman" w:cs="Times New Roman"/>
          <w:b/>
          <w:bCs/>
          <w:sz w:val="28"/>
          <w:szCs w:val="28"/>
          <w:shd w:val="clear" w:color="auto" w:fill="FFFFFF"/>
        </w:rPr>
        <w:t xml:space="preserve"> University</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33817C5" w14:textId="7C97C393"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r w:rsidR="000B0526" w:rsidRPr="00896D9F">
        <w:rPr>
          <w:rFonts w:ascii="Times New Roman" w:eastAsia="Times New Roman" w:hAnsi="Times New Roman" w:cs="Times New Roman"/>
          <w:b/>
          <w:bCs/>
          <w:sz w:val="28"/>
          <w:szCs w:val="28"/>
          <w:shd w:val="clear" w:color="auto" w:fill="FFFFFF"/>
        </w:rPr>
        <w:t xml:space="preserve">, </w:t>
      </w:r>
    </w:p>
    <w:p w14:paraId="59D60218" w14:textId="5FFF9993" w:rsidR="000B0526" w:rsidRPr="00896D9F"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proofErr w:type="spellStart"/>
      <w:r w:rsidRPr="00896D9F">
        <w:rPr>
          <w:rFonts w:ascii="Times New Roman" w:eastAsia="Times New Roman" w:hAnsi="Times New Roman" w:cs="Times New Roman"/>
          <w:b/>
          <w:bCs/>
          <w:sz w:val="28"/>
          <w:szCs w:val="28"/>
          <w:shd w:val="clear" w:color="auto" w:fill="FFFFFF"/>
        </w:rPr>
        <w:t>Bhaktapur</w:t>
      </w:r>
      <w:proofErr w:type="spellEnd"/>
      <w:r w:rsidRPr="00896D9F">
        <w:rPr>
          <w:rFonts w:ascii="Times New Roman" w:eastAsia="Times New Roman" w:hAnsi="Times New Roman" w:cs="Times New Roman"/>
          <w:b/>
          <w:bCs/>
          <w:sz w:val="28"/>
          <w:szCs w:val="28"/>
          <w:shd w:val="clear" w:color="auto" w:fill="FFFFFF"/>
        </w:rPr>
        <w:t xml:space="preserve"> Multiple Campus, Department of Rural Development,</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72643909"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w:t>
      </w:r>
      <w:proofErr w:type="gramStart"/>
      <w:r w:rsidRPr="00896D9F">
        <w:rPr>
          <w:rFonts w:ascii="Times New Roman" w:eastAsia="Times New Roman" w:hAnsi="Times New Roman" w:cs="Times New Roman"/>
          <w:b/>
          <w:bCs/>
          <w:sz w:val="28"/>
          <w:szCs w:val="28"/>
          <w:shd w:val="clear" w:color="auto" w:fill="FFFFFF"/>
        </w:rPr>
        <w:t>By</w:t>
      </w:r>
      <w:proofErr w:type="gramEnd"/>
      <w:r w:rsidRPr="00896D9F">
        <w:rPr>
          <w:rFonts w:ascii="Times New Roman" w:eastAsia="Times New Roman" w:hAnsi="Times New Roman" w:cs="Times New Roman"/>
          <w:b/>
          <w:bCs/>
          <w:sz w:val="28"/>
          <w:szCs w:val="28"/>
          <w:shd w:val="clear" w:color="auto" w:fill="FFFFFF"/>
        </w:rPr>
        <w:t>:</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 xml:space="preserve">Kristal </w:t>
      </w:r>
      <w:proofErr w:type="spellStart"/>
      <w:r w:rsidR="00585AA5" w:rsidRPr="00896D9F">
        <w:rPr>
          <w:rFonts w:ascii="Times New Roman" w:eastAsia="Times New Roman" w:hAnsi="Times New Roman" w:cs="Times New Roman"/>
          <w:sz w:val="28"/>
          <w:szCs w:val="28"/>
          <w:shd w:val="clear" w:color="auto" w:fill="FFFFFF"/>
        </w:rPr>
        <w:t>Suwal</w:t>
      </w:r>
      <w:proofErr w:type="spellEnd"/>
    </w:p>
    <w:p w14:paraId="17B00337" w14:textId="55186751"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585AA5" w:rsidRPr="00307DFD">
        <w:rPr>
          <w:rFonts w:ascii="Times New Roman" w:eastAsia="Times New Roman" w:hAnsi="Times New Roman" w:cs="Times New Roman"/>
          <w:sz w:val="28"/>
          <w:szCs w:val="28"/>
          <w:shd w:val="clear" w:color="auto" w:fill="FFFFFF"/>
        </w:rPr>
        <w:t>26</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586AEDAA" w14:textId="50FDABEA" w:rsidR="00A75EF4" w:rsidRPr="00307DFD"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Department of Rural Development </w:t>
      </w:r>
    </w:p>
    <w:p w14:paraId="16631BEC" w14:textId="77777777" w:rsidR="00896D9F" w:rsidRDefault="00307DFD" w:rsidP="00A75EF4">
      <w:pPr>
        <w:spacing w:after="0" w:line="360" w:lineRule="auto"/>
        <w:jc w:val="center"/>
        <w:rPr>
          <w:rFonts w:ascii="Times New Roman" w:eastAsia="Times New Roman" w:hAnsi="Times New Roman" w:cs="Times New Roman"/>
          <w:sz w:val="28"/>
          <w:szCs w:val="28"/>
          <w:shd w:val="clear" w:color="auto" w:fill="FFFFFF"/>
        </w:rPr>
      </w:pPr>
      <w:proofErr w:type="spellStart"/>
      <w:r w:rsidRPr="00307DFD">
        <w:rPr>
          <w:rFonts w:ascii="Times New Roman" w:eastAsia="Times New Roman" w:hAnsi="Times New Roman" w:cs="Times New Roman"/>
          <w:sz w:val="28"/>
          <w:szCs w:val="28"/>
          <w:shd w:val="clear" w:color="auto" w:fill="FFFFFF"/>
        </w:rPr>
        <w:t>Bhaktapur</w:t>
      </w:r>
      <w:proofErr w:type="spellEnd"/>
      <w:r w:rsidRPr="00307DFD">
        <w:rPr>
          <w:rFonts w:ascii="Times New Roman" w:eastAsia="Times New Roman" w:hAnsi="Times New Roman" w:cs="Times New Roman"/>
          <w:sz w:val="28"/>
          <w:szCs w:val="28"/>
          <w:shd w:val="clear" w:color="auto" w:fill="FFFFFF"/>
        </w:rPr>
        <w:t xml:space="preserve"> Multiple Campus</w:t>
      </w:r>
      <w:r w:rsidR="00A75EF4">
        <w:rPr>
          <w:rFonts w:ascii="Times New Roman" w:eastAsia="Times New Roman" w:hAnsi="Times New Roman" w:cs="Times New Roman"/>
          <w:sz w:val="28"/>
          <w:szCs w:val="28"/>
          <w:shd w:val="clear" w:color="auto" w:fill="FFFFFF"/>
        </w:rPr>
        <w:t xml:space="preserve">, </w:t>
      </w:r>
    </w:p>
    <w:p w14:paraId="7C47D107" w14:textId="4CA5F98B" w:rsidR="00A75EF4" w:rsidRP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roofErr w:type="spellStart"/>
      <w:r>
        <w:rPr>
          <w:rFonts w:ascii="Times New Roman" w:eastAsia="Times New Roman" w:hAnsi="Times New Roman" w:cs="Times New Roman"/>
          <w:sz w:val="28"/>
          <w:szCs w:val="28"/>
          <w:shd w:val="clear" w:color="auto" w:fill="FFFFFF"/>
        </w:rPr>
        <w:t>Dudhpati</w:t>
      </w:r>
      <w:proofErr w:type="spellEnd"/>
      <w:r>
        <w:rPr>
          <w:rFonts w:ascii="Times New Roman" w:eastAsia="Times New Roman" w:hAnsi="Times New Roman" w:cs="Times New Roman"/>
          <w:sz w:val="28"/>
          <w:szCs w:val="28"/>
          <w:shd w:val="clear" w:color="auto" w:fill="FFFFFF"/>
        </w:rPr>
        <w:t xml:space="preserve">, </w:t>
      </w:r>
      <w:proofErr w:type="spellStart"/>
      <w:r>
        <w:rPr>
          <w:rFonts w:ascii="Times New Roman" w:eastAsia="Times New Roman" w:hAnsi="Times New Roman" w:cs="Times New Roman"/>
          <w:sz w:val="28"/>
          <w:szCs w:val="28"/>
          <w:shd w:val="clear" w:color="auto" w:fill="FFFFFF"/>
        </w:rPr>
        <w:t>Bhaktapur</w:t>
      </w:r>
      <w:proofErr w:type="spellEnd"/>
    </w:p>
    <w:p w14:paraId="6A2AFA6B" w14:textId="4B5194BA" w:rsidR="00A75EF4" w:rsidRDefault="00A75EF4" w:rsidP="00A75EF4">
      <w:pPr>
        <w:spacing w:after="0" w:line="360" w:lineRule="auto"/>
        <w:jc w:val="center"/>
        <w:rPr>
          <w:rFonts w:ascii="Times New Roman" w:eastAsia="Times New Roman" w:hAnsi="Times New Roman" w:cs="Times New Roman"/>
          <w:shd w:val="clear" w:color="auto" w:fill="FFFFFF"/>
        </w:rPr>
      </w:pPr>
    </w:p>
    <w:p w14:paraId="13C37DB6" w14:textId="77777777" w:rsidR="00A45FBB" w:rsidRDefault="00A45FBB" w:rsidP="00A75EF4">
      <w:pPr>
        <w:spacing w:after="0" w:line="360" w:lineRule="auto"/>
        <w:jc w:val="center"/>
        <w:rPr>
          <w:rFonts w:ascii="Times New Roman" w:eastAsia="Times New Roman" w:hAnsi="Times New Roman" w:cs="Times New Roman"/>
          <w:shd w:val="clear" w:color="auto" w:fill="FFFFFF"/>
        </w:rPr>
      </w:pPr>
    </w:p>
    <w:p w14:paraId="770FC820" w14:textId="77777777" w:rsidR="00AA24EF" w:rsidRPr="00AA24EF" w:rsidRDefault="00547318" w:rsidP="00AA24EF">
      <w:pPr>
        <w:spacing w:after="0" w:line="360" w:lineRule="auto"/>
        <w:jc w:val="center"/>
        <w:rPr>
          <w:rFonts w:ascii="Times New Roman" w:eastAsia="Times New Roman" w:hAnsi="Times New Roman" w:cs="Times New Roman"/>
          <w:shd w:val="clear" w:color="auto" w:fill="FFFFFF"/>
        </w:rPr>
      </w:pPr>
      <w:r>
        <w:rPr>
          <w:rFonts w:ascii="Times New Roman" w:eastAsia="Times New Roman" w:hAnsi="Times New Roman" w:cs="Times New Roman"/>
          <w:shd w:val="clear" w:color="auto" w:fill="FFFFFF"/>
        </w:rPr>
        <w:t>December</w:t>
      </w:r>
      <w:r w:rsidR="0021464B" w:rsidRPr="00307DFD">
        <w:rPr>
          <w:rFonts w:ascii="Times New Roman" w:eastAsia="Times New Roman" w:hAnsi="Times New Roman" w:cs="Times New Roman"/>
          <w:shd w:val="clear" w:color="auto" w:fill="FFFFFF"/>
        </w:rPr>
        <w:t>, 2025</w:t>
      </w:r>
    </w:p>
    <w:sdt>
      <w:sdtPr>
        <w:id w:val="-1461724575"/>
        <w:docPartObj>
          <w:docPartGallery w:val="Table of Contents"/>
          <w:docPartUnique/>
        </w:docPartObj>
      </w:sdtPr>
      <w:sdtEndPr>
        <w:rPr>
          <w:b/>
          <w:bCs/>
          <w:noProof/>
        </w:rPr>
      </w:sdtEndPr>
      <w:sdtContent>
        <w:p w14:paraId="7AE4EC53" w14:textId="65687E7C" w:rsidR="00AA24EF" w:rsidRPr="00E3331D" w:rsidRDefault="00AA24EF" w:rsidP="00AA24EF">
          <w:r>
            <w:t>Contents</w:t>
          </w:r>
        </w:p>
        <w:p w14:paraId="7F773771" w14:textId="27E58977" w:rsidR="00A656FA"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6763413" w:history="1">
            <w:r w:rsidRPr="0015169A">
              <w:rPr>
                <w:rStyle w:val="Hyperlink"/>
                <w:rFonts w:ascii="Times New Roman" w:hAnsi="Times New Roman" w:cs="Times New Roman"/>
                <w:b/>
                <w:bCs/>
                <w:noProof/>
              </w:rPr>
              <w:t>Chapter 1</w:t>
            </w:r>
            <w:r>
              <w:rPr>
                <w:noProof/>
                <w:webHidden/>
              </w:rPr>
              <w:tab/>
            </w:r>
            <w:r>
              <w:rPr>
                <w:noProof/>
                <w:webHidden/>
              </w:rPr>
              <w:fldChar w:fldCharType="begin"/>
            </w:r>
            <w:r>
              <w:rPr>
                <w:noProof/>
                <w:webHidden/>
              </w:rPr>
              <w:instrText xml:space="preserve"> PAGEREF _Toc216763413 \h </w:instrText>
            </w:r>
            <w:r>
              <w:rPr>
                <w:noProof/>
                <w:webHidden/>
              </w:rPr>
            </w:r>
            <w:r>
              <w:rPr>
                <w:noProof/>
                <w:webHidden/>
              </w:rPr>
              <w:fldChar w:fldCharType="separate"/>
            </w:r>
            <w:r>
              <w:rPr>
                <w:noProof/>
                <w:webHidden/>
              </w:rPr>
              <w:t>1</w:t>
            </w:r>
            <w:r>
              <w:rPr>
                <w:noProof/>
                <w:webHidden/>
              </w:rPr>
              <w:fldChar w:fldCharType="end"/>
            </w:r>
          </w:hyperlink>
        </w:p>
        <w:p w14:paraId="1B96E05D" w14:textId="729F9BB5" w:rsidR="00A656FA" w:rsidRDefault="00A656FA">
          <w:pPr>
            <w:pStyle w:val="TOC1"/>
            <w:tabs>
              <w:tab w:val="right" w:pos="8630"/>
            </w:tabs>
            <w:rPr>
              <w:rFonts w:cs="Mangal"/>
              <w:noProof/>
              <w:kern w:val="0"/>
              <w:sz w:val="22"/>
              <w:szCs w:val="20"/>
              <w:lang w:eastAsia="en-US" w:bidi="ne-NP"/>
              <w14:ligatures w14:val="none"/>
            </w:rPr>
          </w:pPr>
          <w:hyperlink w:anchor="_Toc216763414" w:history="1">
            <w:r w:rsidRPr="0015169A">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_Toc216763414 \h </w:instrText>
            </w:r>
            <w:r>
              <w:rPr>
                <w:noProof/>
                <w:webHidden/>
              </w:rPr>
            </w:r>
            <w:r>
              <w:rPr>
                <w:noProof/>
                <w:webHidden/>
              </w:rPr>
              <w:fldChar w:fldCharType="separate"/>
            </w:r>
            <w:r>
              <w:rPr>
                <w:noProof/>
                <w:webHidden/>
              </w:rPr>
              <w:t>1</w:t>
            </w:r>
            <w:r>
              <w:rPr>
                <w:noProof/>
                <w:webHidden/>
              </w:rPr>
              <w:fldChar w:fldCharType="end"/>
            </w:r>
          </w:hyperlink>
        </w:p>
        <w:p w14:paraId="062A226F" w14:textId="19FB61AF" w:rsidR="00A656FA" w:rsidRDefault="00A656FA">
          <w:pPr>
            <w:pStyle w:val="TOC2"/>
            <w:tabs>
              <w:tab w:val="right" w:pos="8630"/>
            </w:tabs>
            <w:rPr>
              <w:rFonts w:cs="Mangal"/>
              <w:noProof/>
              <w:kern w:val="0"/>
              <w:sz w:val="22"/>
              <w:szCs w:val="20"/>
              <w:lang w:eastAsia="en-US" w:bidi="ne-NP"/>
              <w14:ligatures w14:val="none"/>
            </w:rPr>
          </w:pPr>
          <w:hyperlink w:anchor="_Toc216763415" w:history="1">
            <w:r w:rsidRPr="0015169A">
              <w:rPr>
                <w:rStyle w:val="Hyperlink"/>
                <w:rFonts w:ascii="Times New Roman" w:hAnsi="Times New Roman" w:cs="Times New Roman"/>
                <w:b/>
                <w:bCs/>
                <w:noProof/>
              </w:rPr>
              <w:t>1.1 Background</w:t>
            </w:r>
            <w:r>
              <w:rPr>
                <w:noProof/>
                <w:webHidden/>
              </w:rPr>
              <w:tab/>
            </w:r>
            <w:r>
              <w:rPr>
                <w:noProof/>
                <w:webHidden/>
              </w:rPr>
              <w:fldChar w:fldCharType="begin"/>
            </w:r>
            <w:r>
              <w:rPr>
                <w:noProof/>
                <w:webHidden/>
              </w:rPr>
              <w:instrText xml:space="preserve"> PAGEREF _Toc216763415 \h </w:instrText>
            </w:r>
            <w:r>
              <w:rPr>
                <w:noProof/>
                <w:webHidden/>
              </w:rPr>
            </w:r>
            <w:r>
              <w:rPr>
                <w:noProof/>
                <w:webHidden/>
              </w:rPr>
              <w:fldChar w:fldCharType="separate"/>
            </w:r>
            <w:r>
              <w:rPr>
                <w:noProof/>
                <w:webHidden/>
              </w:rPr>
              <w:t>1</w:t>
            </w:r>
            <w:r>
              <w:rPr>
                <w:noProof/>
                <w:webHidden/>
              </w:rPr>
              <w:fldChar w:fldCharType="end"/>
            </w:r>
          </w:hyperlink>
        </w:p>
        <w:p w14:paraId="1977BD37" w14:textId="273870A2" w:rsidR="00A656FA" w:rsidRDefault="00A656FA">
          <w:pPr>
            <w:pStyle w:val="TOC2"/>
            <w:tabs>
              <w:tab w:val="right" w:pos="8630"/>
            </w:tabs>
            <w:rPr>
              <w:rFonts w:cs="Mangal"/>
              <w:noProof/>
              <w:kern w:val="0"/>
              <w:sz w:val="22"/>
              <w:szCs w:val="20"/>
              <w:lang w:eastAsia="en-US" w:bidi="ne-NP"/>
              <w14:ligatures w14:val="none"/>
            </w:rPr>
          </w:pPr>
          <w:hyperlink w:anchor="_Toc216763416" w:history="1">
            <w:r w:rsidRPr="0015169A">
              <w:rPr>
                <w:rStyle w:val="Hyperlink"/>
                <w:rFonts w:ascii="Times New Roman" w:hAnsi="Times New Roman" w:cs="Times New Roman"/>
                <w:b/>
                <w:bCs/>
                <w:noProof/>
              </w:rPr>
              <w:t>1.2 Statement of the problem</w:t>
            </w:r>
            <w:r>
              <w:rPr>
                <w:noProof/>
                <w:webHidden/>
              </w:rPr>
              <w:tab/>
            </w:r>
            <w:r>
              <w:rPr>
                <w:noProof/>
                <w:webHidden/>
              </w:rPr>
              <w:fldChar w:fldCharType="begin"/>
            </w:r>
            <w:r>
              <w:rPr>
                <w:noProof/>
                <w:webHidden/>
              </w:rPr>
              <w:instrText xml:space="preserve"> PAGEREF _Toc216763416 \h </w:instrText>
            </w:r>
            <w:r>
              <w:rPr>
                <w:noProof/>
                <w:webHidden/>
              </w:rPr>
            </w:r>
            <w:r>
              <w:rPr>
                <w:noProof/>
                <w:webHidden/>
              </w:rPr>
              <w:fldChar w:fldCharType="separate"/>
            </w:r>
            <w:r>
              <w:rPr>
                <w:noProof/>
                <w:webHidden/>
              </w:rPr>
              <w:t>3</w:t>
            </w:r>
            <w:r>
              <w:rPr>
                <w:noProof/>
                <w:webHidden/>
              </w:rPr>
              <w:fldChar w:fldCharType="end"/>
            </w:r>
          </w:hyperlink>
        </w:p>
        <w:p w14:paraId="21A2A5FF" w14:textId="0B19A52E" w:rsidR="00A656FA" w:rsidRDefault="00A656FA">
          <w:pPr>
            <w:pStyle w:val="TOC2"/>
            <w:tabs>
              <w:tab w:val="right" w:pos="8630"/>
            </w:tabs>
            <w:rPr>
              <w:rFonts w:cs="Mangal"/>
              <w:noProof/>
              <w:kern w:val="0"/>
              <w:sz w:val="22"/>
              <w:szCs w:val="20"/>
              <w:lang w:eastAsia="en-US" w:bidi="ne-NP"/>
              <w14:ligatures w14:val="none"/>
            </w:rPr>
          </w:pPr>
          <w:hyperlink w:anchor="_Toc216763417" w:history="1">
            <w:r w:rsidRPr="0015169A">
              <w:rPr>
                <w:rStyle w:val="Hyperlink"/>
                <w:rFonts w:ascii="Times New Roman" w:hAnsi="Times New Roman" w:cs="Times New Roman"/>
                <w:b/>
                <w:bCs/>
                <w:noProof/>
              </w:rPr>
              <w:t>1.3 Objectives of the Study</w:t>
            </w:r>
            <w:r>
              <w:rPr>
                <w:noProof/>
                <w:webHidden/>
              </w:rPr>
              <w:tab/>
            </w:r>
            <w:r>
              <w:rPr>
                <w:noProof/>
                <w:webHidden/>
              </w:rPr>
              <w:fldChar w:fldCharType="begin"/>
            </w:r>
            <w:r>
              <w:rPr>
                <w:noProof/>
                <w:webHidden/>
              </w:rPr>
              <w:instrText xml:space="preserve"> PAGEREF _Toc216763417 \h </w:instrText>
            </w:r>
            <w:r>
              <w:rPr>
                <w:noProof/>
                <w:webHidden/>
              </w:rPr>
            </w:r>
            <w:r>
              <w:rPr>
                <w:noProof/>
                <w:webHidden/>
              </w:rPr>
              <w:fldChar w:fldCharType="separate"/>
            </w:r>
            <w:r>
              <w:rPr>
                <w:noProof/>
                <w:webHidden/>
              </w:rPr>
              <w:t>3</w:t>
            </w:r>
            <w:r>
              <w:rPr>
                <w:noProof/>
                <w:webHidden/>
              </w:rPr>
              <w:fldChar w:fldCharType="end"/>
            </w:r>
          </w:hyperlink>
        </w:p>
        <w:p w14:paraId="77C6F842" w14:textId="443D1F31" w:rsidR="00A656FA" w:rsidRDefault="00A656FA">
          <w:pPr>
            <w:pStyle w:val="TOC2"/>
            <w:tabs>
              <w:tab w:val="right" w:pos="8630"/>
            </w:tabs>
            <w:rPr>
              <w:rFonts w:cs="Mangal"/>
              <w:noProof/>
              <w:kern w:val="0"/>
              <w:sz w:val="22"/>
              <w:szCs w:val="20"/>
              <w:lang w:eastAsia="en-US" w:bidi="ne-NP"/>
              <w14:ligatures w14:val="none"/>
            </w:rPr>
          </w:pPr>
          <w:hyperlink w:anchor="_Toc216763418" w:history="1">
            <w:r w:rsidRPr="0015169A">
              <w:rPr>
                <w:rStyle w:val="Hyperlink"/>
                <w:rFonts w:ascii="Times New Roman" w:hAnsi="Times New Roman" w:cs="Times New Roman"/>
                <w:b/>
                <w:bCs/>
                <w:noProof/>
              </w:rPr>
              <w:t>1.4 Rationale of the study</w:t>
            </w:r>
            <w:r>
              <w:rPr>
                <w:noProof/>
                <w:webHidden/>
              </w:rPr>
              <w:tab/>
            </w:r>
            <w:r>
              <w:rPr>
                <w:noProof/>
                <w:webHidden/>
              </w:rPr>
              <w:fldChar w:fldCharType="begin"/>
            </w:r>
            <w:r>
              <w:rPr>
                <w:noProof/>
                <w:webHidden/>
              </w:rPr>
              <w:instrText xml:space="preserve"> PAGEREF _Toc216763418 \h </w:instrText>
            </w:r>
            <w:r>
              <w:rPr>
                <w:noProof/>
                <w:webHidden/>
              </w:rPr>
            </w:r>
            <w:r>
              <w:rPr>
                <w:noProof/>
                <w:webHidden/>
              </w:rPr>
              <w:fldChar w:fldCharType="separate"/>
            </w:r>
            <w:r>
              <w:rPr>
                <w:noProof/>
                <w:webHidden/>
              </w:rPr>
              <w:t>4</w:t>
            </w:r>
            <w:r>
              <w:rPr>
                <w:noProof/>
                <w:webHidden/>
              </w:rPr>
              <w:fldChar w:fldCharType="end"/>
            </w:r>
          </w:hyperlink>
        </w:p>
        <w:p w14:paraId="272EE6E7" w14:textId="480AA5EF" w:rsidR="00A656FA" w:rsidRDefault="00A656FA">
          <w:pPr>
            <w:pStyle w:val="TOC1"/>
            <w:tabs>
              <w:tab w:val="right" w:pos="8630"/>
            </w:tabs>
            <w:rPr>
              <w:rFonts w:cs="Mangal"/>
              <w:noProof/>
              <w:kern w:val="0"/>
              <w:sz w:val="22"/>
              <w:szCs w:val="20"/>
              <w:lang w:eastAsia="en-US" w:bidi="ne-NP"/>
              <w14:ligatures w14:val="none"/>
            </w:rPr>
          </w:pPr>
          <w:hyperlink w:anchor="_Toc216763419" w:history="1">
            <w:r w:rsidRPr="0015169A">
              <w:rPr>
                <w:rStyle w:val="Hyperlink"/>
                <w:rFonts w:ascii="Times New Roman" w:hAnsi="Times New Roman" w:cs="Times New Roman"/>
                <w:b/>
                <w:bCs/>
                <w:noProof/>
              </w:rPr>
              <w:t>Chapter 2</w:t>
            </w:r>
            <w:r>
              <w:rPr>
                <w:noProof/>
                <w:webHidden/>
              </w:rPr>
              <w:tab/>
            </w:r>
            <w:r>
              <w:rPr>
                <w:noProof/>
                <w:webHidden/>
              </w:rPr>
              <w:fldChar w:fldCharType="begin"/>
            </w:r>
            <w:r>
              <w:rPr>
                <w:noProof/>
                <w:webHidden/>
              </w:rPr>
              <w:instrText xml:space="preserve"> PAGEREF _Toc216763419 \h </w:instrText>
            </w:r>
            <w:r>
              <w:rPr>
                <w:noProof/>
                <w:webHidden/>
              </w:rPr>
            </w:r>
            <w:r>
              <w:rPr>
                <w:noProof/>
                <w:webHidden/>
              </w:rPr>
              <w:fldChar w:fldCharType="separate"/>
            </w:r>
            <w:r>
              <w:rPr>
                <w:noProof/>
                <w:webHidden/>
              </w:rPr>
              <w:t>5</w:t>
            </w:r>
            <w:r>
              <w:rPr>
                <w:noProof/>
                <w:webHidden/>
              </w:rPr>
              <w:fldChar w:fldCharType="end"/>
            </w:r>
          </w:hyperlink>
        </w:p>
        <w:p w14:paraId="4D5CE730" w14:textId="686B8A6A" w:rsidR="00A656FA" w:rsidRDefault="00A656FA">
          <w:pPr>
            <w:pStyle w:val="TOC1"/>
            <w:tabs>
              <w:tab w:val="right" w:pos="8630"/>
            </w:tabs>
            <w:rPr>
              <w:rFonts w:cs="Mangal"/>
              <w:noProof/>
              <w:kern w:val="0"/>
              <w:sz w:val="22"/>
              <w:szCs w:val="20"/>
              <w:lang w:eastAsia="en-US" w:bidi="ne-NP"/>
              <w14:ligatures w14:val="none"/>
            </w:rPr>
          </w:pPr>
          <w:hyperlink w:anchor="_Toc216763420" w:history="1">
            <w:r w:rsidRPr="0015169A">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_Toc216763420 \h </w:instrText>
            </w:r>
            <w:r>
              <w:rPr>
                <w:noProof/>
                <w:webHidden/>
              </w:rPr>
            </w:r>
            <w:r>
              <w:rPr>
                <w:noProof/>
                <w:webHidden/>
              </w:rPr>
              <w:fldChar w:fldCharType="separate"/>
            </w:r>
            <w:r>
              <w:rPr>
                <w:noProof/>
                <w:webHidden/>
              </w:rPr>
              <w:t>5</w:t>
            </w:r>
            <w:r>
              <w:rPr>
                <w:noProof/>
                <w:webHidden/>
              </w:rPr>
              <w:fldChar w:fldCharType="end"/>
            </w:r>
          </w:hyperlink>
        </w:p>
        <w:p w14:paraId="001DE9EB" w14:textId="6BA60171" w:rsidR="00A656FA" w:rsidRDefault="00A656FA">
          <w:pPr>
            <w:pStyle w:val="TOC1"/>
            <w:tabs>
              <w:tab w:val="right" w:pos="8630"/>
            </w:tabs>
            <w:rPr>
              <w:rFonts w:cs="Mangal"/>
              <w:noProof/>
              <w:kern w:val="0"/>
              <w:sz w:val="22"/>
              <w:szCs w:val="20"/>
              <w:lang w:eastAsia="en-US" w:bidi="ne-NP"/>
              <w14:ligatures w14:val="none"/>
            </w:rPr>
          </w:pPr>
          <w:hyperlink w:anchor="_Toc216763421" w:history="1">
            <w:r w:rsidRPr="0015169A">
              <w:rPr>
                <w:rStyle w:val="Hyperlink"/>
                <w:rFonts w:ascii="Times New Roman" w:hAnsi="Times New Roman" w:cs="Times New Roman"/>
                <w:b/>
                <w:noProof/>
              </w:rPr>
              <w:t>Chapter 3</w:t>
            </w:r>
            <w:r>
              <w:rPr>
                <w:noProof/>
                <w:webHidden/>
              </w:rPr>
              <w:tab/>
            </w:r>
            <w:r>
              <w:rPr>
                <w:noProof/>
                <w:webHidden/>
              </w:rPr>
              <w:fldChar w:fldCharType="begin"/>
            </w:r>
            <w:r>
              <w:rPr>
                <w:noProof/>
                <w:webHidden/>
              </w:rPr>
              <w:instrText xml:space="preserve"> PAGEREF _Toc216763421 \h </w:instrText>
            </w:r>
            <w:r>
              <w:rPr>
                <w:noProof/>
                <w:webHidden/>
              </w:rPr>
            </w:r>
            <w:r>
              <w:rPr>
                <w:noProof/>
                <w:webHidden/>
              </w:rPr>
              <w:fldChar w:fldCharType="separate"/>
            </w:r>
            <w:r>
              <w:rPr>
                <w:noProof/>
                <w:webHidden/>
              </w:rPr>
              <w:t>8</w:t>
            </w:r>
            <w:r>
              <w:rPr>
                <w:noProof/>
                <w:webHidden/>
              </w:rPr>
              <w:fldChar w:fldCharType="end"/>
            </w:r>
          </w:hyperlink>
        </w:p>
        <w:p w14:paraId="16A388CE" w14:textId="7840973D" w:rsidR="00A656FA" w:rsidRDefault="00A656FA">
          <w:pPr>
            <w:pStyle w:val="TOC1"/>
            <w:tabs>
              <w:tab w:val="right" w:pos="8630"/>
            </w:tabs>
            <w:rPr>
              <w:rFonts w:cs="Mangal"/>
              <w:noProof/>
              <w:kern w:val="0"/>
              <w:sz w:val="22"/>
              <w:szCs w:val="20"/>
              <w:lang w:eastAsia="en-US" w:bidi="ne-NP"/>
              <w14:ligatures w14:val="none"/>
            </w:rPr>
          </w:pPr>
          <w:hyperlink w:anchor="_Toc216763422" w:history="1">
            <w:r w:rsidRPr="0015169A">
              <w:rPr>
                <w:rStyle w:val="Hyperlink"/>
                <w:rFonts w:ascii="Times New Roman" w:hAnsi="Times New Roman" w:cs="Times New Roman"/>
                <w:b/>
                <w:noProof/>
              </w:rPr>
              <w:t>Research methodology</w:t>
            </w:r>
            <w:r>
              <w:rPr>
                <w:noProof/>
                <w:webHidden/>
              </w:rPr>
              <w:tab/>
            </w:r>
            <w:r>
              <w:rPr>
                <w:noProof/>
                <w:webHidden/>
              </w:rPr>
              <w:fldChar w:fldCharType="begin"/>
            </w:r>
            <w:r>
              <w:rPr>
                <w:noProof/>
                <w:webHidden/>
              </w:rPr>
              <w:instrText xml:space="preserve"> PAGEREF _Toc216763422 \h </w:instrText>
            </w:r>
            <w:r>
              <w:rPr>
                <w:noProof/>
                <w:webHidden/>
              </w:rPr>
            </w:r>
            <w:r>
              <w:rPr>
                <w:noProof/>
                <w:webHidden/>
              </w:rPr>
              <w:fldChar w:fldCharType="separate"/>
            </w:r>
            <w:r>
              <w:rPr>
                <w:noProof/>
                <w:webHidden/>
              </w:rPr>
              <w:t>8</w:t>
            </w:r>
            <w:r>
              <w:rPr>
                <w:noProof/>
                <w:webHidden/>
              </w:rPr>
              <w:fldChar w:fldCharType="end"/>
            </w:r>
          </w:hyperlink>
        </w:p>
        <w:p w14:paraId="1AC415AA" w14:textId="277F8562" w:rsidR="00A656FA" w:rsidRDefault="00A656FA">
          <w:pPr>
            <w:pStyle w:val="TOC2"/>
            <w:tabs>
              <w:tab w:val="right" w:pos="8630"/>
            </w:tabs>
            <w:rPr>
              <w:rFonts w:cs="Mangal"/>
              <w:noProof/>
              <w:kern w:val="0"/>
              <w:sz w:val="22"/>
              <w:szCs w:val="20"/>
              <w:lang w:eastAsia="en-US" w:bidi="ne-NP"/>
              <w14:ligatures w14:val="none"/>
            </w:rPr>
          </w:pPr>
          <w:hyperlink w:anchor="_Toc216763423" w:history="1">
            <w:r w:rsidRPr="0015169A">
              <w:rPr>
                <w:rStyle w:val="Hyperlink"/>
                <w:rFonts w:ascii="Times New Roman" w:hAnsi="Times New Roman" w:cs="Times New Roman"/>
                <w:b/>
                <w:bCs/>
                <w:noProof/>
              </w:rPr>
              <w:t>3.1 Study Area</w:t>
            </w:r>
            <w:r>
              <w:rPr>
                <w:noProof/>
                <w:webHidden/>
              </w:rPr>
              <w:tab/>
            </w:r>
            <w:r>
              <w:rPr>
                <w:noProof/>
                <w:webHidden/>
              </w:rPr>
              <w:fldChar w:fldCharType="begin"/>
            </w:r>
            <w:r>
              <w:rPr>
                <w:noProof/>
                <w:webHidden/>
              </w:rPr>
              <w:instrText xml:space="preserve"> PAGEREF _Toc216763423 \h </w:instrText>
            </w:r>
            <w:r>
              <w:rPr>
                <w:noProof/>
                <w:webHidden/>
              </w:rPr>
            </w:r>
            <w:r>
              <w:rPr>
                <w:noProof/>
                <w:webHidden/>
              </w:rPr>
              <w:fldChar w:fldCharType="separate"/>
            </w:r>
            <w:r>
              <w:rPr>
                <w:noProof/>
                <w:webHidden/>
              </w:rPr>
              <w:t>8</w:t>
            </w:r>
            <w:r>
              <w:rPr>
                <w:noProof/>
                <w:webHidden/>
              </w:rPr>
              <w:fldChar w:fldCharType="end"/>
            </w:r>
          </w:hyperlink>
        </w:p>
        <w:p w14:paraId="6F7FDFE5" w14:textId="27F81A79" w:rsidR="00A656FA" w:rsidRDefault="00A656FA">
          <w:pPr>
            <w:pStyle w:val="TOC2"/>
            <w:tabs>
              <w:tab w:val="right" w:pos="8630"/>
            </w:tabs>
            <w:rPr>
              <w:rFonts w:cs="Mangal"/>
              <w:noProof/>
              <w:kern w:val="0"/>
              <w:sz w:val="22"/>
              <w:szCs w:val="20"/>
              <w:lang w:eastAsia="en-US" w:bidi="ne-NP"/>
              <w14:ligatures w14:val="none"/>
            </w:rPr>
          </w:pPr>
          <w:hyperlink w:anchor="_Toc216763424" w:history="1">
            <w:r w:rsidRPr="0015169A">
              <w:rPr>
                <w:rStyle w:val="Hyperlink"/>
                <w:rFonts w:ascii="Times New Roman" w:hAnsi="Times New Roman" w:cs="Times New Roman"/>
                <w:b/>
                <w:bCs/>
                <w:noProof/>
              </w:rPr>
              <w:t>3.2 Research Design</w:t>
            </w:r>
            <w:r>
              <w:rPr>
                <w:noProof/>
                <w:webHidden/>
              </w:rPr>
              <w:tab/>
            </w:r>
            <w:r>
              <w:rPr>
                <w:noProof/>
                <w:webHidden/>
              </w:rPr>
              <w:fldChar w:fldCharType="begin"/>
            </w:r>
            <w:r>
              <w:rPr>
                <w:noProof/>
                <w:webHidden/>
              </w:rPr>
              <w:instrText xml:space="preserve"> PAGEREF _Toc216763424 \h </w:instrText>
            </w:r>
            <w:r>
              <w:rPr>
                <w:noProof/>
                <w:webHidden/>
              </w:rPr>
            </w:r>
            <w:r>
              <w:rPr>
                <w:noProof/>
                <w:webHidden/>
              </w:rPr>
              <w:fldChar w:fldCharType="separate"/>
            </w:r>
            <w:r>
              <w:rPr>
                <w:noProof/>
                <w:webHidden/>
              </w:rPr>
              <w:t>8</w:t>
            </w:r>
            <w:r>
              <w:rPr>
                <w:noProof/>
                <w:webHidden/>
              </w:rPr>
              <w:fldChar w:fldCharType="end"/>
            </w:r>
          </w:hyperlink>
        </w:p>
        <w:p w14:paraId="17BD4F00" w14:textId="1C1073E9" w:rsidR="00A656FA" w:rsidRDefault="00A656FA">
          <w:pPr>
            <w:pStyle w:val="TOC2"/>
            <w:tabs>
              <w:tab w:val="right" w:pos="8630"/>
            </w:tabs>
            <w:rPr>
              <w:rFonts w:cs="Mangal"/>
              <w:noProof/>
              <w:kern w:val="0"/>
              <w:sz w:val="22"/>
              <w:szCs w:val="20"/>
              <w:lang w:eastAsia="en-US" w:bidi="ne-NP"/>
              <w14:ligatures w14:val="none"/>
            </w:rPr>
          </w:pPr>
          <w:hyperlink w:anchor="_Toc216763425" w:history="1">
            <w:r w:rsidRPr="0015169A">
              <w:rPr>
                <w:rStyle w:val="Hyperlink"/>
                <w:rFonts w:ascii="Times New Roman" w:hAnsi="Times New Roman" w:cs="Times New Roman"/>
                <w:b/>
                <w:bCs/>
                <w:noProof/>
              </w:rPr>
              <w:t>3.3 Nature and source of data</w:t>
            </w:r>
            <w:r>
              <w:rPr>
                <w:noProof/>
                <w:webHidden/>
              </w:rPr>
              <w:tab/>
            </w:r>
            <w:r>
              <w:rPr>
                <w:noProof/>
                <w:webHidden/>
              </w:rPr>
              <w:fldChar w:fldCharType="begin"/>
            </w:r>
            <w:r>
              <w:rPr>
                <w:noProof/>
                <w:webHidden/>
              </w:rPr>
              <w:instrText xml:space="preserve"> PAGEREF _Toc216763425 \h </w:instrText>
            </w:r>
            <w:r>
              <w:rPr>
                <w:noProof/>
                <w:webHidden/>
              </w:rPr>
            </w:r>
            <w:r>
              <w:rPr>
                <w:noProof/>
                <w:webHidden/>
              </w:rPr>
              <w:fldChar w:fldCharType="separate"/>
            </w:r>
            <w:r>
              <w:rPr>
                <w:noProof/>
                <w:webHidden/>
              </w:rPr>
              <w:t>8</w:t>
            </w:r>
            <w:r>
              <w:rPr>
                <w:noProof/>
                <w:webHidden/>
              </w:rPr>
              <w:fldChar w:fldCharType="end"/>
            </w:r>
          </w:hyperlink>
        </w:p>
        <w:p w14:paraId="548C81C0" w14:textId="1047E912" w:rsidR="00A656FA" w:rsidRDefault="00A656FA">
          <w:pPr>
            <w:pStyle w:val="TOC2"/>
            <w:tabs>
              <w:tab w:val="right" w:pos="8630"/>
            </w:tabs>
            <w:rPr>
              <w:rFonts w:cs="Mangal"/>
              <w:noProof/>
              <w:kern w:val="0"/>
              <w:sz w:val="22"/>
              <w:szCs w:val="20"/>
              <w:lang w:eastAsia="en-US" w:bidi="ne-NP"/>
              <w14:ligatures w14:val="none"/>
            </w:rPr>
          </w:pPr>
          <w:hyperlink w:anchor="_Toc216763426" w:history="1">
            <w:r w:rsidRPr="0015169A">
              <w:rPr>
                <w:rStyle w:val="Hyperlink"/>
                <w:rFonts w:ascii="Times New Roman" w:hAnsi="Times New Roman" w:cs="Times New Roman"/>
                <w:b/>
                <w:bCs/>
                <w:noProof/>
              </w:rPr>
              <w:t>3.4 The sampling Procedure</w:t>
            </w:r>
            <w:r>
              <w:rPr>
                <w:noProof/>
                <w:webHidden/>
              </w:rPr>
              <w:tab/>
            </w:r>
            <w:r>
              <w:rPr>
                <w:noProof/>
                <w:webHidden/>
              </w:rPr>
              <w:fldChar w:fldCharType="begin"/>
            </w:r>
            <w:r>
              <w:rPr>
                <w:noProof/>
                <w:webHidden/>
              </w:rPr>
              <w:instrText xml:space="preserve"> PAGEREF _Toc216763426 \h </w:instrText>
            </w:r>
            <w:r>
              <w:rPr>
                <w:noProof/>
                <w:webHidden/>
              </w:rPr>
            </w:r>
            <w:r>
              <w:rPr>
                <w:noProof/>
                <w:webHidden/>
              </w:rPr>
              <w:fldChar w:fldCharType="separate"/>
            </w:r>
            <w:r>
              <w:rPr>
                <w:noProof/>
                <w:webHidden/>
              </w:rPr>
              <w:t>8</w:t>
            </w:r>
            <w:r>
              <w:rPr>
                <w:noProof/>
                <w:webHidden/>
              </w:rPr>
              <w:fldChar w:fldCharType="end"/>
            </w:r>
          </w:hyperlink>
        </w:p>
        <w:p w14:paraId="2D5A78EB" w14:textId="27C402B0" w:rsidR="00A656FA" w:rsidRDefault="00A656FA">
          <w:pPr>
            <w:pStyle w:val="TOC2"/>
            <w:tabs>
              <w:tab w:val="right" w:pos="8630"/>
            </w:tabs>
            <w:rPr>
              <w:rFonts w:cs="Mangal"/>
              <w:noProof/>
              <w:kern w:val="0"/>
              <w:sz w:val="22"/>
              <w:szCs w:val="20"/>
              <w:lang w:eastAsia="en-US" w:bidi="ne-NP"/>
              <w14:ligatures w14:val="none"/>
            </w:rPr>
          </w:pPr>
          <w:hyperlink w:anchor="_Toc216763427" w:history="1">
            <w:r w:rsidRPr="0015169A">
              <w:rPr>
                <w:rStyle w:val="Hyperlink"/>
                <w:rFonts w:ascii="Times New Roman" w:hAnsi="Times New Roman" w:cs="Times New Roman"/>
                <w:b/>
                <w:bCs/>
                <w:noProof/>
              </w:rPr>
              <w:t>3.5 Method of Data Collection</w:t>
            </w:r>
            <w:r>
              <w:rPr>
                <w:noProof/>
                <w:webHidden/>
              </w:rPr>
              <w:tab/>
            </w:r>
            <w:r>
              <w:rPr>
                <w:noProof/>
                <w:webHidden/>
              </w:rPr>
              <w:fldChar w:fldCharType="begin"/>
            </w:r>
            <w:r>
              <w:rPr>
                <w:noProof/>
                <w:webHidden/>
              </w:rPr>
              <w:instrText xml:space="preserve"> PAGEREF _Toc216763427 \h </w:instrText>
            </w:r>
            <w:r>
              <w:rPr>
                <w:noProof/>
                <w:webHidden/>
              </w:rPr>
            </w:r>
            <w:r>
              <w:rPr>
                <w:noProof/>
                <w:webHidden/>
              </w:rPr>
              <w:fldChar w:fldCharType="separate"/>
            </w:r>
            <w:r>
              <w:rPr>
                <w:noProof/>
                <w:webHidden/>
              </w:rPr>
              <w:t>8</w:t>
            </w:r>
            <w:r>
              <w:rPr>
                <w:noProof/>
                <w:webHidden/>
              </w:rPr>
              <w:fldChar w:fldCharType="end"/>
            </w:r>
          </w:hyperlink>
        </w:p>
        <w:p w14:paraId="02DDA4DE" w14:textId="7C644782" w:rsidR="00A656FA" w:rsidRDefault="00A656FA">
          <w:pPr>
            <w:pStyle w:val="TOC3"/>
            <w:tabs>
              <w:tab w:val="right" w:pos="8630"/>
            </w:tabs>
            <w:rPr>
              <w:rFonts w:cs="Mangal"/>
              <w:noProof/>
              <w:kern w:val="0"/>
              <w:sz w:val="22"/>
              <w:szCs w:val="20"/>
              <w:lang w:eastAsia="en-US" w:bidi="ne-NP"/>
              <w14:ligatures w14:val="none"/>
            </w:rPr>
          </w:pPr>
          <w:hyperlink w:anchor="_Toc216763428" w:history="1">
            <w:r w:rsidRPr="0015169A">
              <w:rPr>
                <w:rStyle w:val="Hyperlink"/>
                <w:rFonts w:ascii="Times New Roman" w:hAnsi="Times New Roman" w:cs="Times New Roman"/>
                <w:b/>
                <w:bCs/>
                <w:noProof/>
              </w:rPr>
              <w:t>3.5.1 Observation</w:t>
            </w:r>
            <w:r>
              <w:rPr>
                <w:noProof/>
                <w:webHidden/>
              </w:rPr>
              <w:tab/>
            </w:r>
            <w:r>
              <w:rPr>
                <w:noProof/>
                <w:webHidden/>
              </w:rPr>
              <w:fldChar w:fldCharType="begin"/>
            </w:r>
            <w:r>
              <w:rPr>
                <w:noProof/>
                <w:webHidden/>
              </w:rPr>
              <w:instrText xml:space="preserve"> PAGEREF _Toc216763428 \h </w:instrText>
            </w:r>
            <w:r>
              <w:rPr>
                <w:noProof/>
                <w:webHidden/>
              </w:rPr>
            </w:r>
            <w:r>
              <w:rPr>
                <w:noProof/>
                <w:webHidden/>
              </w:rPr>
              <w:fldChar w:fldCharType="separate"/>
            </w:r>
            <w:r>
              <w:rPr>
                <w:noProof/>
                <w:webHidden/>
              </w:rPr>
              <w:t>9</w:t>
            </w:r>
            <w:r>
              <w:rPr>
                <w:noProof/>
                <w:webHidden/>
              </w:rPr>
              <w:fldChar w:fldCharType="end"/>
            </w:r>
          </w:hyperlink>
        </w:p>
        <w:p w14:paraId="0C0A95CB" w14:textId="49D7E290" w:rsidR="00A656FA" w:rsidRDefault="00A656FA">
          <w:pPr>
            <w:pStyle w:val="TOC3"/>
            <w:tabs>
              <w:tab w:val="right" w:pos="8630"/>
            </w:tabs>
            <w:rPr>
              <w:rFonts w:cs="Mangal"/>
              <w:noProof/>
              <w:kern w:val="0"/>
              <w:sz w:val="22"/>
              <w:szCs w:val="20"/>
              <w:lang w:eastAsia="en-US" w:bidi="ne-NP"/>
              <w14:ligatures w14:val="none"/>
            </w:rPr>
          </w:pPr>
          <w:hyperlink w:anchor="_Toc216763429" w:history="1">
            <w:r w:rsidRPr="0015169A">
              <w:rPr>
                <w:rStyle w:val="Hyperlink"/>
                <w:rFonts w:ascii="Times New Roman" w:hAnsi="Times New Roman" w:cs="Times New Roman"/>
                <w:b/>
                <w:bCs/>
                <w:noProof/>
              </w:rPr>
              <w:t>3.5.2 Interview</w:t>
            </w:r>
            <w:r>
              <w:rPr>
                <w:noProof/>
                <w:webHidden/>
              </w:rPr>
              <w:tab/>
            </w:r>
            <w:r>
              <w:rPr>
                <w:noProof/>
                <w:webHidden/>
              </w:rPr>
              <w:fldChar w:fldCharType="begin"/>
            </w:r>
            <w:r>
              <w:rPr>
                <w:noProof/>
                <w:webHidden/>
              </w:rPr>
              <w:instrText xml:space="preserve"> PAGEREF _Toc216763429 \h </w:instrText>
            </w:r>
            <w:r>
              <w:rPr>
                <w:noProof/>
                <w:webHidden/>
              </w:rPr>
            </w:r>
            <w:r>
              <w:rPr>
                <w:noProof/>
                <w:webHidden/>
              </w:rPr>
              <w:fldChar w:fldCharType="separate"/>
            </w:r>
            <w:r>
              <w:rPr>
                <w:noProof/>
                <w:webHidden/>
              </w:rPr>
              <w:t>9</w:t>
            </w:r>
            <w:r>
              <w:rPr>
                <w:noProof/>
                <w:webHidden/>
              </w:rPr>
              <w:fldChar w:fldCharType="end"/>
            </w:r>
          </w:hyperlink>
        </w:p>
        <w:p w14:paraId="0D21489F" w14:textId="7EF448ED" w:rsidR="00A656FA" w:rsidRDefault="00A656FA">
          <w:pPr>
            <w:pStyle w:val="TOC2"/>
            <w:tabs>
              <w:tab w:val="right" w:pos="8630"/>
            </w:tabs>
            <w:rPr>
              <w:rFonts w:cs="Mangal"/>
              <w:noProof/>
              <w:kern w:val="0"/>
              <w:sz w:val="22"/>
              <w:szCs w:val="20"/>
              <w:lang w:eastAsia="en-US" w:bidi="ne-NP"/>
              <w14:ligatures w14:val="none"/>
            </w:rPr>
          </w:pPr>
          <w:hyperlink w:anchor="_Toc216763430" w:history="1">
            <w:r w:rsidRPr="0015169A">
              <w:rPr>
                <w:rStyle w:val="Hyperlink"/>
                <w:rFonts w:ascii="Times New Roman" w:hAnsi="Times New Roman" w:cs="Times New Roman"/>
                <w:b/>
                <w:bCs/>
                <w:noProof/>
              </w:rPr>
              <w:t>3.6 Data Analysis and Presentation</w:t>
            </w:r>
            <w:r>
              <w:rPr>
                <w:noProof/>
                <w:webHidden/>
              </w:rPr>
              <w:tab/>
            </w:r>
            <w:r>
              <w:rPr>
                <w:noProof/>
                <w:webHidden/>
              </w:rPr>
              <w:fldChar w:fldCharType="begin"/>
            </w:r>
            <w:r>
              <w:rPr>
                <w:noProof/>
                <w:webHidden/>
              </w:rPr>
              <w:instrText xml:space="preserve"> PAGEREF _Toc216763430 \h </w:instrText>
            </w:r>
            <w:r>
              <w:rPr>
                <w:noProof/>
                <w:webHidden/>
              </w:rPr>
            </w:r>
            <w:r>
              <w:rPr>
                <w:noProof/>
                <w:webHidden/>
              </w:rPr>
              <w:fldChar w:fldCharType="separate"/>
            </w:r>
            <w:r>
              <w:rPr>
                <w:noProof/>
                <w:webHidden/>
              </w:rPr>
              <w:t>9</w:t>
            </w:r>
            <w:r>
              <w:rPr>
                <w:noProof/>
                <w:webHidden/>
              </w:rPr>
              <w:fldChar w:fldCharType="end"/>
            </w:r>
          </w:hyperlink>
        </w:p>
        <w:p w14:paraId="50EBA4E3" w14:textId="62A7C4FF" w:rsidR="00A656FA" w:rsidRDefault="00A656FA">
          <w:pPr>
            <w:pStyle w:val="TOC2"/>
            <w:tabs>
              <w:tab w:val="right" w:pos="8630"/>
            </w:tabs>
            <w:rPr>
              <w:rFonts w:cs="Mangal"/>
              <w:noProof/>
              <w:kern w:val="0"/>
              <w:sz w:val="22"/>
              <w:szCs w:val="20"/>
              <w:lang w:eastAsia="en-US" w:bidi="ne-NP"/>
              <w14:ligatures w14:val="none"/>
            </w:rPr>
          </w:pPr>
          <w:hyperlink w:anchor="_Toc216763431" w:history="1">
            <w:r w:rsidRPr="0015169A">
              <w:rPr>
                <w:rStyle w:val="Hyperlink"/>
                <w:rFonts w:ascii="Times New Roman" w:hAnsi="Times New Roman" w:cs="Times New Roman"/>
                <w:b/>
                <w:bCs/>
                <w:noProof/>
              </w:rPr>
              <w:t>3.7 Limitation of the study</w:t>
            </w:r>
            <w:r>
              <w:rPr>
                <w:noProof/>
                <w:webHidden/>
              </w:rPr>
              <w:tab/>
            </w:r>
            <w:r>
              <w:rPr>
                <w:noProof/>
                <w:webHidden/>
              </w:rPr>
              <w:fldChar w:fldCharType="begin"/>
            </w:r>
            <w:r>
              <w:rPr>
                <w:noProof/>
                <w:webHidden/>
              </w:rPr>
              <w:instrText xml:space="preserve"> PAGEREF _Toc216763431 \h </w:instrText>
            </w:r>
            <w:r>
              <w:rPr>
                <w:noProof/>
                <w:webHidden/>
              </w:rPr>
            </w:r>
            <w:r>
              <w:rPr>
                <w:noProof/>
                <w:webHidden/>
              </w:rPr>
              <w:fldChar w:fldCharType="separate"/>
            </w:r>
            <w:r>
              <w:rPr>
                <w:noProof/>
                <w:webHidden/>
              </w:rPr>
              <w:t>9</w:t>
            </w:r>
            <w:r>
              <w:rPr>
                <w:noProof/>
                <w:webHidden/>
              </w:rPr>
              <w:fldChar w:fldCharType="end"/>
            </w:r>
          </w:hyperlink>
        </w:p>
        <w:p w14:paraId="7B217EB1" w14:textId="2441E796" w:rsidR="00A656FA" w:rsidRDefault="00A656FA">
          <w:pPr>
            <w:pStyle w:val="TOC2"/>
            <w:tabs>
              <w:tab w:val="right" w:pos="8630"/>
            </w:tabs>
            <w:rPr>
              <w:rFonts w:cs="Mangal"/>
              <w:noProof/>
              <w:kern w:val="0"/>
              <w:sz w:val="22"/>
              <w:szCs w:val="20"/>
              <w:lang w:eastAsia="en-US" w:bidi="ne-NP"/>
              <w14:ligatures w14:val="none"/>
            </w:rPr>
          </w:pPr>
          <w:hyperlink w:anchor="_Toc216763432" w:history="1">
            <w:r w:rsidRPr="0015169A">
              <w:rPr>
                <w:rStyle w:val="Hyperlink"/>
                <w:rFonts w:ascii="Times New Roman" w:hAnsi="Times New Roman" w:cs="Times New Roman"/>
                <w:b/>
                <w:bCs/>
                <w:noProof/>
              </w:rPr>
              <w:t>3.8 Ethical Consideration</w:t>
            </w:r>
            <w:r>
              <w:rPr>
                <w:noProof/>
                <w:webHidden/>
              </w:rPr>
              <w:tab/>
            </w:r>
            <w:r>
              <w:rPr>
                <w:noProof/>
                <w:webHidden/>
              </w:rPr>
              <w:fldChar w:fldCharType="begin"/>
            </w:r>
            <w:r>
              <w:rPr>
                <w:noProof/>
                <w:webHidden/>
              </w:rPr>
              <w:instrText xml:space="preserve"> PAGEREF _Toc216763432 \h </w:instrText>
            </w:r>
            <w:r>
              <w:rPr>
                <w:noProof/>
                <w:webHidden/>
              </w:rPr>
            </w:r>
            <w:r>
              <w:rPr>
                <w:noProof/>
                <w:webHidden/>
              </w:rPr>
              <w:fldChar w:fldCharType="separate"/>
            </w:r>
            <w:r>
              <w:rPr>
                <w:noProof/>
                <w:webHidden/>
              </w:rPr>
              <w:t>9</w:t>
            </w:r>
            <w:r>
              <w:rPr>
                <w:noProof/>
                <w:webHidden/>
              </w:rPr>
              <w:fldChar w:fldCharType="end"/>
            </w:r>
          </w:hyperlink>
        </w:p>
        <w:p w14:paraId="4F064AA1" w14:textId="62280100" w:rsidR="00A656FA" w:rsidRDefault="00A656FA">
          <w:pPr>
            <w:pStyle w:val="TOC1"/>
            <w:tabs>
              <w:tab w:val="right" w:pos="8630"/>
            </w:tabs>
            <w:rPr>
              <w:rFonts w:cs="Mangal"/>
              <w:noProof/>
              <w:kern w:val="0"/>
              <w:sz w:val="22"/>
              <w:szCs w:val="20"/>
              <w:lang w:eastAsia="en-US" w:bidi="ne-NP"/>
              <w14:ligatures w14:val="none"/>
            </w:rPr>
          </w:pPr>
          <w:hyperlink w:anchor="_Toc216763433" w:history="1">
            <w:r w:rsidRPr="0015169A">
              <w:rPr>
                <w:rStyle w:val="Hyperlink"/>
                <w:rFonts w:ascii="Times New Roman" w:hAnsi="Times New Roman" w:cs="Times New Roman"/>
                <w:b/>
                <w:noProof/>
              </w:rPr>
              <w:t>Acronym</w:t>
            </w:r>
            <w:r>
              <w:rPr>
                <w:noProof/>
                <w:webHidden/>
              </w:rPr>
              <w:tab/>
            </w:r>
            <w:r>
              <w:rPr>
                <w:noProof/>
                <w:webHidden/>
              </w:rPr>
              <w:fldChar w:fldCharType="begin"/>
            </w:r>
            <w:r>
              <w:rPr>
                <w:noProof/>
                <w:webHidden/>
              </w:rPr>
              <w:instrText xml:space="preserve"> PAGEREF _Toc216763433 \h </w:instrText>
            </w:r>
            <w:r>
              <w:rPr>
                <w:noProof/>
                <w:webHidden/>
              </w:rPr>
            </w:r>
            <w:r>
              <w:rPr>
                <w:noProof/>
                <w:webHidden/>
              </w:rPr>
              <w:fldChar w:fldCharType="separate"/>
            </w:r>
            <w:r>
              <w:rPr>
                <w:noProof/>
                <w:webHidden/>
              </w:rPr>
              <w:t>10</w:t>
            </w:r>
            <w:r>
              <w:rPr>
                <w:noProof/>
                <w:webHidden/>
              </w:rPr>
              <w:fldChar w:fldCharType="end"/>
            </w:r>
          </w:hyperlink>
        </w:p>
        <w:p w14:paraId="3F69E5EB" w14:textId="43C268DA" w:rsidR="00A656FA" w:rsidRDefault="00A656FA">
          <w:pPr>
            <w:pStyle w:val="TOC1"/>
            <w:tabs>
              <w:tab w:val="right" w:pos="8630"/>
            </w:tabs>
            <w:rPr>
              <w:rFonts w:cs="Mangal"/>
              <w:noProof/>
              <w:kern w:val="0"/>
              <w:sz w:val="22"/>
              <w:szCs w:val="20"/>
              <w:lang w:eastAsia="en-US" w:bidi="ne-NP"/>
              <w14:ligatures w14:val="none"/>
            </w:rPr>
          </w:pPr>
          <w:hyperlink w:anchor="_Toc216763434" w:history="1">
            <w:r w:rsidRPr="0015169A">
              <w:rPr>
                <w:rStyle w:val="Hyperlink"/>
                <w:rFonts w:ascii="Times New Roman" w:hAnsi="Times New Roman" w:cs="Times New Roman"/>
                <w:b/>
                <w:noProof/>
              </w:rPr>
              <w:t>References</w:t>
            </w:r>
            <w:r>
              <w:rPr>
                <w:noProof/>
                <w:webHidden/>
              </w:rPr>
              <w:tab/>
            </w:r>
            <w:r>
              <w:rPr>
                <w:noProof/>
                <w:webHidden/>
              </w:rPr>
              <w:fldChar w:fldCharType="begin"/>
            </w:r>
            <w:r>
              <w:rPr>
                <w:noProof/>
                <w:webHidden/>
              </w:rPr>
              <w:instrText xml:space="preserve"> PAGEREF _Toc216763434 \h </w:instrText>
            </w:r>
            <w:r>
              <w:rPr>
                <w:noProof/>
                <w:webHidden/>
              </w:rPr>
            </w:r>
            <w:r>
              <w:rPr>
                <w:noProof/>
                <w:webHidden/>
              </w:rPr>
              <w:fldChar w:fldCharType="separate"/>
            </w:r>
            <w:r>
              <w:rPr>
                <w:noProof/>
                <w:webHidden/>
              </w:rPr>
              <w:t>11</w:t>
            </w:r>
            <w:r>
              <w:rPr>
                <w:noProof/>
                <w:webHidden/>
              </w:rPr>
              <w:fldChar w:fldCharType="end"/>
            </w:r>
          </w:hyperlink>
        </w:p>
        <w:p w14:paraId="3B4B375F" w14:textId="6346BBE7" w:rsidR="00AA24EF" w:rsidRDefault="00A656FA">
          <w:r>
            <w:fldChar w:fldCharType="end"/>
          </w:r>
        </w:p>
      </w:sdtContent>
    </w:sdt>
    <w:p w14:paraId="43196768" w14:textId="13123A68" w:rsidR="00547318" w:rsidRDefault="00547318">
      <w:pPr>
        <w:rPr>
          <w:rFonts w:asciiTheme="majorHAnsi" w:eastAsiaTheme="majorEastAsia" w:hAnsiTheme="majorHAnsi" w:cstheme="majorBidi"/>
          <w:color w:val="0F4761" w:themeColor="accent1" w:themeShade="BF"/>
          <w:kern w:val="0"/>
          <w:sz w:val="32"/>
          <w:szCs w:val="32"/>
          <w:lang w:eastAsia="en-US"/>
          <w14:ligatures w14:val="none"/>
        </w:rPr>
      </w:pPr>
    </w:p>
    <w:p w14:paraId="048A954C" w14:textId="44D5CFC6" w:rsidR="00AA24EF" w:rsidRPr="00BB3139" w:rsidRDefault="00AA24EF">
      <w:pPr>
        <w:rPr>
          <w:rStyle w:val="Strong"/>
          <w:rFonts w:ascii="Times New Roman" w:hAnsi="Times New Roman" w:cs="Times New Roman"/>
          <w:sz w:val="32"/>
          <w:szCs w:val="32"/>
        </w:rPr>
      </w:pPr>
      <w:r>
        <w:rPr>
          <w:rStyle w:val="Strong"/>
          <w:rFonts w:ascii="Times New Roman" w:hAnsi="Times New Roman" w:cs="Times New Roman"/>
          <w:sz w:val="32"/>
          <w:szCs w:val="32"/>
        </w:rPr>
        <w:br w:type="page"/>
      </w:r>
    </w:p>
    <w:p w14:paraId="5ADD683B" w14:textId="77777777" w:rsidR="00BB3139" w:rsidRDefault="00BB3139" w:rsidP="001920D4">
      <w:pPr>
        <w:pStyle w:val="Heading1"/>
        <w:spacing w:before="0" w:after="0" w:line="360" w:lineRule="auto"/>
        <w:rPr>
          <w:rStyle w:val="Strong"/>
          <w:rFonts w:ascii="Times New Roman" w:hAnsi="Times New Roman" w:cs="Times New Roman"/>
          <w:color w:val="auto"/>
          <w:sz w:val="32"/>
          <w:szCs w:val="32"/>
        </w:rPr>
        <w:sectPr w:rsidR="00BB3139" w:rsidSect="00A45FBB">
          <w:pgSz w:w="12240" w:h="15840"/>
          <w:pgMar w:top="1440" w:right="1440" w:bottom="1440" w:left="2160" w:header="720" w:footer="720" w:gutter="0"/>
          <w:pgNumType w:start="1"/>
          <w:cols w:space="720"/>
          <w:docGrid w:linePitch="360"/>
        </w:sectPr>
      </w:pPr>
    </w:p>
    <w:p w14:paraId="3D30E12A" w14:textId="529044DB" w:rsidR="00AE392B" w:rsidRPr="00E52766" w:rsidRDefault="00AE392B" w:rsidP="00F42A83">
      <w:pPr>
        <w:pStyle w:val="Heading1"/>
        <w:spacing w:before="0" w:after="0" w:line="360" w:lineRule="auto"/>
        <w:jc w:val="center"/>
        <w:rPr>
          <w:rStyle w:val="Strong"/>
          <w:rFonts w:ascii="Times New Roman" w:hAnsi="Times New Roman" w:cs="Times New Roman"/>
          <w:color w:val="auto"/>
          <w:sz w:val="32"/>
          <w:szCs w:val="32"/>
        </w:rPr>
      </w:pPr>
      <w:bookmarkStart w:id="0" w:name="_Toc216763413"/>
      <w:r w:rsidRPr="00E52766">
        <w:rPr>
          <w:rStyle w:val="Strong"/>
          <w:rFonts w:ascii="Times New Roman" w:hAnsi="Times New Roman" w:cs="Times New Roman"/>
          <w:color w:val="auto"/>
          <w:sz w:val="32"/>
          <w:szCs w:val="32"/>
        </w:rPr>
        <w:lastRenderedPageBreak/>
        <w:t xml:space="preserve">Chapter </w:t>
      </w:r>
      <w:bookmarkEnd w:id="0"/>
      <w:r w:rsidR="00F42A83" w:rsidRPr="00E52766">
        <w:rPr>
          <w:rStyle w:val="Strong"/>
          <w:rFonts w:ascii="Times New Roman" w:hAnsi="Times New Roman" w:cs="Times New Roman"/>
          <w:color w:val="auto"/>
          <w:sz w:val="32"/>
          <w:szCs w:val="32"/>
        </w:rPr>
        <w:t>One</w:t>
      </w:r>
    </w:p>
    <w:p w14:paraId="54762405" w14:textId="77777777" w:rsidR="00E52766" w:rsidRPr="00E52766" w:rsidRDefault="00E52766" w:rsidP="00E52766">
      <w:pPr>
        <w:pStyle w:val="Heading2"/>
        <w:tabs>
          <w:tab w:val="left" w:pos="7875"/>
        </w:tabs>
        <w:jc w:val="center"/>
        <w:rPr>
          <w:rFonts w:ascii="Times New Roman" w:hAnsi="Times New Roman" w:cs="Times New Roman"/>
          <w:b/>
          <w:bCs/>
          <w:color w:val="auto"/>
          <w:sz w:val="28"/>
          <w:szCs w:val="28"/>
        </w:rPr>
      </w:pPr>
      <w:bookmarkStart w:id="1" w:name="_Toc216763415"/>
      <w:r w:rsidRPr="00E52766">
        <w:rPr>
          <w:rFonts w:ascii="Times New Roman" w:hAnsi="Times New Roman" w:cs="Times New Roman"/>
          <w:b/>
          <w:bCs/>
          <w:color w:val="auto"/>
          <w:sz w:val="28"/>
          <w:szCs w:val="28"/>
        </w:rPr>
        <w:t>STATUS OF IMMIGRATION</w:t>
      </w:r>
    </w:p>
    <w:p w14:paraId="139E982D" w14:textId="41EBEED9" w:rsidR="00862726" w:rsidRPr="00BF5D8A" w:rsidRDefault="00307DFD" w:rsidP="0075230F">
      <w:pPr>
        <w:pStyle w:val="Heading2"/>
        <w:tabs>
          <w:tab w:val="left" w:pos="7875"/>
        </w:tabs>
        <w:spacing w:line="360" w:lineRule="auto"/>
        <w:rPr>
          <w:rFonts w:ascii="Times New Roman" w:hAnsi="Times New Roman" w:cs="Times New Roman"/>
          <w:b/>
          <w:bCs/>
          <w:color w:val="auto"/>
          <w:sz w:val="24"/>
          <w:szCs w:val="24"/>
        </w:rPr>
      </w:pPr>
      <w:r w:rsidRPr="00BF5D8A">
        <w:rPr>
          <w:rFonts w:ascii="Times New Roman" w:hAnsi="Times New Roman" w:cs="Times New Roman"/>
          <w:b/>
          <w:bCs/>
          <w:color w:val="auto"/>
          <w:sz w:val="24"/>
          <w:szCs w:val="24"/>
        </w:rPr>
        <w:t>1.</w:t>
      </w:r>
      <w:r w:rsidR="00AE392B" w:rsidRPr="00BF5D8A">
        <w:rPr>
          <w:rFonts w:ascii="Times New Roman" w:hAnsi="Times New Roman" w:cs="Times New Roman"/>
          <w:b/>
          <w:bCs/>
          <w:color w:val="auto"/>
          <w:sz w:val="24"/>
          <w:szCs w:val="24"/>
        </w:rPr>
        <w:t>1</w:t>
      </w:r>
      <w:r w:rsidRPr="00BF5D8A">
        <w:rPr>
          <w:rFonts w:ascii="Times New Roman" w:hAnsi="Times New Roman" w:cs="Times New Roman"/>
          <w:b/>
          <w:bCs/>
          <w:color w:val="auto"/>
          <w:sz w:val="24"/>
          <w:szCs w:val="24"/>
        </w:rPr>
        <w:t xml:space="preserve"> </w:t>
      </w:r>
      <w:r w:rsidR="00AE392B" w:rsidRPr="00BF5D8A">
        <w:rPr>
          <w:rFonts w:ascii="Times New Roman" w:hAnsi="Times New Roman" w:cs="Times New Roman"/>
          <w:b/>
          <w:bCs/>
          <w:color w:val="auto"/>
          <w:sz w:val="24"/>
          <w:szCs w:val="24"/>
        </w:rPr>
        <w:t>Background</w:t>
      </w:r>
      <w:bookmarkEnd w:id="1"/>
      <w:r w:rsidR="0075230F">
        <w:rPr>
          <w:rFonts w:ascii="Times New Roman" w:hAnsi="Times New Roman" w:cs="Times New Roman"/>
          <w:b/>
          <w:bCs/>
          <w:color w:val="auto"/>
          <w:sz w:val="24"/>
          <w:szCs w:val="24"/>
        </w:rPr>
        <w:tab/>
      </w:r>
    </w:p>
    <w:p w14:paraId="073B2496" w14:textId="579B8CC5" w:rsidR="00567BC2" w:rsidRPr="00235E9C" w:rsidRDefault="00150C07" w:rsidP="00E52766">
      <w:pPr>
        <w:pStyle w:val="Default"/>
        <w:spacing w:before="240" w:line="360" w:lineRule="auto"/>
        <w:ind w:firstLine="720"/>
        <w:jc w:val="both"/>
        <w:rPr>
          <w:sz w:val="22"/>
          <w:szCs w:val="22"/>
        </w:rPr>
      </w:pPr>
      <w:r w:rsidRPr="00235E9C">
        <w:rPr>
          <w:sz w:val="22"/>
          <w:szCs w:val="22"/>
        </w:rPr>
        <w:t>Migration is</w:t>
      </w:r>
      <w:r w:rsidR="007E5481" w:rsidRPr="00235E9C">
        <w:rPr>
          <w:sz w:val="22"/>
          <w:szCs w:val="22"/>
        </w:rPr>
        <w:t xml:space="preserve"> one of the major component of population change which is basically cause by socio-economic factors. </w:t>
      </w:r>
      <w:r w:rsidR="008657DA" w:rsidRPr="00235E9C">
        <w:rPr>
          <w:sz w:val="22"/>
          <w:szCs w:val="22"/>
        </w:rPr>
        <w:t>It is one of the demographic phenomenon which cause</w:t>
      </w:r>
      <w:r w:rsidR="00810C0C">
        <w:rPr>
          <w:sz w:val="22"/>
          <w:szCs w:val="22"/>
        </w:rPr>
        <w:t>s</w:t>
      </w:r>
      <w:r w:rsidR="008657DA" w:rsidRPr="00235E9C">
        <w:rPr>
          <w:sz w:val="22"/>
          <w:szCs w:val="22"/>
        </w:rPr>
        <w:t xml:space="preserve"> significance change in various aspects of life basically the socio economic </w:t>
      </w:r>
      <w:r w:rsidR="00810C0C" w:rsidRPr="00235E9C">
        <w:rPr>
          <w:sz w:val="22"/>
          <w:szCs w:val="22"/>
        </w:rPr>
        <w:t>changes It affect</w:t>
      </w:r>
      <w:r w:rsidR="007E5481" w:rsidRPr="00235E9C">
        <w:rPr>
          <w:sz w:val="22"/>
          <w:szCs w:val="22"/>
        </w:rPr>
        <w:t xml:space="preserve"> not one the size of the population but also change its structure and social characteristics. Migration is not only the factor of population change there is other </w:t>
      </w:r>
      <w:r w:rsidR="00810C0C" w:rsidRPr="00235E9C">
        <w:rPr>
          <w:sz w:val="22"/>
          <w:szCs w:val="22"/>
        </w:rPr>
        <w:t>biological factor</w:t>
      </w:r>
      <w:r w:rsidR="007E5481" w:rsidRPr="00235E9C">
        <w:rPr>
          <w:sz w:val="22"/>
          <w:szCs w:val="22"/>
        </w:rPr>
        <w:t xml:space="preserve"> namely fertility and mortality which have adverse effect in </w:t>
      </w:r>
      <w:r w:rsidR="008666FB" w:rsidRPr="00235E9C">
        <w:rPr>
          <w:sz w:val="22"/>
          <w:szCs w:val="22"/>
        </w:rPr>
        <w:t>population change.</w:t>
      </w:r>
    </w:p>
    <w:p w14:paraId="25C2A7E3" w14:textId="1541BD42" w:rsidR="008666FB" w:rsidRPr="00235E9C" w:rsidRDefault="008666FB" w:rsidP="000A5351">
      <w:pPr>
        <w:pStyle w:val="Default"/>
        <w:spacing w:before="240" w:line="360" w:lineRule="auto"/>
        <w:ind w:firstLine="720"/>
        <w:jc w:val="both"/>
        <w:rPr>
          <w:sz w:val="22"/>
          <w:szCs w:val="22"/>
        </w:rPr>
      </w:pPr>
      <w:r w:rsidRPr="00235E9C">
        <w:rPr>
          <w:sz w:val="22"/>
          <w:szCs w:val="22"/>
        </w:rPr>
        <w:t xml:space="preserve">Migration affects not only the </w:t>
      </w:r>
      <w:proofErr w:type="spellStart"/>
      <w:r w:rsidRPr="00235E9C">
        <w:rPr>
          <w:sz w:val="22"/>
          <w:szCs w:val="22"/>
        </w:rPr>
        <w:t>the</w:t>
      </w:r>
      <w:proofErr w:type="spellEnd"/>
      <w:r w:rsidRPr="00235E9C">
        <w:rPr>
          <w:sz w:val="22"/>
          <w:szCs w:val="22"/>
        </w:rPr>
        <w:t xml:space="preserve"> population size of origin but also destination point of migrant people. Socio-economic factor are the main causes why people migrant from one place to another. In </w:t>
      </w:r>
      <w:r w:rsidR="00810C0C" w:rsidRPr="00235E9C">
        <w:rPr>
          <w:sz w:val="22"/>
          <w:szCs w:val="22"/>
        </w:rPr>
        <w:t>addition,</w:t>
      </w:r>
      <w:r w:rsidRPr="00235E9C">
        <w:rPr>
          <w:sz w:val="22"/>
          <w:szCs w:val="22"/>
        </w:rPr>
        <w:t xml:space="preserve"> it is very difficult to know why some people migrate from one place </w:t>
      </w:r>
      <w:r w:rsidR="00810C0C" w:rsidRPr="00235E9C">
        <w:rPr>
          <w:sz w:val="22"/>
          <w:szCs w:val="22"/>
        </w:rPr>
        <w:t>to another</w:t>
      </w:r>
      <w:r w:rsidRPr="00235E9C">
        <w:rPr>
          <w:sz w:val="22"/>
          <w:szCs w:val="22"/>
        </w:rPr>
        <w:t xml:space="preserve"> particular place</w:t>
      </w:r>
    </w:p>
    <w:p w14:paraId="11982BBD" w14:textId="1ED336BF" w:rsidR="008666FB" w:rsidRPr="00235E9C" w:rsidRDefault="008666FB" w:rsidP="001920D4">
      <w:p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The United Nations Multilingual Dictionary also defined migration as- „a form of geographic mobility or spatial mobility between one geographical unit and another, generally involving change in residence from the place of origin or place of departure to the place of destination or place of arrival‟ (UN,1973:173)</w:t>
      </w:r>
    </w:p>
    <w:p w14:paraId="6145C964" w14:textId="63DFAD2A" w:rsidR="008666FB" w:rsidRPr="00235E9C" w:rsidRDefault="008666FB" w:rsidP="001920D4">
      <w:p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w:t>
      </w:r>
      <w:r w:rsidR="000A5351">
        <w:rPr>
          <w:rFonts w:ascii="Times New Roman" w:hAnsi="Times New Roman" w:cs="Times New Roman"/>
          <w:sz w:val="22"/>
          <w:szCs w:val="22"/>
        </w:rPr>
        <w:tab/>
      </w:r>
      <w:r w:rsidRPr="00235E9C">
        <w:rPr>
          <w:rFonts w:ascii="Times New Roman" w:hAnsi="Times New Roman" w:cs="Times New Roman"/>
          <w:sz w:val="22"/>
          <w:szCs w:val="22"/>
        </w:rPr>
        <w:t xml:space="preserve">Migration is a special mobility of people by changing usual place of residence to a </w:t>
      </w:r>
      <w:r w:rsidR="00810C0C" w:rsidRPr="00235E9C">
        <w:rPr>
          <w:rFonts w:ascii="Times New Roman" w:hAnsi="Times New Roman" w:cs="Times New Roman"/>
          <w:sz w:val="22"/>
          <w:szCs w:val="22"/>
        </w:rPr>
        <w:t>well-defined</w:t>
      </w:r>
      <w:r w:rsidRPr="00235E9C">
        <w:rPr>
          <w:rFonts w:ascii="Times New Roman" w:hAnsi="Times New Roman" w:cs="Times New Roman"/>
          <w:sz w:val="22"/>
          <w:szCs w:val="22"/>
        </w:rPr>
        <w:t xml:space="preserve"> destination. A migrant is a person moves either from his place of birth to another area or keeps on moving stepwise or critical by changing his residence more or less frequently by being seasonal, temporary, </w:t>
      </w:r>
      <w:r w:rsidR="00810C0C" w:rsidRPr="00235E9C">
        <w:rPr>
          <w:rFonts w:ascii="Times New Roman" w:hAnsi="Times New Roman" w:cs="Times New Roman"/>
          <w:sz w:val="22"/>
          <w:szCs w:val="22"/>
        </w:rPr>
        <w:t>semi-permanent</w:t>
      </w:r>
      <w:r w:rsidRPr="00235E9C">
        <w:rPr>
          <w:rFonts w:ascii="Times New Roman" w:hAnsi="Times New Roman" w:cs="Times New Roman"/>
          <w:sz w:val="22"/>
          <w:szCs w:val="22"/>
        </w:rPr>
        <w:t>, depending upon the duration or migration and reason for migration within a defined geographical area (K.C., 2003:121).</w:t>
      </w:r>
    </w:p>
    <w:p w14:paraId="18567531" w14:textId="3A5B2476" w:rsidR="008666FB" w:rsidRPr="00235E9C" w:rsidRDefault="008666FB" w:rsidP="001920D4">
      <w:pPr>
        <w:pStyle w:val="Default"/>
        <w:spacing w:line="360" w:lineRule="auto"/>
        <w:jc w:val="both"/>
        <w:rPr>
          <w:sz w:val="22"/>
          <w:szCs w:val="22"/>
        </w:rPr>
      </w:pPr>
      <w:r w:rsidRPr="00235E9C">
        <w:rPr>
          <w:sz w:val="22"/>
          <w:szCs w:val="22"/>
        </w:rPr>
        <w:t xml:space="preserve"> </w:t>
      </w:r>
      <w:r w:rsidR="000A5351">
        <w:rPr>
          <w:sz w:val="22"/>
          <w:szCs w:val="22"/>
        </w:rPr>
        <w:tab/>
      </w:r>
      <w:r w:rsidRPr="00235E9C">
        <w:rPr>
          <w:sz w:val="22"/>
          <w:szCs w:val="22"/>
        </w:rPr>
        <w:t xml:space="preserve">Migration is a barometer of changing social, </w:t>
      </w:r>
      <w:r w:rsidR="00810C0C" w:rsidRPr="00235E9C">
        <w:rPr>
          <w:sz w:val="22"/>
          <w:szCs w:val="22"/>
        </w:rPr>
        <w:t>economic</w:t>
      </w:r>
      <w:r w:rsidRPr="00235E9C">
        <w:rPr>
          <w:sz w:val="22"/>
          <w:szCs w:val="22"/>
        </w:rPr>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and volatile movement as the result of specific short term or long term crises. Most of these crises produce in the first place local rather than international movements through migrants may cross boarders in search of their security (UNFPA, 1993,15). </w:t>
      </w:r>
    </w:p>
    <w:p w14:paraId="6C22C881" w14:textId="535548FB" w:rsidR="008666FB" w:rsidRPr="00235E9C" w:rsidRDefault="008666FB" w:rsidP="000A5351">
      <w:pPr>
        <w:pStyle w:val="Default"/>
        <w:spacing w:line="360" w:lineRule="auto"/>
        <w:ind w:firstLine="720"/>
        <w:jc w:val="both"/>
        <w:rPr>
          <w:sz w:val="22"/>
          <w:szCs w:val="22"/>
        </w:rPr>
      </w:pPr>
      <w:r w:rsidRPr="00235E9C">
        <w:rPr>
          <w:sz w:val="22"/>
          <w:szCs w:val="22"/>
        </w:rPr>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235E9C" w:rsidRDefault="008666FB" w:rsidP="000A5351">
      <w:pPr>
        <w:pStyle w:val="Default"/>
        <w:spacing w:before="240" w:line="360" w:lineRule="auto"/>
        <w:ind w:firstLine="720"/>
        <w:jc w:val="both"/>
        <w:rPr>
          <w:sz w:val="22"/>
          <w:szCs w:val="22"/>
        </w:rPr>
      </w:pPr>
      <w:r w:rsidRPr="00235E9C">
        <w:rPr>
          <w:sz w:val="22"/>
          <w:szCs w:val="22"/>
        </w:rPr>
        <w:t xml:space="preserve">As a mechanism of balancing population and actual resources it is one of central interest to the study of population environmental relationship and economic development. Migration may occur from one village to another, </w:t>
      </w:r>
      <w:r w:rsidRPr="00235E9C">
        <w:rPr>
          <w:sz w:val="22"/>
          <w:szCs w:val="22"/>
        </w:rPr>
        <w:lastRenderedPageBreak/>
        <w:t xml:space="preserve">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235E9C">
        <w:rPr>
          <w:sz w:val="22"/>
          <w:szCs w:val="22"/>
        </w:rPr>
        <w:t>attract</w:t>
      </w:r>
      <w:r w:rsidRPr="00235E9C">
        <w:rPr>
          <w:sz w:val="22"/>
          <w:szCs w:val="22"/>
        </w:rPr>
        <w:t xml:space="preserve"> rural males to urban centers but the high cost of urban living compels male migrants leave their families behind. </w:t>
      </w:r>
    </w:p>
    <w:p w14:paraId="3CE5C2E1" w14:textId="6ADFC95C" w:rsidR="008657DA" w:rsidRPr="00235E9C" w:rsidRDefault="008666FB" w:rsidP="000A5351">
      <w:pPr>
        <w:pStyle w:val="Default"/>
        <w:spacing w:before="240" w:line="360" w:lineRule="auto"/>
        <w:ind w:firstLine="720"/>
        <w:jc w:val="both"/>
        <w:rPr>
          <w:sz w:val="22"/>
          <w:szCs w:val="22"/>
        </w:rPr>
      </w:pPr>
      <w:r w:rsidRPr="00235E9C">
        <w:rPr>
          <w:sz w:val="22"/>
          <w:szCs w:val="22"/>
        </w:rPr>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235E9C">
        <w:rPr>
          <w:sz w:val="22"/>
          <w:szCs w:val="22"/>
        </w:rPr>
        <w:t>a</w:t>
      </w:r>
      <w:proofErr w:type="spellEnd"/>
      <w:proofErr w:type="gramEnd"/>
      <w:r w:rsidRPr="00235E9C">
        <w:rPr>
          <w:sz w:val="22"/>
          <w:szCs w:val="22"/>
        </w:rPr>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235E9C">
        <w:rPr>
          <w:sz w:val="22"/>
          <w:szCs w:val="22"/>
        </w:rPr>
        <w:t xml:space="preserve"> </w:t>
      </w:r>
      <w:r w:rsidRPr="00235E9C">
        <w:rPr>
          <w:sz w:val="22"/>
          <w:szCs w:val="22"/>
        </w:rPr>
        <w:t xml:space="preserve">history of migration after the implantation of malaria eradication program, the process of migration started from hill and mountain to </w:t>
      </w:r>
      <w:proofErr w:type="spellStart"/>
      <w:r w:rsidRPr="00235E9C">
        <w:rPr>
          <w:sz w:val="22"/>
          <w:szCs w:val="22"/>
        </w:rPr>
        <w:t>Terai</w:t>
      </w:r>
      <w:proofErr w:type="spellEnd"/>
      <w:r w:rsidRPr="00235E9C">
        <w:rPr>
          <w:sz w:val="22"/>
          <w:szCs w:val="22"/>
        </w:rPr>
        <w:t xml:space="preserve"> and inner </w:t>
      </w:r>
      <w:proofErr w:type="spellStart"/>
      <w:r w:rsidRPr="00235E9C">
        <w:rPr>
          <w:sz w:val="22"/>
          <w:szCs w:val="22"/>
        </w:rPr>
        <w:t>Terai</w:t>
      </w:r>
      <w:proofErr w:type="spellEnd"/>
      <w:r w:rsidRPr="00235E9C">
        <w:rPr>
          <w:sz w:val="22"/>
          <w:szCs w:val="22"/>
        </w:rPr>
        <w:t xml:space="preserve"> and low </w:t>
      </w:r>
      <w:r w:rsidR="00567BC2" w:rsidRPr="00235E9C">
        <w:rPr>
          <w:sz w:val="22"/>
          <w:szCs w:val="22"/>
        </w:rPr>
        <w:t>land of the country.</w:t>
      </w:r>
    </w:p>
    <w:p w14:paraId="7DCE13B5" w14:textId="77777777" w:rsidR="00567BC2" w:rsidRPr="00235E9C" w:rsidRDefault="008657DA" w:rsidP="000A5351">
      <w:pPr>
        <w:pStyle w:val="Default"/>
        <w:spacing w:before="240" w:line="360" w:lineRule="auto"/>
        <w:ind w:firstLine="720"/>
        <w:jc w:val="both"/>
        <w:rPr>
          <w:sz w:val="22"/>
          <w:szCs w:val="22"/>
        </w:rPr>
      </w:pPr>
      <w:r w:rsidRPr="00235E9C">
        <w:rPr>
          <w:sz w:val="22"/>
          <w:szCs w:val="22"/>
        </w:rPr>
        <w:t xml:space="preserve">Our country is divided into three ecological zones namely Mountain, Hill and </w:t>
      </w:r>
      <w:proofErr w:type="spellStart"/>
      <w:r w:rsidRPr="00235E9C">
        <w:rPr>
          <w:sz w:val="22"/>
          <w:szCs w:val="22"/>
        </w:rPr>
        <w:t>Terai</w:t>
      </w:r>
      <w:proofErr w:type="spellEnd"/>
      <w:r w:rsidRPr="00235E9C">
        <w:rPr>
          <w:sz w:val="22"/>
          <w:szCs w:val="22"/>
        </w:rPr>
        <w:t xml:space="preserve">. These three ecological zones are divided into five development regions namely Eastern, Central, Western, Mid-western and Far-western development regions. Again these three ecological regions are divided into 14 zones and 75 districts. </w:t>
      </w:r>
    </w:p>
    <w:p w14:paraId="403819C4" w14:textId="77777777" w:rsidR="00567BC2" w:rsidRPr="00235E9C" w:rsidRDefault="008657DA" w:rsidP="000A5351">
      <w:pPr>
        <w:pStyle w:val="Default"/>
        <w:spacing w:before="240" w:line="360" w:lineRule="auto"/>
        <w:ind w:firstLine="720"/>
        <w:jc w:val="both"/>
        <w:rPr>
          <w:sz w:val="22"/>
          <w:szCs w:val="22"/>
        </w:rPr>
      </w:pPr>
      <w:r w:rsidRPr="00235E9C">
        <w:rPr>
          <w:sz w:val="22"/>
          <w:szCs w:val="22"/>
        </w:rPr>
        <w:t xml:space="preserve">The trend of migration appears both in internal and international level where, India is the major destination place of international emigrants. The flow of internal migration also is increasing rapidly during the last two decades from the Hilly and Mountain regions to </w:t>
      </w:r>
      <w:proofErr w:type="spellStart"/>
      <w:r w:rsidRPr="00235E9C">
        <w:rPr>
          <w:sz w:val="22"/>
          <w:szCs w:val="22"/>
        </w:rPr>
        <w:t>Terai</w:t>
      </w:r>
      <w:proofErr w:type="spellEnd"/>
      <w:r w:rsidRPr="00235E9C">
        <w:rPr>
          <w:sz w:val="22"/>
          <w:szCs w:val="22"/>
        </w:rPr>
        <w:t xml:space="preserve"> due to infrastructural development and availability of the social services in </w:t>
      </w:r>
      <w:proofErr w:type="spellStart"/>
      <w:r w:rsidRPr="00235E9C">
        <w:rPr>
          <w:sz w:val="22"/>
          <w:szCs w:val="22"/>
        </w:rPr>
        <w:t>Terai</w:t>
      </w:r>
      <w:proofErr w:type="spellEnd"/>
      <w:r w:rsidRPr="00235E9C">
        <w:rPr>
          <w:sz w:val="22"/>
          <w:szCs w:val="22"/>
        </w:rPr>
        <w:t>.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235E9C" w:rsidRDefault="005012FC" w:rsidP="000A5351">
      <w:pPr>
        <w:pStyle w:val="Default"/>
        <w:spacing w:before="240" w:line="360" w:lineRule="auto"/>
        <w:ind w:firstLine="720"/>
        <w:jc w:val="both"/>
        <w:rPr>
          <w:sz w:val="22"/>
          <w:szCs w:val="22"/>
        </w:rPr>
      </w:pPr>
      <w:r w:rsidRPr="00235E9C">
        <w:rPr>
          <w:sz w:val="22"/>
          <w:szCs w:val="22"/>
        </w:rPr>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77777777" w:rsidR="00567BC2" w:rsidRPr="00235E9C" w:rsidRDefault="008657DA" w:rsidP="000A5351">
      <w:pPr>
        <w:pStyle w:val="Default"/>
        <w:spacing w:before="240" w:line="360" w:lineRule="auto"/>
        <w:ind w:firstLine="720"/>
        <w:jc w:val="both"/>
        <w:rPr>
          <w:sz w:val="22"/>
          <w:szCs w:val="22"/>
        </w:rPr>
      </w:pPr>
      <w:r w:rsidRPr="00235E9C">
        <w:rPr>
          <w:sz w:val="22"/>
          <w:szCs w:val="22"/>
        </w:rPr>
        <w:t>In the context of Nepal CEDA (1977) carried out a study of in-migration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4FDAA97E" w:rsidR="00862726" w:rsidRDefault="008657DA" w:rsidP="000A5351">
      <w:pPr>
        <w:pStyle w:val="Default"/>
        <w:spacing w:before="240" w:line="360" w:lineRule="auto"/>
        <w:ind w:firstLine="720"/>
        <w:jc w:val="both"/>
        <w:rPr>
          <w:sz w:val="22"/>
          <w:szCs w:val="22"/>
        </w:rPr>
      </w:pPr>
      <w:r w:rsidRPr="00235E9C">
        <w:rPr>
          <w:sz w:val="22"/>
          <w:szCs w:val="22"/>
        </w:rPr>
        <w:lastRenderedPageBreak/>
        <w:t xml:space="preserve">Unfortunately, the </w:t>
      </w:r>
      <w:r w:rsidR="00810C0C" w:rsidRPr="00235E9C">
        <w:rPr>
          <w:sz w:val="22"/>
          <w:szCs w:val="22"/>
        </w:rPr>
        <w:t>earthquake</w:t>
      </w:r>
      <w:r w:rsidRPr="00235E9C">
        <w:rPr>
          <w:sz w:val="22"/>
          <w:szCs w:val="22"/>
        </w:rPr>
        <w:t xml:space="preserve"> on April 25</w:t>
      </w:r>
      <w:r w:rsidRPr="00235E9C">
        <w:rPr>
          <w:sz w:val="22"/>
          <w:szCs w:val="22"/>
          <w:vertAlign w:val="superscript"/>
        </w:rPr>
        <w:t>th</w:t>
      </w:r>
      <w:r w:rsidRPr="00235E9C">
        <w:rPr>
          <w:sz w:val="22"/>
          <w:szCs w:val="22"/>
        </w:rPr>
        <w:t xml:space="preserve"> 2015 and may 12</w:t>
      </w:r>
      <w:r w:rsidRPr="00235E9C">
        <w:rPr>
          <w:sz w:val="22"/>
          <w:szCs w:val="22"/>
          <w:vertAlign w:val="superscript"/>
        </w:rPr>
        <w:t>th</w:t>
      </w:r>
      <w:r w:rsidRPr="00235E9C">
        <w:rPr>
          <w:sz w:val="22"/>
          <w:szCs w:val="22"/>
        </w:rPr>
        <w:t xml:space="preserve"> 2015 in Nepal have the massive destruction of many settlement of human population and lost ma</w:t>
      </w:r>
      <w:r w:rsidR="00810C0C">
        <w:rPr>
          <w:sz w:val="22"/>
          <w:szCs w:val="22"/>
        </w:rPr>
        <w:t>n</w:t>
      </w:r>
      <w:r w:rsidRPr="00235E9C">
        <w:rPr>
          <w:sz w:val="22"/>
          <w:szCs w:val="22"/>
        </w:rPr>
        <w:t xml:space="preserve">y </w:t>
      </w:r>
      <w:r w:rsidR="00810C0C" w:rsidRPr="00235E9C">
        <w:rPr>
          <w:sz w:val="22"/>
          <w:szCs w:val="22"/>
        </w:rPr>
        <w:t>lives</w:t>
      </w:r>
      <w:r w:rsidRPr="00235E9C">
        <w:rPr>
          <w:sz w:val="22"/>
          <w:szCs w:val="22"/>
        </w:rPr>
        <w:t xml:space="preserve">. The government of Nepal </w:t>
      </w:r>
      <w:r w:rsidR="00810C0C" w:rsidRPr="00235E9C">
        <w:rPr>
          <w:sz w:val="22"/>
          <w:szCs w:val="22"/>
        </w:rPr>
        <w:t>statistics</w:t>
      </w:r>
      <w:r w:rsidRPr="00235E9C">
        <w:rPr>
          <w:sz w:val="22"/>
          <w:szCs w:val="22"/>
        </w:rPr>
        <w:t xml:space="preserve"> states that 602,257 houses were fully destroyed and 285,099 houses were partially damaged with more </w:t>
      </w:r>
      <w:r w:rsidR="00810C0C" w:rsidRPr="00235E9C">
        <w:rPr>
          <w:sz w:val="22"/>
          <w:szCs w:val="22"/>
        </w:rPr>
        <w:t>than</w:t>
      </w:r>
      <w:r w:rsidRPr="00235E9C">
        <w:rPr>
          <w:sz w:val="22"/>
          <w:szCs w:val="22"/>
        </w:rPr>
        <w:t xml:space="preserve"> 8 billion dollar losses (NPC, 2015</w:t>
      </w:r>
      <w:r w:rsidR="005012FC" w:rsidRPr="00235E9C">
        <w:rPr>
          <w:sz w:val="22"/>
          <w:szCs w:val="22"/>
        </w:rPr>
        <w:t xml:space="preserve">). For facilitation the </w:t>
      </w:r>
      <w:proofErr w:type="spellStart"/>
      <w:r w:rsidR="005012FC" w:rsidRPr="00235E9C">
        <w:rPr>
          <w:sz w:val="22"/>
          <w:szCs w:val="22"/>
        </w:rPr>
        <w:t>the</w:t>
      </w:r>
      <w:proofErr w:type="spellEnd"/>
      <w:r w:rsidR="005012FC" w:rsidRPr="00235E9C">
        <w:rPr>
          <w:sz w:val="22"/>
          <w:szCs w:val="22"/>
        </w:rPr>
        <w:t xml:space="preserve"> victim of earthquake Nepal government has projected many categories of sustenance tangible earthquake victim of Nepal.</w:t>
      </w:r>
    </w:p>
    <w:p w14:paraId="610967B0" w14:textId="45E7EA2B" w:rsidR="00567BC2" w:rsidRPr="00BF5D8A" w:rsidRDefault="00AE392B" w:rsidP="001920D4">
      <w:pPr>
        <w:pStyle w:val="Heading2"/>
        <w:spacing w:line="360" w:lineRule="auto"/>
        <w:rPr>
          <w:rFonts w:ascii="Times New Roman" w:hAnsi="Times New Roman" w:cs="Times New Roman"/>
          <w:b/>
          <w:bCs/>
          <w:color w:val="auto"/>
          <w:sz w:val="24"/>
          <w:szCs w:val="24"/>
        </w:rPr>
      </w:pPr>
      <w:bookmarkStart w:id="2" w:name="_Toc216763416"/>
      <w:r w:rsidRPr="00BF5D8A">
        <w:rPr>
          <w:rFonts w:ascii="Times New Roman" w:hAnsi="Times New Roman" w:cs="Times New Roman"/>
          <w:b/>
          <w:bCs/>
          <w:color w:val="auto"/>
          <w:sz w:val="24"/>
          <w:szCs w:val="24"/>
        </w:rPr>
        <w:t>1.2</w:t>
      </w:r>
      <w:r w:rsidR="00307DFD" w:rsidRPr="00BF5D8A">
        <w:rPr>
          <w:rFonts w:ascii="Times New Roman" w:hAnsi="Times New Roman" w:cs="Times New Roman"/>
          <w:b/>
          <w:bCs/>
          <w:color w:val="auto"/>
          <w:sz w:val="24"/>
          <w:szCs w:val="24"/>
        </w:rPr>
        <w:t xml:space="preserve"> </w:t>
      </w:r>
      <w:r w:rsidR="000242B1">
        <w:rPr>
          <w:rFonts w:ascii="Times New Roman" w:hAnsi="Times New Roman" w:cs="Times New Roman"/>
          <w:b/>
          <w:bCs/>
          <w:color w:val="auto"/>
          <w:sz w:val="24"/>
          <w:szCs w:val="24"/>
        </w:rPr>
        <w:t>Statement of the P</w:t>
      </w:r>
      <w:r w:rsidR="00567BC2" w:rsidRPr="00BF5D8A">
        <w:rPr>
          <w:rFonts w:ascii="Times New Roman" w:hAnsi="Times New Roman" w:cs="Times New Roman"/>
          <w:b/>
          <w:bCs/>
          <w:color w:val="auto"/>
          <w:sz w:val="24"/>
          <w:szCs w:val="24"/>
        </w:rPr>
        <w:t>roblem</w:t>
      </w:r>
      <w:bookmarkEnd w:id="2"/>
    </w:p>
    <w:p w14:paraId="76E8B10B" w14:textId="57DCF718" w:rsidR="00567BC2" w:rsidRPr="00235E9C" w:rsidRDefault="005012FC" w:rsidP="00660111">
      <w:pPr>
        <w:pStyle w:val="Default"/>
        <w:spacing w:line="360" w:lineRule="auto"/>
        <w:ind w:firstLine="720"/>
        <w:jc w:val="both"/>
        <w:rPr>
          <w:sz w:val="22"/>
          <w:szCs w:val="22"/>
        </w:rPr>
      </w:pPr>
      <w:r w:rsidRPr="00235E9C">
        <w:rPr>
          <w:sz w:val="22"/>
          <w:szCs w:val="22"/>
        </w:rPr>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w:t>
      </w:r>
      <w:proofErr w:type="spellStart"/>
      <w:r w:rsidRPr="00235E9C">
        <w:rPr>
          <w:sz w:val="22"/>
          <w:szCs w:val="22"/>
        </w:rPr>
        <w:t>Terai</w:t>
      </w:r>
      <w:proofErr w:type="spellEnd"/>
      <w:r w:rsidRPr="00235E9C">
        <w:rPr>
          <w:sz w:val="22"/>
          <w:szCs w:val="22"/>
        </w:rPr>
        <w:t xml:space="preserve"> still continues to be the main recipient of both the internal and international migrants. In-migration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235E9C">
        <w:rPr>
          <w:sz w:val="22"/>
          <w:szCs w:val="22"/>
        </w:rPr>
        <w:t>south and Tibetan in the north.</w:t>
      </w:r>
    </w:p>
    <w:p w14:paraId="063FE624" w14:textId="77777777" w:rsidR="00660111" w:rsidRDefault="005012FC" w:rsidP="00660111">
      <w:pPr>
        <w:pStyle w:val="Default"/>
        <w:spacing w:before="240" w:line="360" w:lineRule="auto"/>
        <w:ind w:firstLine="720"/>
        <w:jc w:val="both"/>
        <w:rPr>
          <w:sz w:val="22"/>
          <w:szCs w:val="22"/>
        </w:rPr>
      </w:pPr>
      <w:r w:rsidRPr="00235E9C">
        <w:rPr>
          <w:sz w:val="22"/>
          <w:szCs w:val="22"/>
        </w:rPr>
        <w:t xml:space="preserve">The cause of migration can easily be identified but it is very difficult to find out the quality of the consequences of migration. Migration has short, medium and long term effects show their evidence from so many </w:t>
      </w:r>
      <w:r w:rsidR="00810C0C" w:rsidRPr="00235E9C">
        <w:rPr>
          <w:sz w:val="22"/>
          <w:szCs w:val="22"/>
        </w:rPr>
        <w:t>years'</w:t>
      </w:r>
      <w:r w:rsidRPr="00235E9C">
        <w:rPr>
          <w:sz w:val="22"/>
          <w:szCs w:val="22"/>
        </w:rPr>
        <w:t xml:space="preserve"> migration and accept them as part of culture and society. In such a case only a very sensible and eventful research can identify such consequences.</w:t>
      </w:r>
    </w:p>
    <w:p w14:paraId="12604F0F" w14:textId="39CADCF8" w:rsidR="005012FC" w:rsidRDefault="005012FC" w:rsidP="00660111">
      <w:pPr>
        <w:pStyle w:val="Default"/>
        <w:spacing w:before="240" w:line="360" w:lineRule="auto"/>
        <w:ind w:firstLine="720"/>
        <w:jc w:val="both"/>
        <w:rPr>
          <w:sz w:val="22"/>
          <w:szCs w:val="22"/>
        </w:rPr>
      </w:pPr>
      <w:r w:rsidRPr="00235E9C">
        <w:rPr>
          <w:sz w:val="22"/>
          <w:szCs w:val="22"/>
        </w:rPr>
        <w:t>Th</w:t>
      </w:r>
      <w:r w:rsidR="00567BC2" w:rsidRPr="00235E9C">
        <w:rPr>
          <w:sz w:val="22"/>
          <w:szCs w:val="22"/>
        </w:rPr>
        <w:t xml:space="preserve">is study area is ward no. 9 of </w:t>
      </w:r>
      <w:proofErr w:type="spellStart"/>
      <w:r w:rsidR="005A73DB">
        <w:rPr>
          <w:sz w:val="22"/>
          <w:szCs w:val="22"/>
        </w:rPr>
        <w:t>Shankharapur</w:t>
      </w:r>
      <w:proofErr w:type="spellEnd"/>
      <w:r w:rsidRPr="00235E9C">
        <w:rPr>
          <w:sz w:val="22"/>
          <w:szCs w:val="22"/>
        </w:rPr>
        <w:t xml:space="preserve"> </w:t>
      </w:r>
      <w:r w:rsidR="00567BC2" w:rsidRPr="00235E9C">
        <w:rPr>
          <w:sz w:val="22"/>
          <w:szCs w:val="22"/>
        </w:rPr>
        <w:t>M</w:t>
      </w:r>
      <w:r w:rsidRPr="00235E9C">
        <w:rPr>
          <w:sz w:val="22"/>
          <w:szCs w:val="22"/>
        </w:rPr>
        <w:t xml:space="preserve">unicipality which lies in the northern part of the country and of the developing municipality of capital city Kathmandu. This municipality is facing the continuous </w:t>
      </w:r>
      <w:r w:rsidR="00DF296D" w:rsidRPr="00235E9C">
        <w:rPr>
          <w:sz w:val="22"/>
          <w:szCs w:val="22"/>
        </w:rPr>
        <w:t xml:space="preserve">flow of </w:t>
      </w:r>
      <w:proofErr w:type="spellStart"/>
      <w:r w:rsidR="00DF296D" w:rsidRPr="00235E9C">
        <w:rPr>
          <w:sz w:val="22"/>
          <w:szCs w:val="22"/>
        </w:rPr>
        <w:t>inmigration</w:t>
      </w:r>
      <w:proofErr w:type="spellEnd"/>
      <w:r w:rsidR="00DF296D" w:rsidRPr="00235E9C">
        <w:rPr>
          <w:sz w:val="22"/>
          <w:szCs w:val="22"/>
        </w:rPr>
        <w:t xml:space="preserve"> day by day which in turn have to faces many consequences that is positive or negative both side by side.</w:t>
      </w:r>
    </w:p>
    <w:p w14:paraId="024376E1" w14:textId="77777777" w:rsidR="007C2F79" w:rsidRDefault="00DF296D" w:rsidP="007C2F79">
      <w:pPr>
        <w:pStyle w:val="Default"/>
        <w:numPr>
          <w:ilvl w:val="0"/>
          <w:numId w:val="10"/>
        </w:numPr>
        <w:spacing w:before="240" w:line="360" w:lineRule="auto"/>
        <w:ind w:left="360"/>
        <w:jc w:val="both"/>
        <w:rPr>
          <w:sz w:val="22"/>
          <w:szCs w:val="22"/>
        </w:rPr>
      </w:pPr>
      <w:r w:rsidRPr="007C2F79">
        <w:rPr>
          <w:sz w:val="22"/>
          <w:szCs w:val="22"/>
        </w:rPr>
        <w:t xml:space="preserve">What are the factor that keep people </w:t>
      </w:r>
      <w:r w:rsidR="00810C0C" w:rsidRPr="007C2F79">
        <w:rPr>
          <w:sz w:val="22"/>
          <w:szCs w:val="22"/>
        </w:rPr>
        <w:t>migrant?</w:t>
      </w:r>
    </w:p>
    <w:p w14:paraId="44C38B2C" w14:textId="1BD62B2F" w:rsidR="00660111" w:rsidRPr="007C2F79" w:rsidRDefault="00DF296D" w:rsidP="00B61571">
      <w:pPr>
        <w:pStyle w:val="Default"/>
        <w:numPr>
          <w:ilvl w:val="0"/>
          <w:numId w:val="10"/>
        </w:numPr>
        <w:spacing w:before="240" w:after="240" w:line="360" w:lineRule="auto"/>
        <w:ind w:left="360"/>
        <w:jc w:val="both"/>
        <w:rPr>
          <w:sz w:val="22"/>
          <w:szCs w:val="22"/>
        </w:rPr>
      </w:pPr>
      <w:r w:rsidRPr="007C2F79">
        <w:rPr>
          <w:sz w:val="22"/>
          <w:szCs w:val="22"/>
        </w:rPr>
        <w:t xml:space="preserve">What are the pull factors of </w:t>
      </w:r>
      <w:proofErr w:type="spellStart"/>
      <w:r w:rsidRPr="007C2F79">
        <w:rPr>
          <w:sz w:val="22"/>
          <w:szCs w:val="22"/>
        </w:rPr>
        <w:t>inmigration</w:t>
      </w:r>
      <w:proofErr w:type="spellEnd"/>
      <w:r w:rsidRPr="007C2F79">
        <w:rPr>
          <w:sz w:val="22"/>
          <w:szCs w:val="22"/>
        </w:rPr>
        <w:t xml:space="preserve"> in</w:t>
      </w:r>
      <w:r w:rsidR="004E3C38" w:rsidRPr="007C2F79">
        <w:rPr>
          <w:sz w:val="22"/>
          <w:szCs w:val="22"/>
        </w:rPr>
        <w:t xml:space="preserve"> </w:t>
      </w:r>
      <w:proofErr w:type="spellStart"/>
      <w:r w:rsidR="005A73DB" w:rsidRPr="007C2F79">
        <w:rPr>
          <w:sz w:val="22"/>
          <w:szCs w:val="22"/>
        </w:rPr>
        <w:t>Shankharapur</w:t>
      </w:r>
      <w:proofErr w:type="spellEnd"/>
      <w:r w:rsidR="004E3C38" w:rsidRPr="007C2F79">
        <w:rPr>
          <w:sz w:val="22"/>
          <w:szCs w:val="22"/>
        </w:rPr>
        <w:t xml:space="preserve"> municipality ward 9</w:t>
      </w:r>
      <w:r w:rsidRPr="007C2F79">
        <w:rPr>
          <w:sz w:val="22"/>
          <w:szCs w:val="22"/>
        </w:rPr>
        <w:t>?</w:t>
      </w:r>
    </w:p>
    <w:p w14:paraId="7071B74F" w14:textId="3BD49B50" w:rsidR="00DF296D" w:rsidRPr="00660111" w:rsidRDefault="00DF296D" w:rsidP="00660111">
      <w:pPr>
        <w:pStyle w:val="Default"/>
        <w:spacing w:line="360" w:lineRule="auto"/>
        <w:ind w:firstLine="720"/>
        <w:jc w:val="both"/>
        <w:rPr>
          <w:sz w:val="22"/>
          <w:szCs w:val="22"/>
        </w:rPr>
      </w:pPr>
      <w:r w:rsidRPr="00660111">
        <w:rPr>
          <w:sz w:val="22"/>
          <w:szCs w:val="22"/>
        </w:rPr>
        <w:t xml:space="preserve">So, the </w:t>
      </w:r>
      <w:r w:rsidR="00810C0C" w:rsidRPr="00660111">
        <w:rPr>
          <w:sz w:val="22"/>
          <w:szCs w:val="22"/>
        </w:rPr>
        <w:t>main issue</w:t>
      </w:r>
      <w:r w:rsidRPr="00660111">
        <w:rPr>
          <w:sz w:val="22"/>
          <w:szCs w:val="22"/>
        </w:rPr>
        <w:t xml:space="preserve"> of this study is to examine the main trends, causes and consequences of in-migration in the study area.</w:t>
      </w:r>
    </w:p>
    <w:p w14:paraId="641ADDD7" w14:textId="77777777" w:rsidR="00DF296D" w:rsidRPr="00567BC2" w:rsidRDefault="00DF296D" w:rsidP="001920D4">
      <w:pPr>
        <w:pStyle w:val="Default"/>
        <w:spacing w:line="360" w:lineRule="auto"/>
        <w:jc w:val="both"/>
        <w:rPr>
          <w:sz w:val="23"/>
          <w:szCs w:val="23"/>
        </w:rPr>
      </w:pPr>
    </w:p>
    <w:p w14:paraId="3863A546" w14:textId="1323311B" w:rsidR="00567BC2" w:rsidRPr="00BF5D8A" w:rsidRDefault="00AE392B" w:rsidP="001920D4">
      <w:pPr>
        <w:pStyle w:val="Heading2"/>
        <w:spacing w:line="360" w:lineRule="auto"/>
        <w:rPr>
          <w:rFonts w:ascii="Times New Roman" w:hAnsi="Times New Roman" w:cs="Times New Roman"/>
          <w:b/>
          <w:bCs/>
          <w:color w:val="auto"/>
          <w:sz w:val="24"/>
          <w:szCs w:val="24"/>
        </w:rPr>
      </w:pPr>
      <w:bookmarkStart w:id="3" w:name="_Toc216763417"/>
      <w:r w:rsidRPr="00BF5D8A">
        <w:rPr>
          <w:rFonts w:ascii="Times New Roman" w:hAnsi="Times New Roman" w:cs="Times New Roman"/>
          <w:b/>
          <w:bCs/>
          <w:color w:val="auto"/>
          <w:sz w:val="24"/>
          <w:szCs w:val="24"/>
        </w:rPr>
        <w:t>1.3</w:t>
      </w:r>
      <w:r w:rsidR="00307DFD" w:rsidRPr="00BF5D8A">
        <w:rPr>
          <w:rFonts w:ascii="Times New Roman" w:hAnsi="Times New Roman" w:cs="Times New Roman"/>
          <w:b/>
          <w:bCs/>
          <w:color w:val="auto"/>
          <w:sz w:val="24"/>
          <w:szCs w:val="24"/>
        </w:rPr>
        <w:t xml:space="preserve"> </w:t>
      </w:r>
      <w:r w:rsidR="00DF296D" w:rsidRPr="00BF5D8A">
        <w:rPr>
          <w:rFonts w:ascii="Times New Roman" w:hAnsi="Times New Roman" w:cs="Times New Roman"/>
          <w:b/>
          <w:bCs/>
          <w:color w:val="auto"/>
          <w:sz w:val="24"/>
          <w:szCs w:val="24"/>
        </w:rPr>
        <w:t>Objectives of the Study</w:t>
      </w:r>
      <w:bookmarkEnd w:id="3"/>
      <w:r w:rsidR="00DF296D" w:rsidRPr="00BF5D8A">
        <w:rPr>
          <w:rFonts w:ascii="Times New Roman" w:hAnsi="Times New Roman" w:cs="Times New Roman"/>
          <w:b/>
          <w:bCs/>
          <w:color w:val="auto"/>
          <w:sz w:val="24"/>
          <w:szCs w:val="24"/>
        </w:rPr>
        <w:t xml:space="preserve"> </w:t>
      </w:r>
    </w:p>
    <w:p w14:paraId="75BB0A8E" w14:textId="27564749" w:rsidR="0075230F" w:rsidRPr="0075230F" w:rsidRDefault="002C3788" w:rsidP="0075230F">
      <w:pPr>
        <w:pStyle w:val="Default"/>
        <w:spacing w:before="240" w:line="360" w:lineRule="auto"/>
        <w:jc w:val="both"/>
        <w:rPr>
          <w:sz w:val="22"/>
          <w:szCs w:val="22"/>
        </w:rPr>
      </w:pPr>
      <w:r>
        <w:rPr>
          <w:sz w:val="22"/>
          <w:szCs w:val="22"/>
        </w:rPr>
        <w:t xml:space="preserve">The general objective of the study is to assess </w:t>
      </w:r>
      <w:r w:rsidR="00DF296D" w:rsidRPr="00235E9C">
        <w:rPr>
          <w:sz w:val="22"/>
          <w:szCs w:val="22"/>
        </w:rPr>
        <w:t>the status, trends an</w:t>
      </w:r>
      <w:r>
        <w:rPr>
          <w:sz w:val="22"/>
          <w:szCs w:val="22"/>
        </w:rPr>
        <w:t>d causes and consequences of im</w:t>
      </w:r>
      <w:r w:rsidR="00DF296D" w:rsidRPr="00235E9C">
        <w:rPr>
          <w:sz w:val="22"/>
          <w:szCs w:val="22"/>
        </w:rPr>
        <w:t>migration</w:t>
      </w:r>
      <w:r w:rsidR="003569B1" w:rsidRPr="00235E9C">
        <w:rPr>
          <w:sz w:val="22"/>
          <w:szCs w:val="22"/>
        </w:rPr>
        <w:t xml:space="preserve"> </w:t>
      </w:r>
      <w:r w:rsidR="00DF296D" w:rsidRPr="00235E9C">
        <w:rPr>
          <w:sz w:val="22"/>
          <w:szCs w:val="22"/>
        </w:rPr>
        <w:t xml:space="preserve">in </w:t>
      </w:r>
      <w:proofErr w:type="spellStart"/>
      <w:r w:rsidR="00DF296D" w:rsidRPr="00235E9C">
        <w:rPr>
          <w:sz w:val="22"/>
          <w:szCs w:val="22"/>
        </w:rPr>
        <w:t>S</w:t>
      </w:r>
      <w:r w:rsidR="00567BC2" w:rsidRPr="00235E9C">
        <w:rPr>
          <w:sz w:val="22"/>
          <w:szCs w:val="22"/>
        </w:rPr>
        <w:t>h</w:t>
      </w:r>
      <w:r w:rsidR="00DF296D" w:rsidRPr="00235E9C">
        <w:rPr>
          <w:sz w:val="22"/>
          <w:szCs w:val="22"/>
        </w:rPr>
        <w:t>ankharap</w:t>
      </w:r>
      <w:r w:rsidR="0075230F">
        <w:rPr>
          <w:sz w:val="22"/>
          <w:szCs w:val="22"/>
        </w:rPr>
        <w:t>ur</w:t>
      </w:r>
      <w:proofErr w:type="spellEnd"/>
      <w:r w:rsidR="0075230F">
        <w:rPr>
          <w:sz w:val="22"/>
          <w:szCs w:val="22"/>
        </w:rPr>
        <w:t xml:space="preserve"> municipality of ward no. 9.</w:t>
      </w:r>
    </w:p>
    <w:p w14:paraId="477834CA" w14:textId="5AA339B9" w:rsidR="00DF296D" w:rsidRPr="00235E9C" w:rsidRDefault="000F2EE4" w:rsidP="001920D4">
      <w:pPr>
        <w:pStyle w:val="ListParagraph"/>
        <w:numPr>
          <w:ilvl w:val="0"/>
          <w:numId w:val="2"/>
        </w:numPr>
        <w:spacing w:after="0" w:line="360" w:lineRule="auto"/>
        <w:jc w:val="both"/>
        <w:rPr>
          <w:rFonts w:ascii="Times New Roman" w:hAnsi="Times New Roman" w:cs="Times New Roman"/>
          <w:sz w:val="22"/>
          <w:szCs w:val="22"/>
        </w:rPr>
      </w:pPr>
      <w:r>
        <w:rPr>
          <w:rFonts w:ascii="Times New Roman" w:hAnsi="Times New Roman" w:cs="Times New Roman"/>
          <w:sz w:val="22"/>
          <w:szCs w:val="22"/>
        </w:rPr>
        <w:t xml:space="preserve">To identify </w:t>
      </w:r>
      <w:r w:rsidR="00DF296D" w:rsidRPr="00235E9C">
        <w:rPr>
          <w:rFonts w:ascii="Times New Roman" w:hAnsi="Times New Roman" w:cs="Times New Roman"/>
          <w:sz w:val="22"/>
          <w:szCs w:val="22"/>
        </w:rPr>
        <w:t>the</w:t>
      </w:r>
      <w:r w:rsidR="003569B1" w:rsidRPr="00235E9C">
        <w:rPr>
          <w:rFonts w:ascii="Times New Roman" w:hAnsi="Times New Roman" w:cs="Times New Roman"/>
          <w:sz w:val="22"/>
          <w:szCs w:val="22"/>
        </w:rPr>
        <w:t xml:space="preserve"> main causes of in</w:t>
      </w:r>
      <w:r w:rsidR="00567BC2" w:rsidRPr="00235E9C">
        <w:rPr>
          <w:rFonts w:ascii="Times New Roman" w:hAnsi="Times New Roman" w:cs="Times New Roman"/>
          <w:sz w:val="22"/>
          <w:szCs w:val="22"/>
        </w:rPr>
        <w:t>-</w:t>
      </w:r>
      <w:r w:rsidR="003569B1" w:rsidRPr="00235E9C">
        <w:rPr>
          <w:rFonts w:ascii="Times New Roman" w:hAnsi="Times New Roman" w:cs="Times New Roman"/>
          <w:sz w:val="22"/>
          <w:szCs w:val="22"/>
        </w:rPr>
        <w:t xml:space="preserve">migration of </w:t>
      </w:r>
      <w:r w:rsidR="00810C0C" w:rsidRPr="00235E9C">
        <w:rPr>
          <w:rFonts w:ascii="Times New Roman" w:hAnsi="Times New Roman" w:cs="Times New Roman"/>
          <w:sz w:val="22"/>
          <w:szCs w:val="22"/>
        </w:rPr>
        <w:t>people.</w:t>
      </w:r>
      <w:r w:rsidR="00DF296D" w:rsidRPr="00235E9C">
        <w:rPr>
          <w:rFonts w:ascii="Times New Roman" w:hAnsi="Times New Roman" w:cs="Times New Roman"/>
          <w:sz w:val="22"/>
          <w:szCs w:val="22"/>
        </w:rPr>
        <w:t xml:space="preserve"> </w:t>
      </w:r>
    </w:p>
    <w:p w14:paraId="27390A36" w14:textId="1AB65DE8" w:rsidR="0075230F" w:rsidRDefault="003569B1" w:rsidP="0075230F">
      <w:pPr>
        <w:pStyle w:val="ListParagraph"/>
        <w:numPr>
          <w:ilvl w:val="0"/>
          <w:numId w:val="2"/>
        </w:numPr>
        <w:spacing w:after="0"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To </w:t>
      </w:r>
      <w:r w:rsidR="00EA7A8D">
        <w:rPr>
          <w:rFonts w:ascii="Times New Roman" w:hAnsi="Times New Roman" w:cs="Times New Roman"/>
          <w:sz w:val="22"/>
          <w:szCs w:val="22"/>
        </w:rPr>
        <w:t>analyze</w:t>
      </w:r>
      <w:r w:rsidRPr="00235E9C">
        <w:rPr>
          <w:rFonts w:ascii="Times New Roman" w:hAnsi="Times New Roman" w:cs="Times New Roman"/>
          <w:sz w:val="22"/>
          <w:szCs w:val="22"/>
        </w:rPr>
        <w:t xml:space="preserve"> demographic migration trend</w:t>
      </w:r>
      <w:r w:rsidR="00AA5948">
        <w:rPr>
          <w:rFonts w:ascii="Times New Roman" w:hAnsi="Times New Roman" w:cs="Times New Roman"/>
          <w:sz w:val="22"/>
          <w:szCs w:val="22"/>
        </w:rPr>
        <w:t>s.</w:t>
      </w:r>
    </w:p>
    <w:p w14:paraId="3AF95A97" w14:textId="36BD5C65" w:rsidR="0075230F" w:rsidRDefault="001C5DDF" w:rsidP="0075230F">
      <w:pPr>
        <w:pStyle w:val="ListParagraph"/>
        <w:numPr>
          <w:ilvl w:val="0"/>
          <w:numId w:val="2"/>
        </w:numPr>
        <w:spacing w:after="0"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To examin</w:t>
      </w:r>
      <w:r w:rsidR="003569B1" w:rsidRPr="0075230F">
        <w:rPr>
          <w:rFonts w:ascii="Times New Roman" w:hAnsi="Times New Roman" w:cs="Times New Roman"/>
          <w:sz w:val="22"/>
          <w:szCs w:val="22"/>
        </w:rPr>
        <w:t>e causes and c</w:t>
      </w:r>
      <w:r w:rsidR="00AA5948">
        <w:rPr>
          <w:rFonts w:ascii="Times New Roman" w:hAnsi="Times New Roman" w:cs="Times New Roman"/>
          <w:sz w:val="22"/>
          <w:szCs w:val="22"/>
        </w:rPr>
        <w:t xml:space="preserve">onsequences of both </w:t>
      </w:r>
      <w:proofErr w:type="spellStart"/>
      <w:r w:rsidR="00AA5948">
        <w:rPr>
          <w:rFonts w:ascii="Times New Roman" w:hAnsi="Times New Roman" w:cs="Times New Roman"/>
          <w:sz w:val="22"/>
          <w:szCs w:val="22"/>
        </w:rPr>
        <w:t>inmigration</w:t>
      </w:r>
      <w:proofErr w:type="spellEnd"/>
      <w:r w:rsidR="00AA5948">
        <w:rPr>
          <w:rFonts w:ascii="Times New Roman" w:hAnsi="Times New Roman" w:cs="Times New Roman"/>
          <w:sz w:val="22"/>
          <w:szCs w:val="22"/>
        </w:rPr>
        <w:t>.</w:t>
      </w:r>
    </w:p>
    <w:p w14:paraId="3FB1E2AE" w14:textId="77777777" w:rsidR="00E3331D" w:rsidRDefault="0075230F" w:rsidP="0075230F">
      <w:pPr>
        <w:rPr>
          <w:rFonts w:ascii="Times New Roman" w:hAnsi="Times New Roman" w:cs="Times New Roman"/>
          <w:sz w:val="22"/>
          <w:szCs w:val="22"/>
        </w:rPr>
      </w:pPr>
      <w:r>
        <w:rPr>
          <w:rFonts w:ascii="Times New Roman" w:hAnsi="Times New Roman" w:cs="Times New Roman"/>
          <w:sz w:val="22"/>
          <w:szCs w:val="22"/>
        </w:rPr>
        <w:br w:type="page"/>
      </w:r>
    </w:p>
    <w:p w14:paraId="1CE99DCB" w14:textId="3C032920" w:rsidR="00C50E92" w:rsidRPr="00C50E92" w:rsidRDefault="00C830DB" w:rsidP="00C50E92">
      <w:pPr>
        <w:pStyle w:val="Heading2"/>
        <w:rPr>
          <w:rFonts w:ascii="Times New Roman" w:hAnsi="Times New Roman" w:cs="Times New Roman"/>
          <w:b/>
          <w:bCs/>
          <w:color w:val="auto"/>
          <w:sz w:val="24"/>
          <w:szCs w:val="24"/>
        </w:rPr>
      </w:pPr>
      <w:bookmarkStart w:id="4" w:name="_Toc216763418"/>
      <w:r>
        <w:rPr>
          <w:rFonts w:ascii="Times New Roman" w:hAnsi="Times New Roman" w:cs="Times New Roman"/>
          <w:b/>
          <w:bCs/>
          <w:color w:val="auto"/>
          <w:sz w:val="24"/>
          <w:szCs w:val="24"/>
        </w:rPr>
        <w:lastRenderedPageBreak/>
        <w:t>1.4 Rationale of the S</w:t>
      </w:r>
      <w:r w:rsidR="00C50E92" w:rsidRPr="00C50E92">
        <w:rPr>
          <w:rFonts w:ascii="Times New Roman" w:hAnsi="Times New Roman" w:cs="Times New Roman"/>
          <w:b/>
          <w:bCs/>
          <w:color w:val="auto"/>
          <w:sz w:val="24"/>
          <w:szCs w:val="24"/>
        </w:rPr>
        <w:t>tudy</w:t>
      </w:r>
      <w:bookmarkEnd w:id="4"/>
    </w:p>
    <w:p w14:paraId="7EF7E861" w14:textId="77777777" w:rsidR="00B863BD" w:rsidRDefault="00E94A25" w:rsidP="00B863BD">
      <w:pPr>
        <w:pStyle w:val="Default"/>
        <w:spacing w:line="360" w:lineRule="auto"/>
        <w:ind w:firstLine="720"/>
        <w:jc w:val="both"/>
        <w:rPr>
          <w:rFonts w:eastAsia="Times New Roman"/>
          <w:lang w:eastAsia="en-US" w:bidi="ne-NP"/>
          <w14:ligatures w14:val="none"/>
        </w:rPr>
      </w:pPr>
      <w:r w:rsidRPr="00235E9C">
        <w:rPr>
          <w:sz w:val="22"/>
          <w:szCs w:val="22"/>
        </w:rPr>
        <w:t>This study is related to the investigating the causes and consequences as well as socio economic and demographic characteristics o</w:t>
      </w:r>
      <w:r w:rsidR="00B863BD">
        <w:rPr>
          <w:sz w:val="22"/>
          <w:szCs w:val="22"/>
        </w:rPr>
        <w:t>f migrants in the study area.</w:t>
      </w:r>
      <w:r w:rsidR="00B863BD" w:rsidRPr="00B863BD">
        <w:rPr>
          <w:rFonts w:eastAsia="Times New Roman"/>
          <w:lang w:eastAsia="en-US" w:bidi="ne-NP"/>
          <w14:ligatures w14:val="none"/>
        </w:rPr>
        <w:t xml:space="preserve"> </w:t>
      </w:r>
    </w:p>
    <w:p w14:paraId="3C9D4672" w14:textId="0A8DDA2F" w:rsidR="00B863BD" w:rsidRPr="00B863BD" w:rsidRDefault="00B863BD" w:rsidP="00B863BD">
      <w:pPr>
        <w:pStyle w:val="Default"/>
        <w:spacing w:line="360" w:lineRule="auto"/>
        <w:ind w:firstLine="720"/>
        <w:jc w:val="both"/>
        <w:rPr>
          <w:sz w:val="22"/>
          <w:szCs w:val="22"/>
        </w:rPr>
      </w:pPr>
      <w:r w:rsidRPr="00B863BD">
        <w:rPr>
          <w:sz w:val="22"/>
          <w:szCs w:val="22"/>
        </w:rPr>
        <w:t>This study investigates the causes and consequences, as well as the socioeconomic and demographic characteristics of migrants in the study area. Understanding these factors is essential for explaining the patterns and impacts of in-migration in the context of rapid urban change.</w:t>
      </w:r>
    </w:p>
    <w:p w14:paraId="78A458C1" w14:textId="57398958" w:rsidR="00B863BD" w:rsidRPr="00B863BD" w:rsidRDefault="00B863BD" w:rsidP="00B863BD">
      <w:pPr>
        <w:pStyle w:val="Default"/>
        <w:spacing w:line="360" w:lineRule="auto"/>
        <w:ind w:firstLine="720"/>
        <w:jc w:val="both"/>
        <w:rPr>
          <w:sz w:val="22"/>
          <w:szCs w:val="22"/>
        </w:rPr>
      </w:pPr>
      <w:r w:rsidRPr="00B863BD">
        <w:rPr>
          <w:sz w:val="22"/>
          <w:szCs w:val="22"/>
        </w:rPr>
        <w:t>The study has significance at both theoretical and applied levels. At the theoretical level, it contributes to existing literature by examining the demographic trends and underlying drivers of in-migration. At the applied level, the findings provide practical insights for planners, policymakers, and development professionals to better address the causes and consequences of in-migration and to promote improved living conditions.</w:t>
      </w:r>
    </w:p>
    <w:p w14:paraId="53EDE00B" w14:textId="7D87154F" w:rsidR="00B863BD" w:rsidRPr="00B863BD" w:rsidRDefault="00B863BD" w:rsidP="00B863BD">
      <w:pPr>
        <w:pStyle w:val="Default"/>
        <w:spacing w:line="360" w:lineRule="auto"/>
        <w:ind w:firstLine="720"/>
        <w:jc w:val="both"/>
        <w:rPr>
          <w:sz w:val="22"/>
          <w:szCs w:val="22"/>
        </w:rPr>
      </w:pPr>
      <w:r w:rsidRPr="00B863BD">
        <w:rPr>
          <w:sz w:val="22"/>
          <w:szCs w:val="22"/>
        </w:rPr>
        <w:t>By identifying the major causes and consequences of in-migration, the study supports the development of appropriate planning and policy responses. The findings are expected to assist planners and development practitioners in designing targeted interventions that respond to the challenges and opportunities created by population movement.</w:t>
      </w:r>
    </w:p>
    <w:p w14:paraId="67B8F09E" w14:textId="5740EC03" w:rsidR="00B863BD" w:rsidRPr="00B863BD" w:rsidRDefault="00B863BD" w:rsidP="00B863BD">
      <w:pPr>
        <w:pStyle w:val="Default"/>
        <w:spacing w:line="360" w:lineRule="auto"/>
        <w:ind w:firstLine="720"/>
        <w:jc w:val="both"/>
        <w:rPr>
          <w:sz w:val="22"/>
          <w:szCs w:val="22"/>
        </w:rPr>
      </w:pPr>
      <w:r w:rsidRPr="00B863BD">
        <w:rPr>
          <w:sz w:val="22"/>
          <w:szCs w:val="22"/>
        </w:rPr>
        <w:t>Furthermore, the study highlights the specific dynamics of in-migration within the study area. In light of the findings, new perspectives may be identified to enhance public participation and accelerate sustainable urban development.</w:t>
      </w:r>
    </w:p>
    <w:p w14:paraId="3CF3C972" w14:textId="5F38B854" w:rsidR="00B863BD" w:rsidRPr="00B863BD" w:rsidRDefault="00B863BD" w:rsidP="00B863BD">
      <w:pPr>
        <w:pStyle w:val="Default"/>
        <w:spacing w:line="360" w:lineRule="auto"/>
        <w:ind w:firstLine="720"/>
        <w:jc w:val="both"/>
        <w:rPr>
          <w:sz w:val="22"/>
          <w:szCs w:val="22"/>
        </w:rPr>
      </w:pPr>
      <w:bookmarkStart w:id="5" w:name="_GoBack"/>
      <w:bookmarkEnd w:id="5"/>
      <w:r w:rsidRPr="00B863BD">
        <w:rPr>
          <w:sz w:val="22"/>
          <w:szCs w:val="22"/>
        </w:rPr>
        <w:t>Finally, this study provides a useful reference for academics and researchers and may serve as a foundation for further research on migration and urban development.</w:t>
      </w:r>
    </w:p>
    <w:p w14:paraId="0484648A" w14:textId="0E2786AC" w:rsidR="00AE392B" w:rsidRDefault="00AE392B" w:rsidP="00B863BD">
      <w:pPr>
        <w:pStyle w:val="Default"/>
        <w:spacing w:line="360" w:lineRule="auto"/>
        <w:ind w:firstLine="720"/>
        <w:jc w:val="both"/>
        <w:rPr>
          <w:sz w:val="22"/>
          <w:szCs w:val="22"/>
        </w:rPr>
      </w:pPr>
      <w:r>
        <w:rPr>
          <w:sz w:val="22"/>
          <w:szCs w:val="22"/>
        </w:rPr>
        <w:br w:type="page"/>
      </w:r>
    </w:p>
    <w:p w14:paraId="2F9C0418" w14:textId="580D2747" w:rsidR="00AE392B" w:rsidRPr="00BF5D8A" w:rsidRDefault="00AE392B" w:rsidP="001920D4">
      <w:pPr>
        <w:pStyle w:val="Heading1"/>
        <w:spacing w:before="0" w:after="0" w:line="360" w:lineRule="auto"/>
        <w:rPr>
          <w:rStyle w:val="Strong"/>
          <w:rFonts w:ascii="Times New Roman" w:hAnsi="Times New Roman" w:cs="Times New Roman"/>
          <w:color w:val="auto"/>
          <w:sz w:val="32"/>
          <w:szCs w:val="32"/>
        </w:rPr>
      </w:pPr>
      <w:bookmarkStart w:id="6" w:name="_Toc216763419"/>
      <w:r w:rsidRPr="00BF5D8A">
        <w:rPr>
          <w:rStyle w:val="Strong"/>
          <w:rFonts w:ascii="Times New Roman" w:hAnsi="Times New Roman" w:cs="Times New Roman"/>
          <w:color w:val="auto"/>
          <w:sz w:val="32"/>
          <w:szCs w:val="32"/>
        </w:rPr>
        <w:lastRenderedPageBreak/>
        <w:t>Chapter 2</w:t>
      </w:r>
      <w:bookmarkEnd w:id="6"/>
      <w:r w:rsidRPr="00BF5D8A">
        <w:rPr>
          <w:rStyle w:val="Strong"/>
          <w:rFonts w:ascii="Times New Roman" w:hAnsi="Times New Roman" w:cs="Times New Roman"/>
          <w:color w:val="auto"/>
          <w:sz w:val="32"/>
          <w:szCs w:val="32"/>
        </w:rPr>
        <w:t xml:space="preserve"> </w:t>
      </w:r>
    </w:p>
    <w:p w14:paraId="01A6F290" w14:textId="593F85C0" w:rsidR="004450CA" w:rsidRPr="00BF5D8A" w:rsidRDefault="004450CA" w:rsidP="001920D4">
      <w:pPr>
        <w:pStyle w:val="Heading1"/>
        <w:spacing w:before="0" w:after="0" w:line="360" w:lineRule="auto"/>
        <w:rPr>
          <w:rStyle w:val="Strong"/>
          <w:rFonts w:ascii="Times New Roman" w:hAnsi="Times New Roman" w:cs="Times New Roman"/>
          <w:color w:val="auto"/>
          <w:sz w:val="28"/>
          <w:szCs w:val="28"/>
        </w:rPr>
      </w:pPr>
      <w:bookmarkStart w:id="7" w:name="_Toc216763420"/>
      <w:r w:rsidRPr="00BF5D8A">
        <w:rPr>
          <w:rStyle w:val="Strong"/>
          <w:rFonts w:ascii="Times New Roman" w:hAnsi="Times New Roman" w:cs="Times New Roman"/>
          <w:color w:val="auto"/>
          <w:sz w:val="28"/>
          <w:szCs w:val="28"/>
        </w:rPr>
        <w:t>Literature Review</w:t>
      </w:r>
      <w:bookmarkEnd w:id="7"/>
    </w:p>
    <w:p w14:paraId="5F351C61" w14:textId="0EEA4754" w:rsidR="00235E9C" w:rsidRPr="00235E9C" w:rsidRDefault="00E94A25" w:rsidP="001920D4">
      <w:pPr>
        <w:pStyle w:val="Default"/>
        <w:spacing w:line="360" w:lineRule="auto"/>
        <w:jc w:val="both"/>
        <w:rPr>
          <w:sz w:val="22"/>
          <w:szCs w:val="22"/>
        </w:rPr>
      </w:pPr>
      <w:r w:rsidRPr="00235E9C">
        <w:rPr>
          <w:sz w:val="22"/>
          <w:szCs w:val="22"/>
        </w:rPr>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235E9C">
        <w:rPr>
          <w:sz w:val="22"/>
          <w:szCs w:val="22"/>
        </w:rPr>
        <w:t>a way</w:t>
      </w:r>
      <w:r w:rsidRPr="00235E9C">
        <w:rPr>
          <w:sz w:val="22"/>
          <w:szCs w:val="22"/>
        </w:rPr>
        <w:t xml:space="preserve"> to avoid investigating problems that </w:t>
      </w:r>
      <w:r w:rsidR="00235E9C" w:rsidRPr="00235E9C">
        <w:rPr>
          <w:sz w:val="22"/>
          <w:szCs w:val="22"/>
        </w:rPr>
        <w:t>has already definitely answered.</w:t>
      </w:r>
    </w:p>
    <w:p w14:paraId="381E3CE0" w14:textId="77777777" w:rsidR="00235E9C" w:rsidRPr="00235E9C" w:rsidRDefault="004450CA" w:rsidP="001920D4">
      <w:pPr>
        <w:pStyle w:val="Default"/>
        <w:spacing w:before="240" w:line="360" w:lineRule="auto"/>
        <w:jc w:val="both"/>
        <w:rPr>
          <w:sz w:val="22"/>
          <w:szCs w:val="22"/>
        </w:rPr>
      </w:pPr>
      <w:r w:rsidRPr="00235E9C">
        <w:rPr>
          <w:sz w:val="22"/>
          <w:szCs w:val="22"/>
        </w:rPr>
        <w:t>In the context of Nepal CEDA (1977) carried out a study of in-migration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6B374D5A" w14:textId="0CF92C73" w:rsidR="00E94A25" w:rsidRPr="00235E9C" w:rsidRDefault="00E94A25" w:rsidP="001920D4">
      <w:pPr>
        <w:pStyle w:val="Default"/>
        <w:spacing w:before="240" w:line="360" w:lineRule="auto"/>
        <w:jc w:val="both"/>
        <w:rPr>
          <w:sz w:val="22"/>
          <w:szCs w:val="22"/>
        </w:rPr>
      </w:pPr>
      <w:proofErr w:type="spellStart"/>
      <w:r w:rsidRPr="00235E9C">
        <w:rPr>
          <w:sz w:val="22"/>
          <w:szCs w:val="22"/>
        </w:rPr>
        <w:t>Revenstein</w:t>
      </w:r>
      <w:proofErr w:type="spellEnd"/>
      <w:r w:rsidRPr="00235E9C">
        <w:rPr>
          <w:sz w:val="22"/>
          <w:szCs w:val="22"/>
        </w:rPr>
        <w:t xml:space="preserve"> (1885) 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Pr="00235E9C">
        <w:rPr>
          <w:sz w:val="22"/>
          <w:szCs w:val="22"/>
        </w:rPr>
        <w:t>Revenstein</w:t>
      </w:r>
      <w:proofErr w:type="spellEnd"/>
      <w:r w:rsidRPr="00235E9C">
        <w:rPr>
          <w:sz w:val="22"/>
          <w:szCs w:val="22"/>
        </w:rPr>
        <w:t xml:space="preserve"> </w:t>
      </w:r>
      <w:r w:rsidR="00862726" w:rsidRPr="00235E9C">
        <w:rPr>
          <w:sz w:val="22"/>
          <w:szCs w:val="22"/>
        </w:rPr>
        <w:t>“Law</w:t>
      </w:r>
      <w:r w:rsidRPr="00235E9C">
        <w:rPr>
          <w:sz w:val="22"/>
          <w:szCs w:val="22"/>
        </w:rPr>
        <w:t xml:space="preserve"> of migration” states that migration occurs with stream and counter stream in each region as nations and universal. It has been widely accepted. Everest S. Lee (1966) explained that the decision to migrate is governed by “push and pull factors”. She related pull factors to the destination which are attractive and always positive. On the other hand</w:t>
      </w:r>
      <w:r w:rsidR="005A73DB">
        <w:rPr>
          <w:sz w:val="22"/>
          <w:szCs w:val="22"/>
        </w:rPr>
        <w:t>,</w:t>
      </w:r>
      <w:r w:rsidRPr="00235E9C">
        <w:rPr>
          <w:sz w:val="22"/>
          <w:szCs w:val="22"/>
        </w:rPr>
        <w:t xml:space="preserve"> push factors are explained as related to which are repulsive and always negative. Before migration the migrants think about: </w:t>
      </w:r>
    </w:p>
    <w:p w14:paraId="439F6976" w14:textId="77777777" w:rsidR="00E94A25" w:rsidRPr="00235E9C" w:rsidRDefault="00E94A25" w:rsidP="001920D4">
      <w:pPr>
        <w:pStyle w:val="Default"/>
        <w:spacing w:after="169" w:line="360" w:lineRule="auto"/>
        <w:jc w:val="both"/>
        <w:rPr>
          <w:sz w:val="22"/>
          <w:szCs w:val="22"/>
        </w:rPr>
      </w:pPr>
      <w:r w:rsidRPr="00235E9C">
        <w:rPr>
          <w:sz w:val="22"/>
          <w:szCs w:val="22"/>
        </w:rPr>
        <w:t xml:space="preserve">a. Factors associated with origin </w:t>
      </w:r>
    </w:p>
    <w:p w14:paraId="559D9FC5" w14:textId="77777777" w:rsidR="00E94A25" w:rsidRPr="00235E9C" w:rsidRDefault="00E94A25" w:rsidP="001920D4">
      <w:pPr>
        <w:pStyle w:val="Default"/>
        <w:spacing w:after="169" w:line="360" w:lineRule="auto"/>
        <w:jc w:val="both"/>
        <w:rPr>
          <w:sz w:val="22"/>
          <w:szCs w:val="22"/>
        </w:rPr>
      </w:pPr>
      <w:r w:rsidRPr="00235E9C">
        <w:rPr>
          <w:sz w:val="22"/>
          <w:szCs w:val="22"/>
        </w:rPr>
        <w:t xml:space="preserve">b. Factors associated with destination </w:t>
      </w:r>
    </w:p>
    <w:p w14:paraId="1B07227C" w14:textId="77777777" w:rsidR="00E94A25" w:rsidRPr="00235E9C" w:rsidRDefault="00E94A25" w:rsidP="001920D4">
      <w:pPr>
        <w:pStyle w:val="Default"/>
        <w:spacing w:after="169" w:line="360" w:lineRule="auto"/>
        <w:jc w:val="both"/>
        <w:rPr>
          <w:sz w:val="22"/>
          <w:szCs w:val="22"/>
        </w:rPr>
      </w:pPr>
      <w:r w:rsidRPr="00235E9C">
        <w:rPr>
          <w:sz w:val="22"/>
          <w:szCs w:val="22"/>
        </w:rPr>
        <w:t xml:space="preserve">c. Intervening obstacles due to distance, transport, cost etc. and </w:t>
      </w:r>
    </w:p>
    <w:p w14:paraId="7ED3F82A" w14:textId="6EDB13EF" w:rsidR="00235E9C" w:rsidRPr="00235E9C" w:rsidRDefault="00E94A25" w:rsidP="001920D4">
      <w:pPr>
        <w:pStyle w:val="Default"/>
        <w:spacing w:line="360" w:lineRule="auto"/>
        <w:jc w:val="both"/>
        <w:rPr>
          <w:sz w:val="22"/>
          <w:szCs w:val="22"/>
        </w:rPr>
      </w:pPr>
      <w:r w:rsidRPr="00235E9C">
        <w:rPr>
          <w:sz w:val="22"/>
          <w:szCs w:val="22"/>
        </w:rPr>
        <w:t>d. Personal fac</w:t>
      </w:r>
      <w:r w:rsidR="00235E9C" w:rsidRPr="00235E9C">
        <w:rPr>
          <w:sz w:val="22"/>
          <w:szCs w:val="22"/>
        </w:rPr>
        <w:t xml:space="preserve">tors </w:t>
      </w:r>
      <w:r w:rsidR="00862726" w:rsidRPr="00235E9C">
        <w:rPr>
          <w:sz w:val="22"/>
          <w:szCs w:val="22"/>
        </w:rPr>
        <w:t>(age</w:t>
      </w:r>
      <w:r w:rsidR="00235E9C" w:rsidRPr="00235E9C">
        <w:rPr>
          <w:sz w:val="22"/>
          <w:szCs w:val="22"/>
        </w:rPr>
        <w:t xml:space="preserve">, sex, education </w:t>
      </w:r>
      <w:r w:rsidR="00862726" w:rsidRPr="00235E9C">
        <w:rPr>
          <w:sz w:val="22"/>
          <w:szCs w:val="22"/>
        </w:rPr>
        <w:t>etc.</w:t>
      </w:r>
      <w:r w:rsidR="00235E9C" w:rsidRPr="00235E9C">
        <w:rPr>
          <w:sz w:val="22"/>
          <w:szCs w:val="22"/>
        </w:rPr>
        <w:t xml:space="preserve">). </w:t>
      </w:r>
    </w:p>
    <w:p w14:paraId="65E6F17B" w14:textId="5E119F7C" w:rsidR="004450CA" w:rsidRPr="00235E9C" w:rsidRDefault="003C475A" w:rsidP="001920D4">
      <w:pPr>
        <w:pStyle w:val="Default"/>
        <w:spacing w:before="240" w:line="360" w:lineRule="auto"/>
        <w:jc w:val="both"/>
        <w:rPr>
          <w:sz w:val="22"/>
          <w:szCs w:val="22"/>
        </w:rPr>
      </w:pPr>
      <w:r>
        <w:rPr>
          <w:sz w:val="22"/>
          <w:szCs w:val="22"/>
        </w:rPr>
        <w:t>Zip</w:t>
      </w:r>
      <w:r w:rsidR="004450CA" w:rsidRPr="00235E9C">
        <w:rPr>
          <w:sz w:val="22"/>
          <w:szCs w:val="22"/>
        </w:rPr>
        <w:t xml:space="preserve"> and Steward (1964) have attempted to explain the movement of individual. Their theory is known as “Gravitational Theory” which states that the numbers of persons who move between two areas are directly proportional to the two populations and inversely proportional to the distance between them. </w:t>
      </w:r>
      <w:proofErr w:type="spellStart"/>
      <w:r w:rsidR="004450CA" w:rsidRPr="00235E9C">
        <w:rPr>
          <w:sz w:val="22"/>
          <w:szCs w:val="22"/>
        </w:rPr>
        <w:t>Zipf</w:t>
      </w:r>
      <w:proofErr w:type="spellEnd"/>
      <w:r w:rsidR="004450CA" w:rsidRPr="00235E9C">
        <w:rPr>
          <w:sz w:val="22"/>
          <w:szCs w:val="22"/>
        </w:rPr>
        <w:t xml:space="preserve"> was agreed with </w:t>
      </w:r>
      <w:proofErr w:type="spellStart"/>
      <w:r w:rsidR="004450CA" w:rsidRPr="00235E9C">
        <w:rPr>
          <w:sz w:val="22"/>
          <w:szCs w:val="22"/>
        </w:rPr>
        <w:t>Revensteins</w:t>
      </w:r>
      <w:proofErr w:type="spellEnd"/>
      <w:r w:rsidR="004450CA" w:rsidRPr="00235E9C">
        <w:rPr>
          <w:sz w:val="22"/>
          <w:szCs w:val="22"/>
        </w:rPr>
        <w:t>‟ view regarding to irritation. Gravity Model m=a* u/v, where is the number of migrants in a given stream. u and v independent variables</w:t>
      </w:r>
      <w:r w:rsidR="005A73DB">
        <w:rPr>
          <w:sz w:val="22"/>
          <w:szCs w:val="22"/>
        </w:rPr>
        <w:t xml:space="preserve"> </w:t>
      </w:r>
      <w:r w:rsidR="004450CA" w:rsidRPr="00235E9C">
        <w:rPr>
          <w:sz w:val="22"/>
          <w:szCs w:val="22"/>
        </w:rPr>
        <w:t>(factors of attraction and distance) and a is the constant of proportionality (</w:t>
      </w:r>
      <w:proofErr w:type="spellStart"/>
      <w:r w:rsidR="004450CA" w:rsidRPr="00235E9C">
        <w:rPr>
          <w:sz w:val="22"/>
          <w:szCs w:val="22"/>
        </w:rPr>
        <w:t>Gurung</w:t>
      </w:r>
      <w:proofErr w:type="spellEnd"/>
      <w:r w:rsidR="004450CA" w:rsidRPr="00235E9C">
        <w:rPr>
          <w:sz w:val="22"/>
          <w:szCs w:val="22"/>
        </w:rPr>
        <w:t xml:space="preserve">, 1978). </w:t>
      </w:r>
      <w:proofErr w:type="spellStart"/>
      <w:r w:rsidR="004450CA" w:rsidRPr="00235E9C">
        <w:rPr>
          <w:sz w:val="22"/>
          <w:szCs w:val="22"/>
        </w:rPr>
        <w:t>Zipf</w:t>
      </w:r>
      <w:proofErr w:type="spellEnd"/>
      <w:r w:rsidR="004450CA" w:rsidRPr="00235E9C">
        <w:rPr>
          <w:sz w:val="22"/>
          <w:szCs w:val="22"/>
        </w:rPr>
        <w:t xml:space="preserve"> (1964) formulated </w:t>
      </w:r>
      <w:r w:rsidR="00862726" w:rsidRPr="00235E9C">
        <w:rPr>
          <w:sz w:val="22"/>
          <w:szCs w:val="22"/>
        </w:rPr>
        <w:t>“The</w:t>
      </w:r>
      <w:r w:rsidR="004450CA" w:rsidRPr="00235E9C">
        <w:rPr>
          <w:sz w:val="22"/>
          <w:szCs w:val="22"/>
        </w:rPr>
        <w:t xml:space="preserve"> principle of least effort”. His model was based on </w:t>
      </w:r>
      <w:proofErr w:type="spellStart"/>
      <w:r w:rsidR="004450CA" w:rsidRPr="00235E9C">
        <w:rPr>
          <w:sz w:val="22"/>
          <w:szCs w:val="22"/>
        </w:rPr>
        <w:t>Revenstein</w:t>
      </w:r>
      <w:r w:rsidR="00235E9C" w:rsidRPr="00235E9C">
        <w:rPr>
          <w:sz w:val="22"/>
          <w:szCs w:val="22"/>
        </w:rPr>
        <w:t>'</w:t>
      </w:r>
      <w:r w:rsidR="004450CA" w:rsidRPr="00235E9C">
        <w:rPr>
          <w:sz w:val="22"/>
          <w:szCs w:val="22"/>
        </w:rPr>
        <w:t>s</w:t>
      </w:r>
      <w:proofErr w:type="spellEnd"/>
      <w:r w:rsidR="004450CA" w:rsidRPr="00235E9C">
        <w:rPr>
          <w:sz w:val="22"/>
          <w:szCs w:val="22"/>
        </w:rPr>
        <w:t xml:space="preserve"> theory of migration. He was agreed with </w:t>
      </w:r>
      <w:proofErr w:type="spellStart"/>
      <w:r w:rsidR="004450CA" w:rsidRPr="00235E9C">
        <w:rPr>
          <w:sz w:val="22"/>
          <w:szCs w:val="22"/>
        </w:rPr>
        <w:t>Revenstein‟s</w:t>
      </w:r>
      <w:proofErr w:type="spellEnd"/>
      <w:r w:rsidR="004450CA" w:rsidRPr="00235E9C">
        <w:rPr>
          <w:sz w:val="22"/>
          <w:szCs w:val="22"/>
        </w:rPr>
        <w:t xml:space="preserve"> view regarding migration is inversely related to the distance to be travelled. According to him, the greater distance is effort required to overcome the difficulty and therefore the </w:t>
      </w:r>
      <w:r w:rsidR="004450CA" w:rsidRPr="00235E9C">
        <w:rPr>
          <w:sz w:val="22"/>
          <w:szCs w:val="22"/>
        </w:rPr>
        <w:lastRenderedPageBreak/>
        <w:t>similar is the number of migrants. Similarly</w:t>
      </w:r>
      <w:r w:rsidR="005A73DB">
        <w:rPr>
          <w:sz w:val="22"/>
          <w:szCs w:val="22"/>
        </w:rPr>
        <w:t>,</w:t>
      </w:r>
      <w:r w:rsidR="004450CA" w:rsidRPr="00235E9C">
        <w:rPr>
          <w:sz w:val="22"/>
          <w:szCs w:val="22"/>
        </w:rPr>
        <w:t xml:space="preserve"> the lesser the distance, the lesser is the efforts to overcome, as a result the greater is the number of migrants. </w:t>
      </w:r>
      <w:proofErr w:type="spellStart"/>
      <w:r w:rsidR="004450CA" w:rsidRPr="00235E9C">
        <w:rPr>
          <w:sz w:val="22"/>
          <w:szCs w:val="22"/>
        </w:rPr>
        <w:t>Todaro</w:t>
      </w:r>
      <w:proofErr w:type="spellEnd"/>
      <w:r w:rsidR="004450CA" w:rsidRPr="00235E9C">
        <w:rPr>
          <w:sz w:val="22"/>
          <w:szCs w:val="22"/>
        </w:rPr>
        <w:t xml:space="preserve"> (1976) 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242DD28F" w:rsidR="00235E9C" w:rsidRPr="00235E9C" w:rsidRDefault="004450CA" w:rsidP="001920D4">
      <w:pPr>
        <w:pStyle w:val="Default"/>
        <w:spacing w:line="360" w:lineRule="auto"/>
        <w:jc w:val="both"/>
        <w:rPr>
          <w:sz w:val="22"/>
          <w:szCs w:val="22"/>
        </w:rPr>
      </w:pPr>
      <w:proofErr w:type="spellStart"/>
      <w:r w:rsidRPr="00235E9C">
        <w:rPr>
          <w:sz w:val="22"/>
          <w:szCs w:val="22"/>
        </w:rPr>
        <w:t>Gurung</w:t>
      </w:r>
      <w:proofErr w:type="spellEnd"/>
      <w:r w:rsidRPr="00235E9C">
        <w:rPr>
          <w:sz w:val="22"/>
          <w:szCs w:val="22"/>
        </w:rPr>
        <w:t xml:space="preserve"> (1984)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w:t>
      </w:r>
      <w:proofErr w:type="spellStart"/>
      <w:r w:rsidRPr="00235E9C">
        <w:rPr>
          <w:sz w:val="22"/>
          <w:szCs w:val="22"/>
        </w:rPr>
        <w:t>Terai</w:t>
      </w:r>
      <w:proofErr w:type="spellEnd"/>
      <w:r w:rsidRPr="00235E9C">
        <w:rPr>
          <w:sz w:val="22"/>
          <w:szCs w:val="22"/>
        </w:rPr>
        <w:t xml:space="preserve"> were found as the pull factors. </w:t>
      </w:r>
      <w:r w:rsidR="00862726" w:rsidRPr="00235E9C">
        <w:rPr>
          <w:sz w:val="22"/>
          <w:szCs w:val="22"/>
        </w:rPr>
        <w:t>Facilities</w:t>
      </w:r>
      <w:r w:rsidRPr="00235E9C">
        <w:rPr>
          <w:sz w:val="22"/>
          <w:szCs w:val="22"/>
        </w:rPr>
        <w:t xml:space="preserve">, presence of friends and relatives in the </w:t>
      </w:r>
      <w:proofErr w:type="spellStart"/>
      <w:r w:rsidRPr="00235E9C">
        <w:rPr>
          <w:sz w:val="22"/>
          <w:szCs w:val="22"/>
        </w:rPr>
        <w:t>Terai</w:t>
      </w:r>
      <w:proofErr w:type="spellEnd"/>
      <w:r w:rsidRPr="00235E9C">
        <w:rPr>
          <w:sz w:val="22"/>
          <w:szCs w:val="22"/>
        </w:rPr>
        <w:t xml:space="preserve"> were found as the pull factors.</w:t>
      </w:r>
    </w:p>
    <w:p w14:paraId="0E07D63D" w14:textId="77777777" w:rsidR="00235E9C" w:rsidRPr="00235E9C" w:rsidRDefault="004450CA" w:rsidP="001920D4">
      <w:pPr>
        <w:pStyle w:val="Default"/>
        <w:spacing w:before="240" w:line="360" w:lineRule="auto"/>
        <w:jc w:val="both"/>
        <w:rPr>
          <w:sz w:val="22"/>
          <w:szCs w:val="22"/>
        </w:rPr>
      </w:pPr>
      <w:r w:rsidRPr="00235E9C">
        <w:rPr>
          <w:sz w:val="22"/>
          <w:szCs w:val="22"/>
        </w:rPr>
        <w:t xml:space="preserve">K.C. (1998) studied the micro and macro level of rural analysis. Formal migration in Nepal based on data of Population Census 1961 and 1971 concluded that differentials in income derived from the agriculture government resettlement project in </w:t>
      </w:r>
      <w:proofErr w:type="spellStart"/>
      <w:r w:rsidRPr="00235E9C">
        <w:rPr>
          <w:sz w:val="22"/>
          <w:szCs w:val="22"/>
        </w:rPr>
        <w:t>Terai</w:t>
      </w:r>
      <w:proofErr w:type="spellEnd"/>
      <w:r w:rsidRPr="00235E9C">
        <w:rPr>
          <w:sz w:val="22"/>
          <w:szCs w:val="22"/>
        </w:rPr>
        <w:t>,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5DB2AA3D" w:rsidR="004450CA" w:rsidRPr="00235E9C" w:rsidRDefault="004450CA" w:rsidP="001920D4">
      <w:pPr>
        <w:pStyle w:val="Default"/>
        <w:spacing w:before="240" w:line="360" w:lineRule="auto"/>
        <w:jc w:val="both"/>
        <w:rPr>
          <w:sz w:val="22"/>
          <w:szCs w:val="22"/>
        </w:rPr>
      </w:pPr>
      <w:proofErr w:type="spellStart"/>
      <w:r w:rsidRPr="00235E9C">
        <w:rPr>
          <w:sz w:val="22"/>
          <w:szCs w:val="22"/>
        </w:rPr>
        <w:t>Kunwar</w:t>
      </w:r>
      <w:proofErr w:type="spellEnd"/>
      <w:r w:rsidRPr="00235E9C">
        <w:rPr>
          <w:sz w:val="22"/>
          <w:szCs w:val="22"/>
        </w:rPr>
        <w:t xml:space="preserve"> (2015) 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77777777" w:rsidR="00235E9C" w:rsidRPr="00235E9C" w:rsidRDefault="004450CA" w:rsidP="001920D4">
      <w:pPr>
        <w:pStyle w:val="Pa2"/>
        <w:spacing w:before="220" w:line="360" w:lineRule="auto"/>
        <w:jc w:val="both"/>
        <w:rPr>
          <w:rFonts w:ascii="Times New Roman" w:hAnsi="Times New Roman" w:cs="Times New Roman"/>
          <w:color w:val="000000"/>
          <w:sz w:val="22"/>
          <w:szCs w:val="22"/>
        </w:rPr>
      </w:pPr>
      <w:proofErr w:type="spellStart"/>
      <w:r w:rsidRPr="00235E9C">
        <w:rPr>
          <w:rFonts w:ascii="Times New Roman" w:hAnsi="Times New Roman" w:cs="Times New Roman"/>
          <w:color w:val="000000"/>
          <w:sz w:val="22"/>
          <w:szCs w:val="22"/>
        </w:rPr>
        <w:t>Niroula</w:t>
      </w:r>
      <w:proofErr w:type="spellEnd"/>
      <w:r w:rsidRPr="00235E9C">
        <w:rPr>
          <w:rFonts w:ascii="Times New Roman" w:hAnsi="Times New Roman" w:cs="Times New Roman"/>
          <w:color w:val="000000"/>
          <w:sz w:val="22"/>
          <w:szCs w:val="22"/>
        </w:rPr>
        <w:t xml:space="preserve"> (2016) during the time of Maoist insurgency people migrated from hill to </w:t>
      </w:r>
      <w:proofErr w:type="spellStart"/>
      <w:r w:rsidRPr="00235E9C">
        <w:rPr>
          <w:rFonts w:ascii="Times New Roman" w:hAnsi="Times New Roman" w:cs="Times New Roman"/>
          <w:color w:val="000000"/>
          <w:sz w:val="22"/>
          <w:szCs w:val="22"/>
        </w:rPr>
        <w:t>Terai</w:t>
      </w:r>
      <w:proofErr w:type="spellEnd"/>
      <w:r w:rsidRPr="00235E9C">
        <w:rPr>
          <w:rFonts w:ascii="Times New Roman" w:hAnsi="Times New Roman" w:cs="Times New Roman"/>
          <w:color w:val="000000"/>
          <w:sz w:val="22"/>
          <w:szCs w:val="22"/>
        </w:rPr>
        <w:t xml:space="preserve">. Other factors, which accelerated this process, were probably the population pressure creation of infrastructure and concentration of development activities that created opportunities for employment in the </w:t>
      </w:r>
      <w:proofErr w:type="spellStart"/>
      <w:r w:rsidRPr="00235E9C">
        <w:rPr>
          <w:rFonts w:ascii="Times New Roman" w:hAnsi="Times New Roman" w:cs="Times New Roman"/>
          <w:color w:val="000000"/>
          <w:sz w:val="22"/>
          <w:szCs w:val="22"/>
        </w:rPr>
        <w:t>Terai</w:t>
      </w:r>
      <w:proofErr w:type="spellEnd"/>
      <w:r w:rsidRPr="00235E9C">
        <w:rPr>
          <w:rFonts w:ascii="Times New Roman" w:hAnsi="Times New Roman" w:cs="Times New Roman"/>
          <w:color w:val="000000"/>
          <w:sz w:val="22"/>
          <w:szCs w:val="22"/>
        </w:rPr>
        <w:t>. As a result, there are considerable changes in demographic, socio-economic and environmental condition both at the origin and destination.</w:t>
      </w:r>
    </w:p>
    <w:p w14:paraId="341A82A2" w14:textId="5A5E5CE4" w:rsidR="00235E9C" w:rsidRPr="00235E9C" w:rsidRDefault="004450CA" w:rsidP="001920D4">
      <w:pPr>
        <w:pStyle w:val="Pa2"/>
        <w:spacing w:before="220" w:line="360" w:lineRule="auto"/>
        <w:jc w:val="both"/>
        <w:rPr>
          <w:rFonts w:ascii="Times New Roman" w:hAnsi="Times New Roman" w:cs="Times New Roman"/>
          <w:sz w:val="22"/>
          <w:szCs w:val="22"/>
        </w:rPr>
      </w:pPr>
      <w:proofErr w:type="spellStart"/>
      <w:r w:rsidRPr="00235E9C">
        <w:rPr>
          <w:rFonts w:ascii="Times New Roman" w:hAnsi="Times New Roman" w:cs="Times New Roman"/>
          <w:sz w:val="22"/>
          <w:szCs w:val="22"/>
        </w:rPr>
        <w:t>Mobunjunje</w:t>
      </w:r>
      <w:proofErr w:type="spellEnd"/>
      <w:r w:rsidRPr="00235E9C">
        <w:rPr>
          <w:rFonts w:ascii="Times New Roman" w:hAnsi="Times New Roman" w:cs="Times New Roman"/>
          <w:sz w:val="22"/>
          <w:szCs w:val="22"/>
        </w:rPr>
        <w:t xml:space="preserve"> (1970) applied a concept of system theory in the system of rural to urban migration operates having economic, social, technological and government component. He attempted to relate </w:t>
      </w:r>
      <w:r w:rsidR="00810C0C" w:rsidRPr="00235E9C">
        <w:rPr>
          <w:rFonts w:ascii="Times New Roman" w:hAnsi="Times New Roman" w:cs="Times New Roman"/>
          <w:sz w:val="22"/>
          <w:szCs w:val="22"/>
        </w:rPr>
        <w:t>trends,</w:t>
      </w:r>
      <w:r w:rsidRPr="00235E9C">
        <w:rPr>
          <w:rFonts w:ascii="Times New Roman" w:hAnsi="Times New Roman" w:cs="Times New Roman"/>
          <w:sz w:val="22"/>
          <w:szCs w:val="22"/>
        </w:rPr>
        <w:t xml:space="preserve"> patterns and implications of rural to urban migration with general system theory (KC,1993:3) the ground migration to be systematic, influenced by an environment and control mechanism may change the whole system.</w:t>
      </w:r>
    </w:p>
    <w:p w14:paraId="6167571A" w14:textId="77777777" w:rsidR="00235E9C" w:rsidRPr="00235E9C" w:rsidRDefault="004450CA" w:rsidP="001920D4">
      <w:pPr>
        <w:pStyle w:val="Pa2"/>
        <w:spacing w:before="220" w:line="360" w:lineRule="auto"/>
        <w:jc w:val="both"/>
        <w:rPr>
          <w:rFonts w:ascii="Times New Roman" w:hAnsi="Times New Roman" w:cs="Times New Roman"/>
          <w:sz w:val="22"/>
          <w:szCs w:val="22"/>
        </w:rPr>
      </w:pPr>
      <w:r w:rsidRPr="00235E9C">
        <w:rPr>
          <w:rFonts w:ascii="Times New Roman" w:hAnsi="Times New Roman" w:cs="Times New Roman"/>
          <w:sz w:val="22"/>
          <w:szCs w:val="22"/>
        </w:rPr>
        <w:lastRenderedPageBreak/>
        <w:t xml:space="preserve">Another study done by CEDA (1974) was on planned resettlement in western </w:t>
      </w:r>
      <w:proofErr w:type="spellStart"/>
      <w:r w:rsidRPr="00235E9C">
        <w:rPr>
          <w:rFonts w:ascii="Times New Roman" w:hAnsi="Times New Roman" w:cs="Times New Roman"/>
          <w:sz w:val="22"/>
          <w:szCs w:val="22"/>
        </w:rPr>
        <w:t>Terai</w:t>
      </w:r>
      <w:proofErr w:type="spellEnd"/>
      <w:r w:rsidRPr="00235E9C">
        <w:rPr>
          <w:rFonts w:ascii="Times New Roman" w:hAnsi="Times New Roman" w:cs="Times New Roman"/>
          <w:sz w:val="22"/>
          <w:szCs w:val="22"/>
        </w:rPr>
        <w:t xml:space="preserve">. It was based on survey of </w:t>
      </w:r>
      <w:proofErr w:type="spellStart"/>
      <w:r w:rsidRPr="00235E9C">
        <w:rPr>
          <w:rFonts w:ascii="Times New Roman" w:hAnsi="Times New Roman" w:cs="Times New Roman"/>
          <w:sz w:val="22"/>
          <w:szCs w:val="22"/>
        </w:rPr>
        <w:t>Banke</w:t>
      </w:r>
      <w:proofErr w:type="spellEnd"/>
      <w:r w:rsidRPr="00235E9C">
        <w:rPr>
          <w:rFonts w:ascii="Times New Roman" w:hAnsi="Times New Roman" w:cs="Times New Roman"/>
          <w:sz w:val="22"/>
          <w:szCs w:val="22"/>
        </w:rPr>
        <w:t xml:space="preserve"> and </w:t>
      </w:r>
      <w:proofErr w:type="spellStart"/>
      <w:r w:rsidRPr="00235E9C">
        <w:rPr>
          <w:rFonts w:ascii="Times New Roman" w:hAnsi="Times New Roman" w:cs="Times New Roman"/>
          <w:sz w:val="22"/>
          <w:szCs w:val="22"/>
        </w:rPr>
        <w:t>Bardiya</w:t>
      </w:r>
      <w:proofErr w:type="spellEnd"/>
      <w:r w:rsidRPr="00235E9C">
        <w:rPr>
          <w:rFonts w:ascii="Times New Roman" w:hAnsi="Times New Roman" w:cs="Times New Roman"/>
          <w:sz w:val="22"/>
          <w:szCs w:val="22"/>
        </w:rPr>
        <w:t xml:space="preserve"> resettlement project. It included a view of resettlement scheme, characteristics of settlers in project area. Ethnic classification, income size of land holding and livestock of migrants.</w:t>
      </w:r>
    </w:p>
    <w:p w14:paraId="130ECF32" w14:textId="77777777" w:rsidR="00235E9C" w:rsidRPr="00235E9C" w:rsidRDefault="004450CA" w:rsidP="001920D4">
      <w:pPr>
        <w:pStyle w:val="Pa2"/>
        <w:spacing w:before="220" w:line="360" w:lineRule="auto"/>
        <w:jc w:val="both"/>
        <w:rPr>
          <w:rFonts w:ascii="Times New Roman" w:hAnsi="Times New Roman" w:cs="Times New Roman"/>
          <w:sz w:val="22"/>
          <w:szCs w:val="22"/>
        </w:rPr>
      </w:pPr>
      <w:proofErr w:type="spellStart"/>
      <w:r w:rsidRPr="00235E9C">
        <w:rPr>
          <w:rFonts w:ascii="Times New Roman" w:hAnsi="Times New Roman" w:cs="Times New Roman"/>
          <w:sz w:val="22"/>
          <w:szCs w:val="22"/>
        </w:rPr>
        <w:t>Subedi</w:t>
      </w:r>
      <w:proofErr w:type="spellEnd"/>
      <w:r w:rsidRPr="00235E9C">
        <w:rPr>
          <w:rFonts w:ascii="Times New Roman" w:hAnsi="Times New Roman" w:cs="Times New Roman"/>
          <w:sz w:val="22"/>
          <w:szCs w:val="22"/>
        </w:rPr>
        <w:t xml:space="preserve"> (1996) studied on population growth and migration in Kathmandu city in which he concluded the internal and international migration are the main factors to increase population in Kathmandu city.</w:t>
      </w:r>
    </w:p>
    <w:p w14:paraId="5E79ED05" w14:textId="7D333817" w:rsidR="00235E9C" w:rsidRPr="00235E9C" w:rsidRDefault="004450CA" w:rsidP="001920D4">
      <w:pPr>
        <w:pStyle w:val="Pa2"/>
        <w:spacing w:before="220"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K.C. and </w:t>
      </w:r>
      <w:proofErr w:type="spellStart"/>
      <w:r w:rsidRPr="00235E9C">
        <w:rPr>
          <w:rFonts w:ascii="Times New Roman" w:hAnsi="Times New Roman" w:cs="Times New Roman"/>
          <w:sz w:val="22"/>
          <w:szCs w:val="22"/>
        </w:rPr>
        <w:t>Suwal</w:t>
      </w:r>
      <w:proofErr w:type="spellEnd"/>
      <w:r w:rsidRPr="00235E9C">
        <w:rPr>
          <w:rFonts w:ascii="Times New Roman" w:hAnsi="Times New Roman" w:cs="Times New Roman"/>
          <w:sz w:val="22"/>
          <w:szCs w:val="22"/>
        </w:rPr>
        <w:t xml:space="preserve"> (1993) studied urbanization and migration in Nepal in which that concluded that international migration involving unrestricted emigration and immigration can be detrimental to the national interest but that should be beneficial if it is regulated properly.</w:t>
      </w:r>
    </w:p>
    <w:p w14:paraId="786A3EE2" w14:textId="26847FF4" w:rsidR="004450CA" w:rsidRPr="00BF5D8A" w:rsidRDefault="00235E9C" w:rsidP="001920D4">
      <w:pPr>
        <w:pStyle w:val="Heading1"/>
        <w:spacing w:before="0" w:after="0" w:line="360" w:lineRule="auto"/>
        <w:rPr>
          <w:rStyle w:val="Strong"/>
          <w:rFonts w:ascii="Times New Roman" w:hAnsi="Times New Roman" w:cs="Times New Roman"/>
          <w:bCs w:val="0"/>
          <w:color w:val="auto"/>
          <w:sz w:val="32"/>
          <w:szCs w:val="32"/>
        </w:rPr>
      </w:pPr>
      <w:r>
        <w:rPr>
          <w:sz w:val="23"/>
          <w:szCs w:val="23"/>
        </w:rPr>
        <w:br w:type="page"/>
      </w:r>
      <w:bookmarkStart w:id="8" w:name="_Toc216763421"/>
      <w:r w:rsidR="004450CA" w:rsidRPr="00BF5D8A">
        <w:rPr>
          <w:rStyle w:val="Strong"/>
          <w:rFonts w:ascii="Times New Roman" w:hAnsi="Times New Roman" w:cs="Times New Roman"/>
          <w:bCs w:val="0"/>
          <w:color w:val="auto"/>
          <w:sz w:val="32"/>
          <w:szCs w:val="32"/>
        </w:rPr>
        <w:lastRenderedPageBreak/>
        <w:t>Chapter 3</w:t>
      </w:r>
      <w:bookmarkEnd w:id="8"/>
    </w:p>
    <w:p w14:paraId="1EFB56F8" w14:textId="6D8B8515" w:rsidR="004450CA" w:rsidRPr="00BF5D8A" w:rsidRDefault="004450CA" w:rsidP="001920D4">
      <w:pPr>
        <w:pStyle w:val="Heading1"/>
        <w:spacing w:before="0" w:after="0" w:line="360" w:lineRule="auto"/>
        <w:rPr>
          <w:rStyle w:val="Strong"/>
          <w:rFonts w:ascii="Times New Roman" w:hAnsi="Times New Roman" w:cs="Times New Roman"/>
          <w:bCs w:val="0"/>
          <w:color w:val="auto"/>
          <w:sz w:val="28"/>
          <w:szCs w:val="28"/>
        </w:rPr>
      </w:pPr>
      <w:bookmarkStart w:id="9" w:name="_Toc216763422"/>
      <w:r w:rsidRPr="00BF5D8A">
        <w:rPr>
          <w:rStyle w:val="Strong"/>
          <w:rFonts w:ascii="Times New Roman" w:hAnsi="Times New Roman" w:cs="Times New Roman"/>
          <w:bCs w:val="0"/>
          <w:color w:val="auto"/>
          <w:sz w:val="28"/>
          <w:szCs w:val="28"/>
        </w:rPr>
        <w:t>Research methodology</w:t>
      </w:r>
      <w:bookmarkEnd w:id="9"/>
    </w:p>
    <w:p w14:paraId="2B442D1B" w14:textId="6A5F4273" w:rsidR="004450CA" w:rsidRPr="00BF5D8A" w:rsidRDefault="00BF5D8A" w:rsidP="001920D4">
      <w:pPr>
        <w:pStyle w:val="Heading2"/>
        <w:spacing w:line="360" w:lineRule="auto"/>
        <w:rPr>
          <w:rFonts w:ascii="Times New Roman" w:hAnsi="Times New Roman" w:cs="Times New Roman"/>
          <w:b/>
          <w:bCs/>
          <w:color w:val="auto"/>
          <w:sz w:val="24"/>
          <w:szCs w:val="24"/>
        </w:rPr>
      </w:pPr>
      <w:bookmarkStart w:id="10" w:name="_Toc216763423"/>
      <w:r w:rsidRPr="00BF5D8A">
        <w:rPr>
          <w:rFonts w:ascii="Times New Roman" w:hAnsi="Times New Roman" w:cs="Times New Roman"/>
          <w:b/>
          <w:bCs/>
          <w:color w:val="auto"/>
          <w:sz w:val="24"/>
          <w:szCs w:val="24"/>
        </w:rPr>
        <w:t xml:space="preserve">3.1 </w:t>
      </w:r>
      <w:r w:rsidR="004450CA" w:rsidRPr="00BF5D8A">
        <w:rPr>
          <w:rFonts w:ascii="Times New Roman" w:hAnsi="Times New Roman" w:cs="Times New Roman"/>
          <w:b/>
          <w:bCs/>
          <w:color w:val="auto"/>
          <w:sz w:val="24"/>
          <w:szCs w:val="24"/>
        </w:rPr>
        <w:t>Study Area</w:t>
      </w:r>
      <w:bookmarkEnd w:id="10"/>
    </w:p>
    <w:p w14:paraId="71832372" w14:textId="0005DCBD" w:rsidR="004450CA" w:rsidRPr="00235E9C" w:rsidRDefault="004450CA" w:rsidP="001920D4">
      <w:pPr>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The area which was selected for the study is</w:t>
      </w:r>
      <w:r w:rsidR="00E40420" w:rsidRPr="00235E9C">
        <w:rPr>
          <w:rFonts w:ascii="Times New Roman" w:hAnsi="Times New Roman" w:cs="Times New Roman"/>
          <w:sz w:val="22"/>
          <w:szCs w:val="22"/>
        </w:rPr>
        <w:t xml:space="preserve"> </w:t>
      </w:r>
      <w:proofErr w:type="spellStart"/>
      <w:r w:rsidR="00E40420" w:rsidRPr="00235E9C">
        <w:rPr>
          <w:rFonts w:ascii="Times New Roman" w:hAnsi="Times New Roman" w:cs="Times New Roman"/>
          <w:sz w:val="22"/>
          <w:szCs w:val="22"/>
        </w:rPr>
        <w:t>S</w:t>
      </w:r>
      <w:r w:rsidR="00307DFD">
        <w:rPr>
          <w:rFonts w:ascii="Times New Roman" w:hAnsi="Times New Roman" w:cs="Times New Roman"/>
          <w:sz w:val="22"/>
          <w:szCs w:val="22"/>
        </w:rPr>
        <w:t>ha</w:t>
      </w:r>
      <w:r w:rsidR="00E40420" w:rsidRPr="00235E9C">
        <w:rPr>
          <w:rFonts w:ascii="Times New Roman" w:hAnsi="Times New Roman" w:cs="Times New Roman"/>
          <w:sz w:val="22"/>
          <w:szCs w:val="22"/>
        </w:rPr>
        <w:t>nkharapur</w:t>
      </w:r>
      <w:proofErr w:type="spellEnd"/>
      <w:r w:rsidR="00E40420" w:rsidRPr="00235E9C">
        <w:rPr>
          <w:rFonts w:ascii="Times New Roman" w:hAnsi="Times New Roman" w:cs="Times New Roman"/>
          <w:sz w:val="22"/>
          <w:szCs w:val="22"/>
        </w:rPr>
        <w:t xml:space="preserve"> Municipality ward 9</w:t>
      </w:r>
      <w:r w:rsidRPr="00235E9C">
        <w:rPr>
          <w:rFonts w:ascii="Times New Roman" w:hAnsi="Times New Roman" w:cs="Times New Roman"/>
          <w:sz w:val="22"/>
          <w:szCs w:val="22"/>
        </w:rPr>
        <w:t xml:space="preserve"> which lies in the central development region. The reasons to select this sites for the study were as follows.</w:t>
      </w:r>
    </w:p>
    <w:p w14:paraId="62ED8A3C" w14:textId="41FDDFB8" w:rsidR="00E40420" w:rsidRPr="00235E9C" w:rsidRDefault="00E40420" w:rsidP="001920D4">
      <w:pPr>
        <w:pStyle w:val="ListParagraph"/>
        <w:numPr>
          <w:ilvl w:val="0"/>
          <w:numId w:val="7"/>
        </w:num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The area lies in capital city of Nepal and there is high trend of people relocate in capital city.</w:t>
      </w:r>
    </w:p>
    <w:p w14:paraId="467C8F9F" w14:textId="5D19BE25" w:rsidR="00E40420" w:rsidRPr="00235E9C" w:rsidRDefault="004450CA" w:rsidP="001920D4">
      <w:pPr>
        <w:pStyle w:val="ListParagraph"/>
        <w:numPr>
          <w:ilvl w:val="0"/>
          <w:numId w:val="7"/>
        </w:num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The area being occupied by </w:t>
      </w:r>
      <w:r w:rsidR="00E40420" w:rsidRPr="00235E9C">
        <w:rPr>
          <w:rFonts w:ascii="Times New Roman" w:hAnsi="Times New Roman" w:cs="Times New Roman"/>
          <w:sz w:val="22"/>
          <w:szCs w:val="22"/>
        </w:rPr>
        <w:t xml:space="preserve">different class group of people relocate </w:t>
      </w:r>
      <w:r w:rsidRPr="00235E9C">
        <w:rPr>
          <w:rFonts w:ascii="Times New Roman" w:hAnsi="Times New Roman" w:cs="Times New Roman"/>
          <w:sz w:val="22"/>
          <w:szCs w:val="22"/>
        </w:rPr>
        <w:t xml:space="preserve">Brahmin, </w:t>
      </w:r>
      <w:proofErr w:type="spellStart"/>
      <w:r w:rsidRPr="00235E9C">
        <w:rPr>
          <w:rFonts w:ascii="Times New Roman" w:hAnsi="Times New Roman" w:cs="Times New Roman"/>
          <w:sz w:val="22"/>
          <w:szCs w:val="22"/>
        </w:rPr>
        <w:t>chhetri</w:t>
      </w:r>
      <w:proofErr w:type="spellEnd"/>
      <w:r w:rsidRPr="00235E9C">
        <w:rPr>
          <w:rFonts w:ascii="Times New Roman" w:hAnsi="Times New Roman" w:cs="Times New Roman"/>
          <w:sz w:val="22"/>
          <w:szCs w:val="22"/>
        </w:rPr>
        <w:t>,</w:t>
      </w:r>
      <w:r w:rsidR="007070F1">
        <w:rPr>
          <w:rFonts w:ascii="Times New Roman" w:hAnsi="Times New Roman" w:cs="Times New Roman"/>
          <w:sz w:val="22"/>
          <w:szCs w:val="22"/>
        </w:rPr>
        <w:t xml:space="preserve"> </w:t>
      </w:r>
      <w:r w:rsidRPr="00235E9C">
        <w:rPr>
          <w:rFonts w:ascii="Times New Roman" w:hAnsi="Times New Roman" w:cs="Times New Roman"/>
          <w:sz w:val="22"/>
          <w:szCs w:val="22"/>
        </w:rPr>
        <w:t xml:space="preserve">kami, </w:t>
      </w:r>
      <w:proofErr w:type="spellStart"/>
      <w:r w:rsidRPr="00235E9C">
        <w:rPr>
          <w:rFonts w:ascii="Times New Roman" w:hAnsi="Times New Roman" w:cs="Times New Roman"/>
          <w:sz w:val="22"/>
          <w:szCs w:val="22"/>
        </w:rPr>
        <w:t>damai</w:t>
      </w:r>
      <w:proofErr w:type="spellEnd"/>
      <w:r w:rsidRPr="00235E9C">
        <w:rPr>
          <w:rFonts w:ascii="Times New Roman" w:hAnsi="Times New Roman" w:cs="Times New Roman"/>
          <w:sz w:val="22"/>
          <w:szCs w:val="22"/>
        </w:rPr>
        <w:t xml:space="preserve">, </w:t>
      </w:r>
      <w:proofErr w:type="spellStart"/>
      <w:r w:rsidRPr="00235E9C">
        <w:rPr>
          <w:rFonts w:ascii="Times New Roman" w:hAnsi="Times New Roman" w:cs="Times New Roman"/>
          <w:sz w:val="22"/>
          <w:szCs w:val="22"/>
        </w:rPr>
        <w:t>kumal</w:t>
      </w:r>
      <w:proofErr w:type="spellEnd"/>
      <w:r w:rsidRPr="00235E9C">
        <w:rPr>
          <w:rFonts w:ascii="Times New Roman" w:hAnsi="Times New Roman" w:cs="Times New Roman"/>
          <w:sz w:val="22"/>
          <w:szCs w:val="22"/>
        </w:rPr>
        <w:t xml:space="preserve"> and </w:t>
      </w:r>
      <w:proofErr w:type="spellStart"/>
      <w:proofErr w:type="gramStart"/>
      <w:r w:rsidRPr="00235E9C">
        <w:rPr>
          <w:rFonts w:ascii="Times New Roman" w:hAnsi="Times New Roman" w:cs="Times New Roman"/>
          <w:sz w:val="22"/>
          <w:szCs w:val="22"/>
        </w:rPr>
        <w:t>janajatis</w:t>
      </w:r>
      <w:proofErr w:type="spellEnd"/>
      <w:r w:rsidRPr="00235E9C">
        <w:rPr>
          <w:rFonts w:ascii="Times New Roman" w:hAnsi="Times New Roman" w:cs="Times New Roman"/>
          <w:sz w:val="22"/>
          <w:szCs w:val="22"/>
        </w:rPr>
        <w:t xml:space="preserve">  community</w:t>
      </w:r>
      <w:proofErr w:type="gramEnd"/>
      <w:r w:rsidRPr="00235E9C">
        <w:rPr>
          <w:rFonts w:ascii="Times New Roman" w:hAnsi="Times New Roman" w:cs="Times New Roman"/>
          <w:sz w:val="22"/>
          <w:szCs w:val="22"/>
        </w:rPr>
        <w:t xml:space="preserve"> having poor social, political, educational and economic status. So, it is appropriate to investigate the </w:t>
      </w:r>
      <w:r w:rsidR="00E40420" w:rsidRPr="00235E9C">
        <w:rPr>
          <w:rFonts w:ascii="Times New Roman" w:hAnsi="Times New Roman" w:cs="Times New Roman"/>
          <w:sz w:val="22"/>
          <w:szCs w:val="22"/>
        </w:rPr>
        <w:t xml:space="preserve">real trend of </w:t>
      </w:r>
      <w:proofErr w:type="spellStart"/>
      <w:r w:rsidR="00E40420" w:rsidRPr="00235E9C">
        <w:rPr>
          <w:rFonts w:ascii="Times New Roman" w:hAnsi="Times New Roman" w:cs="Times New Roman"/>
          <w:sz w:val="22"/>
          <w:szCs w:val="22"/>
        </w:rPr>
        <w:t>inmigration</w:t>
      </w:r>
      <w:proofErr w:type="spellEnd"/>
      <w:r w:rsidR="00E40420" w:rsidRPr="00235E9C">
        <w:rPr>
          <w:rFonts w:ascii="Times New Roman" w:hAnsi="Times New Roman" w:cs="Times New Roman"/>
          <w:sz w:val="22"/>
          <w:szCs w:val="22"/>
        </w:rPr>
        <w:t>.</w:t>
      </w:r>
    </w:p>
    <w:p w14:paraId="68C8464F" w14:textId="2F0A07BF" w:rsidR="00E40420" w:rsidRPr="00235E9C" w:rsidRDefault="004450CA" w:rsidP="001920D4">
      <w:pPr>
        <w:pStyle w:val="ListParagraph"/>
        <w:numPr>
          <w:ilvl w:val="0"/>
          <w:numId w:val="7"/>
        </w:num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There is lack of awareness on </w:t>
      </w:r>
      <w:r w:rsidR="00E40420" w:rsidRPr="00235E9C">
        <w:rPr>
          <w:rFonts w:ascii="Times New Roman" w:hAnsi="Times New Roman" w:cs="Times New Roman"/>
          <w:sz w:val="22"/>
          <w:szCs w:val="22"/>
        </w:rPr>
        <w:t>cause and consequences of immigration</w:t>
      </w:r>
    </w:p>
    <w:p w14:paraId="5AA44551" w14:textId="2C3DE227" w:rsidR="004450CA" w:rsidRPr="00235E9C" w:rsidRDefault="008E207B" w:rsidP="001920D4">
      <w:pPr>
        <w:pStyle w:val="ListParagraph"/>
        <w:numPr>
          <w:ilvl w:val="0"/>
          <w:numId w:val="7"/>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As of </w:t>
      </w:r>
      <w:r w:rsidR="007070F1">
        <w:rPr>
          <w:rFonts w:ascii="Times New Roman" w:hAnsi="Times New Roman" w:cs="Times New Roman"/>
          <w:sz w:val="22"/>
          <w:szCs w:val="22"/>
        </w:rPr>
        <w:t>ethnic</w:t>
      </w:r>
      <w:r>
        <w:rPr>
          <w:rFonts w:ascii="Times New Roman" w:hAnsi="Times New Roman" w:cs="Times New Roman"/>
          <w:sz w:val="22"/>
          <w:szCs w:val="22"/>
        </w:rPr>
        <w:t xml:space="preserve"> class,</w:t>
      </w:r>
      <w:r w:rsidR="004450CA" w:rsidRPr="00235E9C">
        <w:rPr>
          <w:rFonts w:ascii="Times New Roman" w:hAnsi="Times New Roman" w:cs="Times New Roman"/>
          <w:sz w:val="22"/>
          <w:szCs w:val="22"/>
        </w:rPr>
        <w:t xml:space="preserve"> I choose this site thinking that I can understand and reach deeper level of local reality relate </w:t>
      </w:r>
      <w:r w:rsidR="00E40420" w:rsidRPr="00235E9C">
        <w:rPr>
          <w:rFonts w:ascii="Times New Roman" w:hAnsi="Times New Roman" w:cs="Times New Roman"/>
          <w:sz w:val="22"/>
          <w:szCs w:val="22"/>
        </w:rPr>
        <w:t xml:space="preserve">to </w:t>
      </w:r>
      <w:proofErr w:type="spellStart"/>
      <w:r w:rsidR="00E40420" w:rsidRPr="00235E9C">
        <w:rPr>
          <w:rFonts w:ascii="Times New Roman" w:hAnsi="Times New Roman" w:cs="Times New Roman"/>
          <w:sz w:val="22"/>
          <w:szCs w:val="22"/>
        </w:rPr>
        <w:t>inmigration</w:t>
      </w:r>
      <w:proofErr w:type="spellEnd"/>
    </w:p>
    <w:p w14:paraId="6B040D97" w14:textId="31AA231B" w:rsidR="004450CA" w:rsidRPr="00BF5D8A" w:rsidRDefault="004450CA" w:rsidP="001920D4">
      <w:pPr>
        <w:pStyle w:val="Heading2"/>
        <w:spacing w:line="360" w:lineRule="auto"/>
        <w:rPr>
          <w:rFonts w:ascii="Times New Roman" w:hAnsi="Times New Roman" w:cs="Times New Roman"/>
          <w:b/>
          <w:bCs/>
          <w:color w:val="auto"/>
          <w:sz w:val="24"/>
          <w:szCs w:val="24"/>
        </w:rPr>
      </w:pPr>
      <w:bookmarkStart w:id="11" w:name="_Toc216763424"/>
      <w:r w:rsidRPr="00BF5D8A">
        <w:rPr>
          <w:rFonts w:ascii="Times New Roman" w:hAnsi="Times New Roman" w:cs="Times New Roman"/>
          <w:b/>
          <w:bCs/>
          <w:color w:val="auto"/>
          <w:sz w:val="24"/>
          <w:szCs w:val="24"/>
        </w:rPr>
        <w:t>3.2 Research Design</w:t>
      </w:r>
      <w:bookmarkEnd w:id="11"/>
    </w:p>
    <w:p w14:paraId="2BC114D0" w14:textId="29482E81" w:rsidR="00235E9C" w:rsidRPr="00235E9C" w:rsidRDefault="004450CA" w:rsidP="001920D4">
      <w:pPr>
        <w:spacing w:after="0"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The main objective of this research is to explore the </w:t>
      </w:r>
      <w:r w:rsidR="00E40420" w:rsidRPr="00235E9C">
        <w:rPr>
          <w:rFonts w:ascii="Times New Roman" w:hAnsi="Times New Roman" w:cs="Times New Roman"/>
          <w:sz w:val="22"/>
          <w:szCs w:val="22"/>
        </w:rPr>
        <w:t xml:space="preserve">trend, causes and consequences of </w:t>
      </w:r>
      <w:proofErr w:type="spellStart"/>
      <w:r w:rsidR="00E40420" w:rsidRPr="00235E9C">
        <w:rPr>
          <w:rFonts w:ascii="Times New Roman" w:hAnsi="Times New Roman" w:cs="Times New Roman"/>
          <w:sz w:val="22"/>
          <w:szCs w:val="22"/>
        </w:rPr>
        <w:t>inmigration</w:t>
      </w:r>
      <w:proofErr w:type="spellEnd"/>
      <w:r w:rsidR="00E40420" w:rsidRPr="00235E9C">
        <w:rPr>
          <w:rFonts w:ascii="Times New Roman" w:hAnsi="Times New Roman" w:cs="Times New Roman"/>
          <w:sz w:val="22"/>
          <w:szCs w:val="22"/>
        </w:rPr>
        <w:t xml:space="preserve"> of the study area.  </w:t>
      </w:r>
      <w:r w:rsidRPr="00235E9C">
        <w:rPr>
          <w:rFonts w:ascii="Times New Roman" w:hAnsi="Times New Roman" w:cs="Times New Roman"/>
          <w:sz w:val="22"/>
          <w:szCs w:val="22"/>
        </w:rPr>
        <w:t xml:space="preserve">In order to carry out the research properly, both descriptive and exploratory research designs will be used. It will explore the </w:t>
      </w:r>
      <w:r w:rsidR="00610567" w:rsidRPr="00235E9C">
        <w:rPr>
          <w:rFonts w:ascii="Times New Roman" w:hAnsi="Times New Roman" w:cs="Times New Roman"/>
          <w:sz w:val="22"/>
          <w:szCs w:val="22"/>
        </w:rPr>
        <w:t>causes</w:t>
      </w:r>
      <w:r w:rsidRPr="00235E9C">
        <w:rPr>
          <w:rFonts w:ascii="Times New Roman" w:hAnsi="Times New Roman" w:cs="Times New Roman"/>
          <w:sz w:val="22"/>
          <w:szCs w:val="22"/>
        </w:rPr>
        <w:t xml:space="preserve"> concerned with </w:t>
      </w:r>
      <w:proofErr w:type="spellStart"/>
      <w:r w:rsidR="00610567" w:rsidRPr="00235E9C">
        <w:rPr>
          <w:rFonts w:ascii="Times New Roman" w:hAnsi="Times New Roman" w:cs="Times New Roman"/>
          <w:sz w:val="22"/>
          <w:szCs w:val="22"/>
        </w:rPr>
        <w:t>inmigration</w:t>
      </w:r>
      <w:proofErr w:type="spellEnd"/>
      <w:r w:rsidR="00610567" w:rsidRPr="00235E9C">
        <w:rPr>
          <w:rFonts w:ascii="Times New Roman" w:hAnsi="Times New Roman" w:cs="Times New Roman"/>
          <w:sz w:val="22"/>
          <w:szCs w:val="22"/>
        </w:rPr>
        <w:t xml:space="preserve"> within the </w:t>
      </w:r>
      <w:proofErr w:type="spellStart"/>
      <w:r w:rsidR="00610567" w:rsidRPr="00235E9C">
        <w:rPr>
          <w:rFonts w:ascii="Times New Roman" w:hAnsi="Times New Roman" w:cs="Times New Roman"/>
          <w:sz w:val="22"/>
          <w:szCs w:val="22"/>
        </w:rPr>
        <w:t>inmigrant</w:t>
      </w:r>
      <w:proofErr w:type="spellEnd"/>
      <w:r w:rsidRPr="00235E9C">
        <w:rPr>
          <w:rFonts w:ascii="Times New Roman" w:hAnsi="Times New Roman" w:cs="Times New Roman"/>
          <w:sz w:val="22"/>
          <w:szCs w:val="22"/>
        </w:rPr>
        <w:t xml:space="preserve">. </w:t>
      </w:r>
    </w:p>
    <w:p w14:paraId="6CC6B0F9" w14:textId="7EAD1A74" w:rsidR="004450CA" w:rsidRPr="00567BC2" w:rsidRDefault="00BF5D8A" w:rsidP="001920D4">
      <w:pPr>
        <w:pStyle w:val="Heading2"/>
        <w:spacing w:line="360" w:lineRule="auto"/>
        <w:rPr>
          <w:rFonts w:ascii="Times New Roman" w:hAnsi="Times New Roman" w:cs="Times New Roman"/>
          <w:b/>
        </w:rPr>
      </w:pPr>
      <w:bookmarkStart w:id="12" w:name="_Toc216763425"/>
      <w:r>
        <w:rPr>
          <w:rFonts w:ascii="Times New Roman" w:hAnsi="Times New Roman" w:cs="Times New Roman"/>
          <w:b/>
          <w:bCs/>
          <w:color w:val="auto"/>
          <w:sz w:val="24"/>
          <w:szCs w:val="24"/>
        </w:rPr>
        <w:t xml:space="preserve">3.3 </w:t>
      </w:r>
      <w:r w:rsidR="004450CA" w:rsidRPr="00BF5D8A">
        <w:rPr>
          <w:rFonts w:ascii="Times New Roman" w:hAnsi="Times New Roman" w:cs="Times New Roman"/>
          <w:b/>
          <w:bCs/>
          <w:color w:val="auto"/>
          <w:sz w:val="24"/>
          <w:szCs w:val="24"/>
        </w:rPr>
        <w:t>Nature and source of data</w:t>
      </w:r>
      <w:bookmarkEnd w:id="12"/>
    </w:p>
    <w:p w14:paraId="58831014" w14:textId="2E32D3CB" w:rsidR="004450CA" w:rsidRPr="00235E9C"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This study will base on both primary and secondary data. Primary data will be collected in the field with the help of different tools and techniques; interview and observation. On the </w:t>
      </w:r>
      <w:r w:rsidR="00810C0C" w:rsidRPr="00235E9C">
        <w:rPr>
          <w:rFonts w:ascii="Times New Roman" w:hAnsi="Times New Roman" w:cs="Times New Roman"/>
          <w:sz w:val="22"/>
          <w:szCs w:val="22"/>
        </w:rPr>
        <w:t>other hand,</w:t>
      </w:r>
      <w:r w:rsidRPr="00235E9C">
        <w:rPr>
          <w:rFonts w:ascii="Times New Roman" w:hAnsi="Times New Roman" w:cs="Times New Roman"/>
          <w:sz w:val="22"/>
          <w:szCs w:val="22"/>
        </w:rPr>
        <w:t xml:space="preserve"> the secondary data will be obtained from library, published and unpublished articles, documents, books and CBS records</w:t>
      </w:r>
      <w:r w:rsidR="00610567" w:rsidRPr="00235E9C">
        <w:rPr>
          <w:rFonts w:ascii="Times New Roman" w:hAnsi="Times New Roman" w:cs="Times New Roman"/>
          <w:sz w:val="22"/>
          <w:szCs w:val="22"/>
        </w:rPr>
        <w:t xml:space="preserve"> and the municipality record of the study area</w:t>
      </w:r>
      <w:r w:rsidRPr="00235E9C">
        <w:rPr>
          <w:rFonts w:ascii="Times New Roman" w:hAnsi="Times New Roman" w:cs="Times New Roman"/>
          <w:sz w:val="22"/>
          <w:szCs w:val="22"/>
        </w:rPr>
        <w:t>.</w:t>
      </w:r>
    </w:p>
    <w:p w14:paraId="370CA2BD" w14:textId="3A70441A" w:rsidR="004450CA" w:rsidRPr="00BF5D8A" w:rsidRDefault="004450CA" w:rsidP="001920D4">
      <w:pPr>
        <w:pStyle w:val="Heading2"/>
        <w:spacing w:line="360" w:lineRule="auto"/>
        <w:rPr>
          <w:rFonts w:ascii="Times New Roman" w:hAnsi="Times New Roman" w:cs="Times New Roman"/>
          <w:b/>
          <w:bCs/>
          <w:color w:val="auto"/>
          <w:sz w:val="24"/>
          <w:szCs w:val="24"/>
        </w:rPr>
      </w:pPr>
      <w:r w:rsidRPr="00BF5D8A">
        <w:rPr>
          <w:rFonts w:ascii="Times New Roman" w:hAnsi="Times New Roman" w:cs="Times New Roman"/>
          <w:b/>
          <w:bCs/>
          <w:color w:val="auto"/>
          <w:sz w:val="24"/>
          <w:szCs w:val="24"/>
        </w:rPr>
        <w:t xml:space="preserve"> </w:t>
      </w:r>
      <w:bookmarkStart w:id="13" w:name="_Toc216763426"/>
      <w:r w:rsidR="00BF5D8A">
        <w:rPr>
          <w:rFonts w:ascii="Times New Roman" w:hAnsi="Times New Roman" w:cs="Times New Roman"/>
          <w:b/>
          <w:bCs/>
          <w:color w:val="auto"/>
          <w:sz w:val="24"/>
          <w:szCs w:val="24"/>
        </w:rPr>
        <w:t xml:space="preserve">3.4 </w:t>
      </w:r>
      <w:r w:rsidRPr="00BF5D8A">
        <w:rPr>
          <w:rFonts w:ascii="Times New Roman" w:hAnsi="Times New Roman" w:cs="Times New Roman"/>
          <w:b/>
          <w:bCs/>
          <w:color w:val="auto"/>
          <w:sz w:val="24"/>
          <w:szCs w:val="24"/>
        </w:rPr>
        <w:t>The sampling Procedure</w:t>
      </w:r>
      <w:bookmarkEnd w:id="13"/>
    </w:p>
    <w:p w14:paraId="7C62195D" w14:textId="7A0FCA72" w:rsidR="004450CA" w:rsidRPr="00235E9C"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The </w:t>
      </w:r>
      <w:proofErr w:type="spellStart"/>
      <w:r w:rsidR="00235E9C" w:rsidRPr="00235E9C">
        <w:rPr>
          <w:rFonts w:ascii="Times New Roman" w:hAnsi="Times New Roman" w:cs="Times New Roman"/>
          <w:sz w:val="22"/>
          <w:szCs w:val="22"/>
        </w:rPr>
        <w:t>Shankharapur</w:t>
      </w:r>
      <w:proofErr w:type="spellEnd"/>
      <w:r w:rsidR="00235E9C" w:rsidRPr="00235E9C">
        <w:rPr>
          <w:rFonts w:ascii="Times New Roman" w:hAnsi="Times New Roman" w:cs="Times New Roman"/>
          <w:sz w:val="22"/>
          <w:szCs w:val="22"/>
        </w:rPr>
        <w:t xml:space="preserve"> M</w:t>
      </w:r>
      <w:r w:rsidR="00610567" w:rsidRPr="00235E9C">
        <w:rPr>
          <w:rFonts w:ascii="Times New Roman" w:hAnsi="Times New Roman" w:cs="Times New Roman"/>
          <w:sz w:val="22"/>
          <w:szCs w:val="22"/>
        </w:rPr>
        <w:t>unicipality ward 9</w:t>
      </w:r>
      <w:r w:rsidR="000509BA">
        <w:rPr>
          <w:rFonts w:ascii="Times New Roman" w:hAnsi="Times New Roman" w:cs="Times New Roman"/>
          <w:sz w:val="22"/>
          <w:szCs w:val="22"/>
        </w:rPr>
        <w:t xml:space="preserve"> profile </w:t>
      </w:r>
      <w:r w:rsidRPr="00235E9C">
        <w:rPr>
          <w:rFonts w:ascii="Times New Roman" w:hAnsi="Times New Roman" w:cs="Times New Roman"/>
          <w:sz w:val="22"/>
          <w:szCs w:val="22"/>
        </w:rPr>
        <w:t>-</w:t>
      </w:r>
      <w:r w:rsidR="000509BA">
        <w:rPr>
          <w:rFonts w:ascii="Times New Roman" w:hAnsi="Times New Roman" w:cs="Times New Roman"/>
          <w:sz w:val="22"/>
          <w:szCs w:val="22"/>
        </w:rPr>
        <w:t xml:space="preserve"> </w:t>
      </w:r>
      <w:r w:rsidRPr="00235E9C">
        <w:rPr>
          <w:rFonts w:ascii="Times New Roman" w:hAnsi="Times New Roman" w:cs="Times New Roman"/>
          <w:sz w:val="22"/>
          <w:szCs w:val="22"/>
        </w:rPr>
        <w:t>20</w:t>
      </w:r>
      <w:r w:rsidR="00610567" w:rsidRPr="00235E9C">
        <w:rPr>
          <w:rFonts w:ascii="Times New Roman" w:hAnsi="Times New Roman" w:cs="Times New Roman"/>
          <w:sz w:val="22"/>
          <w:szCs w:val="22"/>
        </w:rPr>
        <w:t>24</w:t>
      </w:r>
      <w:r w:rsidR="005A73DB">
        <w:rPr>
          <w:rFonts w:ascii="Times New Roman" w:hAnsi="Times New Roman" w:cs="Times New Roman"/>
          <w:sz w:val="22"/>
          <w:szCs w:val="22"/>
        </w:rPr>
        <w:t xml:space="preserve"> shows that there are a total of 87</w:t>
      </w:r>
      <w:r w:rsidRPr="00235E9C">
        <w:rPr>
          <w:rFonts w:ascii="Times New Roman" w:hAnsi="Times New Roman" w:cs="Times New Roman"/>
          <w:sz w:val="22"/>
          <w:szCs w:val="22"/>
        </w:rPr>
        <w:t xml:space="preserve"> </w:t>
      </w:r>
      <w:r w:rsidR="00610567" w:rsidRPr="00235E9C">
        <w:rPr>
          <w:rFonts w:ascii="Times New Roman" w:hAnsi="Times New Roman" w:cs="Times New Roman"/>
          <w:sz w:val="22"/>
          <w:szCs w:val="22"/>
        </w:rPr>
        <w:t xml:space="preserve">                 </w:t>
      </w:r>
      <w:r w:rsidRPr="00235E9C">
        <w:rPr>
          <w:rFonts w:ascii="Times New Roman" w:hAnsi="Times New Roman" w:cs="Times New Roman"/>
          <w:sz w:val="22"/>
          <w:szCs w:val="22"/>
        </w:rPr>
        <w:t xml:space="preserve"> households. Out of 9 wards, ward no.</w:t>
      </w:r>
      <w:r w:rsidR="00610567" w:rsidRPr="00235E9C">
        <w:rPr>
          <w:rFonts w:ascii="Times New Roman" w:hAnsi="Times New Roman" w:cs="Times New Roman"/>
          <w:sz w:val="22"/>
          <w:szCs w:val="22"/>
        </w:rPr>
        <w:t>9</w:t>
      </w:r>
      <w:r w:rsidR="005A73DB">
        <w:rPr>
          <w:rFonts w:ascii="Times New Roman" w:hAnsi="Times New Roman" w:cs="Times New Roman"/>
          <w:sz w:val="22"/>
          <w:szCs w:val="22"/>
        </w:rPr>
        <w:t xml:space="preserve"> will be considered</w:t>
      </w:r>
      <w:r w:rsidRPr="00235E9C">
        <w:rPr>
          <w:rFonts w:ascii="Times New Roman" w:hAnsi="Times New Roman" w:cs="Times New Roman"/>
          <w:sz w:val="22"/>
          <w:szCs w:val="22"/>
        </w:rPr>
        <w:t xml:space="preserve"> as</w:t>
      </w:r>
      <w:r w:rsidR="005A73DB">
        <w:rPr>
          <w:rFonts w:ascii="Times New Roman" w:hAnsi="Times New Roman" w:cs="Times New Roman"/>
          <w:sz w:val="22"/>
          <w:szCs w:val="22"/>
        </w:rPr>
        <w:t xml:space="preserve"> st</w:t>
      </w:r>
      <w:r w:rsidR="008E207B">
        <w:rPr>
          <w:rFonts w:ascii="Times New Roman" w:hAnsi="Times New Roman" w:cs="Times New Roman"/>
          <w:sz w:val="22"/>
          <w:szCs w:val="22"/>
        </w:rPr>
        <w:t xml:space="preserve">udy area. This ward </w:t>
      </w:r>
      <w:r w:rsidR="00733D0B">
        <w:rPr>
          <w:rFonts w:ascii="Times New Roman" w:hAnsi="Times New Roman" w:cs="Times New Roman"/>
          <w:sz w:val="22"/>
          <w:szCs w:val="22"/>
        </w:rPr>
        <w:t>contains</w:t>
      </w:r>
      <w:r w:rsidR="008E207B">
        <w:rPr>
          <w:rFonts w:ascii="Times New Roman" w:hAnsi="Times New Roman" w:cs="Times New Roman"/>
          <w:sz w:val="22"/>
          <w:szCs w:val="22"/>
        </w:rPr>
        <w:t xml:space="preserve"> 87 </w:t>
      </w:r>
      <w:r w:rsidR="00733D0B">
        <w:rPr>
          <w:rFonts w:ascii="Times New Roman" w:hAnsi="Times New Roman" w:cs="Times New Roman"/>
          <w:sz w:val="22"/>
          <w:szCs w:val="22"/>
        </w:rPr>
        <w:t>households</w:t>
      </w:r>
      <w:r w:rsidR="005A73DB">
        <w:rPr>
          <w:rFonts w:ascii="Times New Roman" w:hAnsi="Times New Roman" w:cs="Times New Roman"/>
          <w:sz w:val="22"/>
          <w:szCs w:val="22"/>
        </w:rPr>
        <w:t>. These households were</w:t>
      </w:r>
      <w:r w:rsidRPr="00235E9C">
        <w:rPr>
          <w:rFonts w:ascii="Times New Roman" w:hAnsi="Times New Roman" w:cs="Times New Roman"/>
          <w:sz w:val="22"/>
          <w:szCs w:val="22"/>
        </w:rPr>
        <w:t xml:space="preserve"> sampled for the study because of the time, resources, expert manpower and proper implication of the study. </w:t>
      </w:r>
      <w:r w:rsidR="00810C0C" w:rsidRPr="00235E9C">
        <w:rPr>
          <w:rFonts w:ascii="Times New Roman" w:hAnsi="Times New Roman" w:cs="Times New Roman"/>
          <w:sz w:val="22"/>
          <w:szCs w:val="22"/>
        </w:rPr>
        <w:t>Random sampling</w:t>
      </w:r>
      <w:r w:rsidRPr="00235E9C">
        <w:rPr>
          <w:rFonts w:ascii="Times New Roman" w:hAnsi="Times New Roman" w:cs="Times New Roman"/>
          <w:sz w:val="22"/>
          <w:szCs w:val="22"/>
        </w:rPr>
        <w:t xml:space="preserve"> method will be used to </w:t>
      </w:r>
      <w:r w:rsidR="00810C0C" w:rsidRPr="00235E9C">
        <w:rPr>
          <w:rFonts w:ascii="Times New Roman" w:hAnsi="Times New Roman" w:cs="Times New Roman"/>
          <w:sz w:val="22"/>
          <w:szCs w:val="22"/>
        </w:rPr>
        <w:t xml:space="preserve">choose </w:t>
      </w:r>
      <w:proofErr w:type="spellStart"/>
      <w:r w:rsidR="00810C0C" w:rsidRPr="00235E9C">
        <w:rPr>
          <w:rFonts w:ascii="Times New Roman" w:hAnsi="Times New Roman" w:cs="Times New Roman"/>
          <w:sz w:val="22"/>
          <w:szCs w:val="22"/>
        </w:rPr>
        <w:t>Shankharapur</w:t>
      </w:r>
      <w:proofErr w:type="spellEnd"/>
      <w:r w:rsidR="00610567" w:rsidRPr="00235E9C">
        <w:rPr>
          <w:rFonts w:ascii="Times New Roman" w:hAnsi="Times New Roman" w:cs="Times New Roman"/>
          <w:sz w:val="22"/>
          <w:szCs w:val="22"/>
        </w:rPr>
        <w:t xml:space="preserve"> municipality </w:t>
      </w:r>
      <w:r w:rsidRPr="00235E9C">
        <w:rPr>
          <w:rFonts w:ascii="Times New Roman" w:hAnsi="Times New Roman" w:cs="Times New Roman"/>
          <w:sz w:val="22"/>
          <w:szCs w:val="22"/>
        </w:rPr>
        <w:t xml:space="preserve">ward no. </w:t>
      </w:r>
      <w:r w:rsidR="00610567" w:rsidRPr="00235E9C">
        <w:rPr>
          <w:rFonts w:ascii="Times New Roman" w:hAnsi="Times New Roman" w:cs="Times New Roman"/>
          <w:sz w:val="22"/>
          <w:szCs w:val="22"/>
        </w:rPr>
        <w:t>9</w:t>
      </w:r>
      <w:r w:rsidRPr="00235E9C">
        <w:rPr>
          <w:rFonts w:ascii="Times New Roman" w:hAnsi="Times New Roman" w:cs="Times New Roman"/>
          <w:sz w:val="22"/>
          <w:szCs w:val="22"/>
        </w:rPr>
        <w:t xml:space="preserve"> from </w:t>
      </w:r>
      <w:r w:rsidR="00610567" w:rsidRPr="00235E9C">
        <w:rPr>
          <w:rFonts w:ascii="Times New Roman" w:hAnsi="Times New Roman" w:cs="Times New Roman"/>
          <w:sz w:val="22"/>
          <w:szCs w:val="22"/>
        </w:rPr>
        <w:t>Kathmandu</w:t>
      </w:r>
      <w:r w:rsidRPr="00235E9C">
        <w:rPr>
          <w:rFonts w:ascii="Times New Roman" w:hAnsi="Times New Roman" w:cs="Times New Roman"/>
          <w:sz w:val="22"/>
          <w:szCs w:val="22"/>
        </w:rPr>
        <w:t xml:space="preserve"> district. To draw the sample from whole population, purposive method will be used. </w:t>
      </w:r>
    </w:p>
    <w:p w14:paraId="5A73FFE4" w14:textId="17EFFEB9" w:rsidR="004450CA" w:rsidRPr="00BF5D8A" w:rsidRDefault="00BF5D8A" w:rsidP="001920D4">
      <w:pPr>
        <w:pStyle w:val="Heading2"/>
        <w:spacing w:line="360" w:lineRule="auto"/>
        <w:rPr>
          <w:rFonts w:ascii="Times New Roman" w:hAnsi="Times New Roman" w:cs="Times New Roman"/>
          <w:b/>
          <w:bCs/>
          <w:color w:val="auto"/>
          <w:sz w:val="24"/>
          <w:szCs w:val="24"/>
        </w:rPr>
      </w:pPr>
      <w:bookmarkStart w:id="14" w:name="_Toc216763427"/>
      <w:r>
        <w:rPr>
          <w:rFonts w:ascii="Times New Roman" w:hAnsi="Times New Roman" w:cs="Times New Roman"/>
          <w:b/>
          <w:bCs/>
          <w:color w:val="auto"/>
          <w:sz w:val="24"/>
          <w:szCs w:val="24"/>
        </w:rPr>
        <w:t xml:space="preserve">3.5 </w:t>
      </w:r>
      <w:r w:rsidR="004450CA" w:rsidRPr="00BF5D8A">
        <w:rPr>
          <w:rFonts w:ascii="Times New Roman" w:hAnsi="Times New Roman" w:cs="Times New Roman"/>
          <w:b/>
          <w:bCs/>
          <w:color w:val="auto"/>
          <w:sz w:val="24"/>
          <w:szCs w:val="24"/>
        </w:rPr>
        <w:t>Method of Data Collection</w:t>
      </w:r>
      <w:bookmarkEnd w:id="14"/>
      <w:r w:rsidR="004450CA" w:rsidRPr="00BF5D8A">
        <w:rPr>
          <w:rFonts w:ascii="Times New Roman" w:hAnsi="Times New Roman" w:cs="Times New Roman"/>
          <w:b/>
          <w:bCs/>
          <w:color w:val="auto"/>
          <w:sz w:val="24"/>
          <w:szCs w:val="24"/>
        </w:rPr>
        <w:t xml:space="preserve"> </w:t>
      </w:r>
    </w:p>
    <w:p w14:paraId="54C6EAF9" w14:textId="3FD216CC" w:rsidR="00235E9C"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In order to obtain necessary and reliable data for thus study the researcher will use the method such as observation, unstructured interview and some case study.</w:t>
      </w:r>
      <w:r w:rsidR="00235E9C">
        <w:rPr>
          <w:rFonts w:ascii="Times New Roman" w:hAnsi="Times New Roman" w:cs="Times New Roman"/>
          <w:sz w:val="22"/>
          <w:szCs w:val="22"/>
        </w:rPr>
        <w:br w:type="page"/>
      </w:r>
    </w:p>
    <w:p w14:paraId="61ACFFD2" w14:textId="0A1AF08B" w:rsidR="004450CA" w:rsidRPr="00ED594F" w:rsidRDefault="00AE392B" w:rsidP="001920D4">
      <w:pPr>
        <w:pStyle w:val="Heading3"/>
        <w:spacing w:line="360" w:lineRule="auto"/>
        <w:rPr>
          <w:rFonts w:ascii="Times New Roman" w:hAnsi="Times New Roman" w:cs="Times New Roman"/>
          <w:b/>
          <w:bCs/>
          <w:color w:val="auto"/>
          <w:sz w:val="24"/>
          <w:szCs w:val="24"/>
        </w:rPr>
      </w:pPr>
      <w:bookmarkStart w:id="15" w:name="_Toc216763428"/>
      <w:r w:rsidRPr="00ED594F">
        <w:rPr>
          <w:rFonts w:ascii="Times New Roman" w:hAnsi="Times New Roman" w:cs="Times New Roman"/>
          <w:b/>
          <w:bCs/>
          <w:color w:val="auto"/>
          <w:sz w:val="24"/>
          <w:szCs w:val="24"/>
        </w:rPr>
        <w:lastRenderedPageBreak/>
        <w:t xml:space="preserve">3.5.1 </w:t>
      </w:r>
      <w:r w:rsidR="004450CA" w:rsidRPr="00ED594F">
        <w:rPr>
          <w:rFonts w:ascii="Times New Roman" w:hAnsi="Times New Roman" w:cs="Times New Roman"/>
          <w:b/>
          <w:bCs/>
          <w:color w:val="auto"/>
          <w:sz w:val="24"/>
          <w:szCs w:val="24"/>
        </w:rPr>
        <w:t>Observation</w:t>
      </w:r>
      <w:bookmarkEnd w:id="15"/>
    </w:p>
    <w:p w14:paraId="7D2A28CC" w14:textId="77777777" w:rsidR="00AE392B"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Observation method will use to collect the observable information such as </w:t>
      </w:r>
      <w:r w:rsidR="00610567" w:rsidRPr="00235E9C">
        <w:rPr>
          <w:rFonts w:ascii="Times New Roman" w:hAnsi="Times New Roman" w:cs="Times New Roman"/>
          <w:sz w:val="22"/>
          <w:szCs w:val="22"/>
        </w:rPr>
        <w:t>social status. Community participation, role in community decision making, their rel</w:t>
      </w:r>
      <w:r w:rsidR="005A73DB">
        <w:rPr>
          <w:rFonts w:ascii="Times New Roman" w:hAnsi="Times New Roman" w:cs="Times New Roman"/>
          <w:sz w:val="22"/>
          <w:szCs w:val="22"/>
        </w:rPr>
        <w:t xml:space="preserve">ationship between the </w:t>
      </w:r>
      <w:proofErr w:type="spellStart"/>
      <w:r w:rsidR="005A73DB">
        <w:rPr>
          <w:rFonts w:ascii="Times New Roman" w:hAnsi="Times New Roman" w:cs="Times New Roman"/>
          <w:sz w:val="22"/>
          <w:szCs w:val="22"/>
        </w:rPr>
        <w:t>inmigrant</w:t>
      </w:r>
      <w:r w:rsidR="00610567" w:rsidRPr="00235E9C">
        <w:rPr>
          <w:rFonts w:ascii="Times New Roman" w:hAnsi="Times New Roman" w:cs="Times New Roman"/>
          <w:sz w:val="22"/>
          <w:szCs w:val="22"/>
        </w:rPr>
        <w:t>s</w:t>
      </w:r>
      <w:proofErr w:type="spellEnd"/>
      <w:r w:rsidR="00610567" w:rsidRPr="00235E9C">
        <w:rPr>
          <w:rFonts w:ascii="Times New Roman" w:hAnsi="Times New Roman" w:cs="Times New Roman"/>
          <w:sz w:val="22"/>
          <w:szCs w:val="22"/>
        </w:rPr>
        <w:t xml:space="preserve"> and residential. The </w:t>
      </w:r>
      <w:proofErr w:type="spellStart"/>
      <w:r w:rsidR="00610567" w:rsidRPr="00235E9C">
        <w:rPr>
          <w:rFonts w:ascii="Times New Roman" w:hAnsi="Times New Roman" w:cs="Times New Roman"/>
          <w:sz w:val="22"/>
          <w:szCs w:val="22"/>
        </w:rPr>
        <w:t>inmigration</w:t>
      </w:r>
      <w:proofErr w:type="spellEnd"/>
      <w:r w:rsidR="00610567" w:rsidRPr="00235E9C">
        <w:rPr>
          <w:rFonts w:ascii="Times New Roman" w:hAnsi="Times New Roman" w:cs="Times New Roman"/>
          <w:sz w:val="22"/>
          <w:szCs w:val="22"/>
        </w:rPr>
        <w:t xml:space="preserve"> will be observed to find out the causes and consequences in the development sector of the study area</w:t>
      </w:r>
    </w:p>
    <w:p w14:paraId="3DC1475C" w14:textId="58E78A78" w:rsidR="004450CA" w:rsidRPr="00ED594F" w:rsidRDefault="00AE392B" w:rsidP="001920D4">
      <w:pPr>
        <w:pStyle w:val="Heading3"/>
        <w:spacing w:line="360" w:lineRule="auto"/>
        <w:rPr>
          <w:rFonts w:ascii="Times New Roman" w:hAnsi="Times New Roman" w:cs="Times New Roman"/>
          <w:b/>
          <w:bCs/>
          <w:color w:val="auto"/>
          <w:sz w:val="24"/>
          <w:szCs w:val="24"/>
        </w:rPr>
      </w:pPr>
      <w:bookmarkStart w:id="16" w:name="_Toc216763429"/>
      <w:r w:rsidRPr="00ED594F">
        <w:rPr>
          <w:rFonts w:ascii="Times New Roman" w:hAnsi="Times New Roman" w:cs="Times New Roman"/>
          <w:b/>
          <w:bCs/>
          <w:color w:val="auto"/>
          <w:sz w:val="24"/>
          <w:szCs w:val="24"/>
        </w:rPr>
        <w:t>3.5.2 In</w:t>
      </w:r>
      <w:r w:rsidR="004450CA" w:rsidRPr="00ED594F">
        <w:rPr>
          <w:rFonts w:ascii="Times New Roman" w:hAnsi="Times New Roman" w:cs="Times New Roman"/>
          <w:b/>
          <w:bCs/>
          <w:color w:val="auto"/>
          <w:sz w:val="24"/>
          <w:szCs w:val="24"/>
        </w:rPr>
        <w:t>terview</w:t>
      </w:r>
      <w:bookmarkEnd w:id="16"/>
    </w:p>
    <w:p w14:paraId="42F470F6" w14:textId="6D990758" w:rsidR="00610567" w:rsidRPr="00235E9C" w:rsidRDefault="004450CA" w:rsidP="001920D4">
      <w:pPr>
        <w:pStyle w:val="ListParagraph"/>
        <w:spacing w:after="0"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An unstructured interview will be taken so as to meet the purpo</w:t>
      </w:r>
      <w:r w:rsidR="00235E9C">
        <w:rPr>
          <w:rFonts w:ascii="Times New Roman" w:hAnsi="Times New Roman" w:cs="Times New Roman"/>
          <w:sz w:val="22"/>
          <w:szCs w:val="22"/>
        </w:rPr>
        <w:t xml:space="preserve">ses. The questionnaire will be </w:t>
      </w:r>
      <w:r w:rsidRPr="00235E9C">
        <w:rPr>
          <w:rFonts w:ascii="Times New Roman" w:hAnsi="Times New Roman" w:cs="Times New Roman"/>
          <w:sz w:val="22"/>
          <w:szCs w:val="22"/>
        </w:rPr>
        <w:t xml:space="preserve">divided into four sections. The first section deals with the purpose of getting information </w:t>
      </w:r>
      <w:r w:rsidR="00610567" w:rsidRPr="00235E9C">
        <w:rPr>
          <w:rFonts w:ascii="Times New Roman" w:hAnsi="Times New Roman" w:cs="Times New Roman"/>
          <w:sz w:val="22"/>
          <w:szCs w:val="22"/>
        </w:rPr>
        <w:t>about demographic variable</w:t>
      </w:r>
      <w:r w:rsidR="005A73DB">
        <w:rPr>
          <w:rFonts w:ascii="Times New Roman" w:hAnsi="Times New Roman" w:cs="Times New Roman"/>
          <w:sz w:val="22"/>
          <w:szCs w:val="22"/>
        </w:rPr>
        <w:t>s. The second section will deal</w:t>
      </w:r>
      <w:r w:rsidR="00610567" w:rsidRPr="00235E9C">
        <w:rPr>
          <w:rFonts w:ascii="Times New Roman" w:hAnsi="Times New Roman" w:cs="Times New Roman"/>
          <w:sz w:val="22"/>
          <w:szCs w:val="22"/>
        </w:rPr>
        <w:t xml:space="preserve"> with the main reason behind the in</w:t>
      </w:r>
      <w:r w:rsidR="00235E9C">
        <w:rPr>
          <w:rFonts w:ascii="Times New Roman" w:hAnsi="Times New Roman" w:cs="Times New Roman"/>
          <w:sz w:val="22"/>
          <w:szCs w:val="22"/>
        </w:rPr>
        <w:t>-</w:t>
      </w:r>
      <w:r w:rsidR="00235E9C" w:rsidRPr="00235E9C">
        <w:rPr>
          <w:rFonts w:ascii="Times New Roman" w:hAnsi="Times New Roman" w:cs="Times New Roman"/>
          <w:sz w:val="22"/>
          <w:szCs w:val="22"/>
        </w:rPr>
        <w:t>migration,</w:t>
      </w:r>
      <w:r w:rsidR="00610567" w:rsidRPr="00235E9C">
        <w:rPr>
          <w:rFonts w:ascii="Times New Roman" w:hAnsi="Times New Roman" w:cs="Times New Roman"/>
          <w:sz w:val="22"/>
          <w:szCs w:val="22"/>
        </w:rPr>
        <w:t xml:space="preserve"> while the third section will be the socio economic </w:t>
      </w:r>
      <w:r w:rsidR="00235E9C" w:rsidRPr="00235E9C">
        <w:rPr>
          <w:rFonts w:ascii="Times New Roman" w:hAnsi="Times New Roman" w:cs="Times New Roman"/>
          <w:sz w:val="22"/>
          <w:szCs w:val="22"/>
        </w:rPr>
        <w:t>variables. The</w:t>
      </w:r>
      <w:r w:rsidR="0081743B" w:rsidRPr="00235E9C">
        <w:rPr>
          <w:rFonts w:ascii="Times New Roman" w:hAnsi="Times New Roman" w:cs="Times New Roman"/>
          <w:sz w:val="22"/>
          <w:szCs w:val="22"/>
        </w:rPr>
        <w:t xml:space="preserve"> last section includes the miscellaneous questionnaire about the causes and consequences of</w:t>
      </w:r>
      <w:r w:rsidR="00235E9C">
        <w:rPr>
          <w:rFonts w:ascii="Times New Roman" w:hAnsi="Times New Roman" w:cs="Times New Roman"/>
          <w:sz w:val="22"/>
          <w:szCs w:val="22"/>
        </w:rPr>
        <w:t xml:space="preserve"> i</w:t>
      </w:r>
      <w:r w:rsidR="0081743B" w:rsidRPr="00235E9C">
        <w:rPr>
          <w:rFonts w:ascii="Times New Roman" w:hAnsi="Times New Roman" w:cs="Times New Roman"/>
          <w:sz w:val="22"/>
          <w:szCs w:val="22"/>
        </w:rPr>
        <w:t>n</w:t>
      </w:r>
      <w:r w:rsidR="00235E9C">
        <w:rPr>
          <w:rFonts w:ascii="Times New Roman" w:hAnsi="Times New Roman" w:cs="Times New Roman"/>
          <w:sz w:val="22"/>
          <w:szCs w:val="22"/>
        </w:rPr>
        <w:t>-migration within</w:t>
      </w:r>
      <w:r w:rsidR="0081743B" w:rsidRPr="00235E9C">
        <w:rPr>
          <w:rFonts w:ascii="Times New Roman" w:hAnsi="Times New Roman" w:cs="Times New Roman"/>
          <w:sz w:val="22"/>
          <w:szCs w:val="22"/>
        </w:rPr>
        <w:t xml:space="preserve"> the study area.</w:t>
      </w:r>
    </w:p>
    <w:p w14:paraId="21697A8C" w14:textId="021F1825" w:rsidR="004450CA" w:rsidRPr="00ED594F" w:rsidRDefault="00ED594F" w:rsidP="001920D4">
      <w:pPr>
        <w:pStyle w:val="Heading2"/>
        <w:spacing w:line="360" w:lineRule="auto"/>
        <w:rPr>
          <w:rFonts w:ascii="Times New Roman" w:hAnsi="Times New Roman" w:cs="Times New Roman"/>
          <w:b/>
          <w:bCs/>
          <w:color w:val="auto"/>
          <w:sz w:val="24"/>
          <w:szCs w:val="24"/>
        </w:rPr>
      </w:pPr>
      <w:bookmarkStart w:id="17" w:name="_Toc216763430"/>
      <w:r>
        <w:rPr>
          <w:rFonts w:ascii="Times New Roman" w:hAnsi="Times New Roman" w:cs="Times New Roman"/>
          <w:b/>
          <w:bCs/>
          <w:color w:val="auto"/>
          <w:sz w:val="24"/>
          <w:szCs w:val="24"/>
        </w:rPr>
        <w:t xml:space="preserve">3.6 </w:t>
      </w:r>
      <w:r w:rsidR="004450CA" w:rsidRPr="00ED594F">
        <w:rPr>
          <w:rFonts w:ascii="Times New Roman" w:hAnsi="Times New Roman" w:cs="Times New Roman"/>
          <w:b/>
          <w:bCs/>
          <w:color w:val="auto"/>
          <w:sz w:val="24"/>
          <w:szCs w:val="24"/>
        </w:rPr>
        <w:t>Data Analysis and Presentation</w:t>
      </w:r>
      <w:bookmarkEnd w:id="17"/>
    </w:p>
    <w:p w14:paraId="668F0235" w14:textId="77777777" w:rsidR="004450CA" w:rsidRPr="00862726" w:rsidRDefault="004450CA" w:rsidP="001920D4">
      <w:pPr>
        <w:pStyle w:val="ListParagraph"/>
        <w:spacing w:line="360" w:lineRule="auto"/>
        <w:ind w:left="360"/>
        <w:jc w:val="both"/>
        <w:rPr>
          <w:rFonts w:ascii="Times New Roman" w:hAnsi="Times New Roman" w:cs="Times New Roman"/>
          <w:sz w:val="22"/>
          <w:szCs w:val="22"/>
        </w:rPr>
      </w:pPr>
      <w:r w:rsidRPr="00862726">
        <w:rPr>
          <w:rFonts w:ascii="Times New Roman" w:hAnsi="Times New Roman" w:cs="Times New Roman"/>
          <w:sz w:val="22"/>
          <w:szCs w:val="22"/>
        </w:rPr>
        <w:t>Qualitative data will be presented on tabular form. Both qualitative and quantitative methods will be used to analyze the obtain information.</w:t>
      </w:r>
    </w:p>
    <w:p w14:paraId="175491AF" w14:textId="4E52AEFC" w:rsidR="004450CA" w:rsidRPr="00ED594F" w:rsidRDefault="00ED594F" w:rsidP="001920D4">
      <w:pPr>
        <w:pStyle w:val="Heading2"/>
        <w:spacing w:line="360" w:lineRule="auto"/>
        <w:rPr>
          <w:rFonts w:ascii="Times New Roman" w:hAnsi="Times New Roman" w:cs="Times New Roman"/>
          <w:b/>
          <w:bCs/>
          <w:color w:val="auto"/>
          <w:sz w:val="24"/>
          <w:szCs w:val="24"/>
        </w:rPr>
      </w:pPr>
      <w:bookmarkStart w:id="18" w:name="_Toc216763431"/>
      <w:r>
        <w:rPr>
          <w:rFonts w:ascii="Times New Roman" w:hAnsi="Times New Roman" w:cs="Times New Roman"/>
          <w:b/>
          <w:bCs/>
          <w:color w:val="auto"/>
          <w:sz w:val="24"/>
          <w:szCs w:val="24"/>
        </w:rPr>
        <w:t xml:space="preserve">3.7 </w:t>
      </w:r>
      <w:r w:rsidR="004450CA" w:rsidRPr="00ED594F">
        <w:rPr>
          <w:rFonts w:ascii="Times New Roman" w:hAnsi="Times New Roman" w:cs="Times New Roman"/>
          <w:b/>
          <w:bCs/>
          <w:color w:val="auto"/>
          <w:sz w:val="24"/>
          <w:szCs w:val="24"/>
        </w:rPr>
        <w:t>Limitation of the study</w:t>
      </w:r>
      <w:bookmarkEnd w:id="18"/>
    </w:p>
    <w:p w14:paraId="2265A5AA" w14:textId="4C0AE640" w:rsidR="004450CA" w:rsidRPr="00862726" w:rsidRDefault="004450CA" w:rsidP="001920D4">
      <w:pPr>
        <w:pStyle w:val="ListParagraph"/>
        <w:spacing w:line="360" w:lineRule="auto"/>
        <w:ind w:left="360"/>
        <w:jc w:val="both"/>
        <w:rPr>
          <w:rFonts w:ascii="Times New Roman" w:hAnsi="Times New Roman" w:cs="Times New Roman"/>
          <w:sz w:val="22"/>
          <w:szCs w:val="22"/>
        </w:rPr>
      </w:pPr>
      <w:r w:rsidRPr="00862726">
        <w:rPr>
          <w:rFonts w:ascii="Times New Roman" w:hAnsi="Times New Roman" w:cs="Times New Roman"/>
          <w:sz w:val="22"/>
          <w:szCs w:val="22"/>
        </w:rPr>
        <w:t xml:space="preserve">Research without any limitation will probably be </w:t>
      </w:r>
      <w:r w:rsidR="0081743B" w:rsidRPr="00862726">
        <w:rPr>
          <w:rFonts w:ascii="Times New Roman" w:hAnsi="Times New Roman" w:cs="Times New Roman"/>
          <w:sz w:val="22"/>
          <w:szCs w:val="22"/>
        </w:rPr>
        <w:t>impossible</w:t>
      </w:r>
      <w:r w:rsidRPr="00862726">
        <w:rPr>
          <w:rFonts w:ascii="Times New Roman" w:hAnsi="Times New Roman" w:cs="Times New Roman"/>
          <w:sz w:val="22"/>
          <w:szCs w:val="22"/>
        </w:rPr>
        <w:t>. This study also has done under some limitation and they are:</w:t>
      </w:r>
    </w:p>
    <w:p w14:paraId="3091425A" w14:textId="3FF23D8B" w:rsidR="004450CA" w:rsidRPr="00862726" w:rsidRDefault="004450CA" w:rsidP="001920D4">
      <w:pPr>
        <w:pStyle w:val="ListParagraph"/>
        <w:numPr>
          <w:ilvl w:val="0"/>
          <w:numId w:val="5"/>
        </w:numPr>
        <w:spacing w:after="200" w:line="360" w:lineRule="auto"/>
        <w:jc w:val="both"/>
        <w:rPr>
          <w:rFonts w:ascii="Times New Roman" w:hAnsi="Times New Roman" w:cs="Times New Roman"/>
          <w:sz w:val="22"/>
          <w:szCs w:val="22"/>
        </w:rPr>
      </w:pPr>
      <w:r w:rsidRPr="00862726">
        <w:rPr>
          <w:rFonts w:ascii="Times New Roman" w:hAnsi="Times New Roman" w:cs="Times New Roman"/>
          <w:sz w:val="22"/>
          <w:szCs w:val="22"/>
        </w:rPr>
        <w:t xml:space="preserve">Due to the limitation of resources, manpower and time constrains, I </w:t>
      </w:r>
      <w:r w:rsidR="00605B50" w:rsidRPr="00862726">
        <w:rPr>
          <w:rFonts w:ascii="Times New Roman" w:hAnsi="Times New Roman" w:cs="Times New Roman"/>
          <w:sz w:val="22"/>
          <w:szCs w:val="22"/>
        </w:rPr>
        <w:t>couldn't</w:t>
      </w:r>
      <w:r w:rsidRPr="00862726">
        <w:rPr>
          <w:rFonts w:ascii="Times New Roman" w:hAnsi="Times New Roman" w:cs="Times New Roman"/>
          <w:sz w:val="22"/>
          <w:szCs w:val="22"/>
        </w:rPr>
        <w:t xml:space="preserve"> include all area </w:t>
      </w:r>
      <w:r w:rsidR="005A73DB" w:rsidRPr="00862726">
        <w:rPr>
          <w:rFonts w:ascii="Times New Roman" w:hAnsi="Times New Roman" w:cs="Times New Roman"/>
          <w:sz w:val="22"/>
          <w:szCs w:val="22"/>
        </w:rPr>
        <w:t xml:space="preserve">of </w:t>
      </w:r>
      <w:proofErr w:type="spellStart"/>
      <w:r w:rsidR="005A73DB" w:rsidRPr="00862726">
        <w:rPr>
          <w:rFonts w:ascii="Times New Roman" w:hAnsi="Times New Roman" w:cs="Times New Roman"/>
          <w:sz w:val="22"/>
          <w:szCs w:val="22"/>
        </w:rPr>
        <w:t>S</w:t>
      </w:r>
      <w:r w:rsidR="005A73DB">
        <w:rPr>
          <w:rFonts w:ascii="Times New Roman" w:hAnsi="Times New Roman" w:cs="Times New Roman"/>
          <w:sz w:val="22"/>
          <w:szCs w:val="22"/>
        </w:rPr>
        <w:t>h</w:t>
      </w:r>
      <w:r w:rsidR="005A73DB" w:rsidRPr="00862726">
        <w:rPr>
          <w:rFonts w:ascii="Times New Roman" w:hAnsi="Times New Roman" w:cs="Times New Roman"/>
          <w:sz w:val="22"/>
          <w:szCs w:val="22"/>
        </w:rPr>
        <w:t>ankharapur</w:t>
      </w:r>
      <w:proofErr w:type="spellEnd"/>
      <w:r w:rsidR="0081743B" w:rsidRPr="00862726">
        <w:rPr>
          <w:rFonts w:ascii="Times New Roman" w:hAnsi="Times New Roman" w:cs="Times New Roman"/>
          <w:sz w:val="22"/>
          <w:szCs w:val="22"/>
        </w:rPr>
        <w:t xml:space="preserve"> Municipality</w:t>
      </w:r>
      <w:r w:rsidRPr="00862726">
        <w:rPr>
          <w:rFonts w:ascii="Times New Roman" w:hAnsi="Times New Roman" w:cs="Times New Roman"/>
          <w:sz w:val="22"/>
          <w:szCs w:val="22"/>
        </w:rPr>
        <w:t>.</w:t>
      </w:r>
    </w:p>
    <w:p w14:paraId="4FAB3722" w14:textId="2ABE0F67" w:rsidR="004450CA" w:rsidRPr="00862726" w:rsidRDefault="004450CA" w:rsidP="001920D4">
      <w:pPr>
        <w:pStyle w:val="ListParagraph"/>
        <w:numPr>
          <w:ilvl w:val="0"/>
          <w:numId w:val="5"/>
        </w:numPr>
        <w:spacing w:after="200" w:line="360" w:lineRule="auto"/>
        <w:jc w:val="both"/>
        <w:rPr>
          <w:rFonts w:ascii="Times New Roman" w:hAnsi="Times New Roman" w:cs="Times New Roman"/>
          <w:sz w:val="22"/>
          <w:szCs w:val="22"/>
        </w:rPr>
      </w:pPr>
      <w:r w:rsidRPr="00862726">
        <w:rPr>
          <w:rFonts w:ascii="Times New Roman" w:hAnsi="Times New Roman" w:cs="Times New Roman"/>
          <w:sz w:val="22"/>
          <w:szCs w:val="22"/>
        </w:rPr>
        <w:t xml:space="preserve">These studies mainly focus on ward no. </w:t>
      </w:r>
      <w:r w:rsidR="00605B50">
        <w:rPr>
          <w:rFonts w:ascii="Times New Roman" w:hAnsi="Times New Roman" w:cs="Times New Roman"/>
          <w:sz w:val="22"/>
          <w:szCs w:val="22"/>
        </w:rPr>
        <w:t>9 o</w:t>
      </w:r>
      <w:r w:rsidR="0081743B" w:rsidRPr="00862726">
        <w:rPr>
          <w:rFonts w:ascii="Times New Roman" w:hAnsi="Times New Roman" w:cs="Times New Roman"/>
          <w:sz w:val="22"/>
          <w:szCs w:val="22"/>
        </w:rPr>
        <w:t xml:space="preserve">f </w:t>
      </w:r>
      <w:proofErr w:type="spellStart"/>
      <w:r w:rsidR="005A73DB">
        <w:rPr>
          <w:rFonts w:ascii="Times New Roman" w:hAnsi="Times New Roman" w:cs="Times New Roman"/>
          <w:sz w:val="22"/>
          <w:szCs w:val="22"/>
        </w:rPr>
        <w:t>Shankharapur</w:t>
      </w:r>
      <w:proofErr w:type="spellEnd"/>
      <w:r w:rsidR="0081743B" w:rsidRPr="00862726">
        <w:rPr>
          <w:rFonts w:ascii="Times New Roman" w:hAnsi="Times New Roman" w:cs="Times New Roman"/>
          <w:sz w:val="22"/>
          <w:szCs w:val="22"/>
        </w:rPr>
        <w:t xml:space="preserve"> Municipality only</w:t>
      </w:r>
    </w:p>
    <w:p w14:paraId="766EF548" w14:textId="7190DC4A" w:rsidR="004450CA" w:rsidRPr="00862726" w:rsidRDefault="004450CA" w:rsidP="001920D4">
      <w:pPr>
        <w:pStyle w:val="ListParagraph"/>
        <w:numPr>
          <w:ilvl w:val="0"/>
          <w:numId w:val="5"/>
        </w:numPr>
        <w:spacing w:after="200" w:line="360" w:lineRule="auto"/>
        <w:jc w:val="both"/>
        <w:rPr>
          <w:rFonts w:ascii="Times New Roman" w:hAnsi="Times New Roman" w:cs="Times New Roman"/>
          <w:sz w:val="22"/>
          <w:szCs w:val="22"/>
        </w:rPr>
      </w:pPr>
      <w:r w:rsidRPr="00862726">
        <w:rPr>
          <w:rFonts w:ascii="Times New Roman" w:hAnsi="Times New Roman" w:cs="Times New Roman"/>
          <w:sz w:val="22"/>
          <w:szCs w:val="22"/>
        </w:rPr>
        <w:t xml:space="preserve">As this study concerned with the sample households </w:t>
      </w:r>
      <w:r w:rsidR="005A73DB" w:rsidRPr="00862726">
        <w:rPr>
          <w:rFonts w:ascii="Times New Roman" w:hAnsi="Times New Roman" w:cs="Times New Roman"/>
          <w:sz w:val="22"/>
          <w:szCs w:val="22"/>
        </w:rPr>
        <w:t>of ward</w:t>
      </w:r>
      <w:r w:rsidRPr="00862726">
        <w:rPr>
          <w:rFonts w:ascii="Times New Roman" w:hAnsi="Times New Roman" w:cs="Times New Roman"/>
          <w:sz w:val="22"/>
          <w:szCs w:val="22"/>
        </w:rPr>
        <w:t xml:space="preserve"> no. </w:t>
      </w:r>
      <w:r w:rsidR="0081743B" w:rsidRPr="00862726">
        <w:rPr>
          <w:rFonts w:ascii="Times New Roman" w:hAnsi="Times New Roman" w:cs="Times New Roman"/>
          <w:sz w:val="22"/>
          <w:szCs w:val="22"/>
        </w:rPr>
        <w:t xml:space="preserve">9 of </w:t>
      </w:r>
      <w:proofErr w:type="spellStart"/>
      <w:r w:rsidR="005A73DB">
        <w:rPr>
          <w:rFonts w:ascii="Times New Roman" w:hAnsi="Times New Roman" w:cs="Times New Roman"/>
          <w:sz w:val="22"/>
          <w:szCs w:val="22"/>
        </w:rPr>
        <w:t>Shankharapur</w:t>
      </w:r>
      <w:proofErr w:type="spellEnd"/>
      <w:r w:rsidR="0081743B" w:rsidRPr="00862726">
        <w:rPr>
          <w:rFonts w:ascii="Times New Roman" w:hAnsi="Times New Roman" w:cs="Times New Roman"/>
          <w:sz w:val="22"/>
          <w:szCs w:val="22"/>
        </w:rPr>
        <w:t xml:space="preserve"> Municipality </w:t>
      </w:r>
      <w:r w:rsidRPr="00862726">
        <w:rPr>
          <w:rFonts w:ascii="Times New Roman" w:hAnsi="Times New Roman" w:cs="Times New Roman"/>
          <w:sz w:val="22"/>
          <w:szCs w:val="22"/>
        </w:rPr>
        <w:t xml:space="preserve">to show </w:t>
      </w:r>
      <w:r w:rsidR="005A73DB" w:rsidRPr="00862726">
        <w:rPr>
          <w:rFonts w:ascii="Times New Roman" w:hAnsi="Times New Roman" w:cs="Times New Roman"/>
          <w:sz w:val="22"/>
          <w:szCs w:val="22"/>
        </w:rPr>
        <w:t>the socio</w:t>
      </w:r>
      <w:r w:rsidR="0081743B" w:rsidRPr="00862726">
        <w:rPr>
          <w:rFonts w:ascii="Times New Roman" w:hAnsi="Times New Roman" w:cs="Times New Roman"/>
          <w:sz w:val="22"/>
          <w:szCs w:val="22"/>
        </w:rPr>
        <w:t xml:space="preserve"> economic status </w:t>
      </w:r>
      <w:r w:rsidRPr="00862726">
        <w:rPr>
          <w:rFonts w:ascii="Times New Roman" w:hAnsi="Times New Roman" w:cs="Times New Roman"/>
          <w:sz w:val="22"/>
          <w:szCs w:val="22"/>
        </w:rPr>
        <w:t xml:space="preserve">therefore </w:t>
      </w:r>
      <w:r w:rsidR="005A73DB" w:rsidRPr="00862726">
        <w:rPr>
          <w:rFonts w:ascii="Times New Roman" w:hAnsi="Times New Roman" w:cs="Times New Roman"/>
          <w:sz w:val="22"/>
          <w:szCs w:val="22"/>
        </w:rPr>
        <w:t>it does not</w:t>
      </w:r>
      <w:r w:rsidRPr="00862726">
        <w:rPr>
          <w:rFonts w:ascii="Times New Roman" w:hAnsi="Times New Roman" w:cs="Times New Roman"/>
          <w:sz w:val="22"/>
          <w:szCs w:val="22"/>
        </w:rPr>
        <w:t xml:space="preserve"> represent the whole picture of all the </w:t>
      </w:r>
      <w:r w:rsidR="0081743B" w:rsidRPr="00862726">
        <w:rPr>
          <w:rFonts w:ascii="Times New Roman" w:hAnsi="Times New Roman" w:cs="Times New Roman"/>
          <w:sz w:val="22"/>
          <w:szCs w:val="22"/>
        </w:rPr>
        <w:t>socio economic status</w:t>
      </w:r>
      <w:r w:rsidRPr="00862726">
        <w:rPr>
          <w:rFonts w:ascii="Times New Roman" w:hAnsi="Times New Roman" w:cs="Times New Roman"/>
          <w:sz w:val="22"/>
          <w:szCs w:val="22"/>
        </w:rPr>
        <w:t xml:space="preserve"> in our country.</w:t>
      </w:r>
    </w:p>
    <w:p w14:paraId="2A4DA1B1" w14:textId="08A9D233" w:rsidR="004450CA" w:rsidRPr="00862726" w:rsidRDefault="004450CA" w:rsidP="001920D4">
      <w:pPr>
        <w:pStyle w:val="ListParagraph"/>
        <w:numPr>
          <w:ilvl w:val="0"/>
          <w:numId w:val="5"/>
        </w:numPr>
        <w:spacing w:after="0" w:line="360" w:lineRule="auto"/>
        <w:jc w:val="both"/>
        <w:rPr>
          <w:rFonts w:ascii="Times New Roman" w:hAnsi="Times New Roman" w:cs="Times New Roman"/>
          <w:sz w:val="22"/>
          <w:szCs w:val="22"/>
        </w:rPr>
      </w:pPr>
      <w:r w:rsidRPr="00862726">
        <w:rPr>
          <w:rFonts w:ascii="Times New Roman" w:hAnsi="Times New Roman" w:cs="Times New Roman"/>
          <w:sz w:val="22"/>
          <w:szCs w:val="22"/>
        </w:rPr>
        <w:t>This paper is the first attempt, which will be in the phase of learning.</w:t>
      </w:r>
    </w:p>
    <w:p w14:paraId="7F40BB32" w14:textId="5C35D68F" w:rsidR="004450CA" w:rsidRPr="00ED594F" w:rsidRDefault="00ED594F" w:rsidP="001920D4">
      <w:pPr>
        <w:pStyle w:val="Heading2"/>
        <w:spacing w:line="360" w:lineRule="auto"/>
        <w:rPr>
          <w:rFonts w:ascii="Times New Roman" w:hAnsi="Times New Roman" w:cs="Times New Roman"/>
          <w:b/>
          <w:bCs/>
          <w:color w:val="auto"/>
          <w:sz w:val="24"/>
          <w:szCs w:val="24"/>
        </w:rPr>
      </w:pPr>
      <w:bookmarkStart w:id="19" w:name="_Toc216763432"/>
      <w:r>
        <w:rPr>
          <w:rFonts w:ascii="Times New Roman" w:hAnsi="Times New Roman" w:cs="Times New Roman"/>
          <w:b/>
          <w:bCs/>
          <w:color w:val="auto"/>
          <w:sz w:val="24"/>
          <w:szCs w:val="24"/>
        </w:rPr>
        <w:t xml:space="preserve">3.8 </w:t>
      </w:r>
      <w:r w:rsidR="004450CA" w:rsidRPr="00ED594F">
        <w:rPr>
          <w:rFonts w:ascii="Times New Roman" w:hAnsi="Times New Roman" w:cs="Times New Roman"/>
          <w:b/>
          <w:bCs/>
          <w:color w:val="auto"/>
          <w:sz w:val="24"/>
          <w:szCs w:val="24"/>
        </w:rPr>
        <w:t>Ethical Consideration</w:t>
      </w:r>
      <w:bookmarkEnd w:id="19"/>
      <w:r w:rsidR="004450CA" w:rsidRPr="00ED594F">
        <w:rPr>
          <w:rFonts w:ascii="Times New Roman" w:hAnsi="Times New Roman" w:cs="Times New Roman"/>
          <w:b/>
          <w:bCs/>
          <w:color w:val="auto"/>
          <w:sz w:val="24"/>
          <w:szCs w:val="24"/>
        </w:rPr>
        <w:t xml:space="preserve"> </w:t>
      </w:r>
    </w:p>
    <w:p w14:paraId="715A5A55" w14:textId="77777777"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Formal approval will obtain from ward office.</w:t>
      </w:r>
    </w:p>
    <w:p w14:paraId="324861BF" w14:textId="77777777"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Verbal consent will obtain from each participant before data collection</w:t>
      </w:r>
    </w:p>
    <w:p w14:paraId="1DDAA166" w14:textId="6FF3FFB6"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 xml:space="preserve">Purpose of the study will </w:t>
      </w:r>
      <w:r w:rsidR="005A73DB" w:rsidRPr="00862726">
        <w:rPr>
          <w:rFonts w:ascii="Times New Roman" w:hAnsi="Times New Roman" w:cs="Times New Roman"/>
          <w:bCs/>
          <w:sz w:val="20"/>
          <w:szCs w:val="20"/>
        </w:rPr>
        <w:t>be briefly</w:t>
      </w:r>
      <w:r w:rsidRPr="00862726">
        <w:rPr>
          <w:rFonts w:ascii="Times New Roman" w:hAnsi="Times New Roman" w:cs="Times New Roman"/>
          <w:bCs/>
          <w:sz w:val="20"/>
          <w:szCs w:val="20"/>
        </w:rPr>
        <w:t xml:space="preserve"> informed to participants</w:t>
      </w:r>
    </w:p>
    <w:p w14:paraId="676E84B1" w14:textId="77777777"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Confidentiality will maintain throughout the study period</w:t>
      </w:r>
    </w:p>
    <w:p w14:paraId="15E574D0" w14:textId="11C6871B" w:rsidR="00862726" w:rsidRDefault="00862726" w:rsidP="001920D4">
      <w:pPr>
        <w:spacing w:line="360" w:lineRule="auto"/>
        <w:rPr>
          <w:rFonts w:ascii="Times New Roman" w:hAnsi="Times New Roman" w:cs="Times New Roman"/>
        </w:rPr>
      </w:pPr>
      <w:r>
        <w:rPr>
          <w:rFonts w:ascii="Times New Roman" w:hAnsi="Times New Roman" w:cs="Times New Roman"/>
        </w:rPr>
        <w:br w:type="page"/>
      </w:r>
    </w:p>
    <w:p w14:paraId="4F2EC395" w14:textId="3194D2C2" w:rsidR="00BA25C8" w:rsidRPr="00005BC1" w:rsidRDefault="00BA25C8" w:rsidP="001920D4">
      <w:pPr>
        <w:pStyle w:val="Heading1"/>
        <w:spacing w:before="0" w:after="0" w:line="360" w:lineRule="auto"/>
        <w:rPr>
          <w:rStyle w:val="Strong"/>
          <w:rFonts w:ascii="Times New Roman" w:hAnsi="Times New Roman" w:cs="Times New Roman"/>
          <w:bCs w:val="0"/>
          <w:color w:val="auto"/>
          <w:sz w:val="32"/>
          <w:szCs w:val="32"/>
        </w:rPr>
      </w:pPr>
      <w:bookmarkStart w:id="20" w:name="_Toc216763433"/>
      <w:r w:rsidRPr="00005BC1">
        <w:rPr>
          <w:rStyle w:val="Strong"/>
          <w:rFonts w:ascii="Times New Roman" w:hAnsi="Times New Roman" w:cs="Times New Roman"/>
          <w:bCs w:val="0"/>
          <w:color w:val="auto"/>
          <w:sz w:val="32"/>
          <w:szCs w:val="32"/>
        </w:rPr>
        <w:lastRenderedPageBreak/>
        <w:t>Acronym</w:t>
      </w:r>
      <w:bookmarkEnd w:id="20"/>
    </w:p>
    <w:p w14:paraId="5011F825" w14:textId="5477F2D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C.</w:t>
      </w:r>
      <w:proofErr w:type="gramStart"/>
      <w:r w:rsidRPr="00567BC2">
        <w:rPr>
          <w:rFonts w:ascii="Times New Roman" w:hAnsi="Times New Roman" w:cs="Times New Roman"/>
          <w:bCs/>
        </w:rPr>
        <w:t>B.S</w:t>
      </w:r>
      <w:proofErr w:type="gramEnd"/>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Central </w:t>
      </w:r>
      <w:proofErr w:type="spellStart"/>
      <w:r w:rsidRPr="00567BC2">
        <w:rPr>
          <w:rFonts w:ascii="Times New Roman" w:hAnsi="Times New Roman" w:cs="Times New Roman"/>
          <w:bCs/>
        </w:rPr>
        <w:t>Bureaun</w:t>
      </w:r>
      <w:proofErr w:type="spellEnd"/>
      <w:r w:rsidRPr="00567BC2">
        <w:rPr>
          <w:rFonts w:ascii="Times New Roman" w:hAnsi="Times New Roman" w:cs="Times New Roman"/>
          <w:bCs/>
        </w:rPr>
        <w:t xml:space="preserve"> of  Statistics</w:t>
      </w:r>
    </w:p>
    <w:p w14:paraId="5C6989DE"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HHs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Household Head</w:t>
      </w:r>
    </w:p>
    <w:p w14:paraId="57DAEF1A"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NGOs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r>
      <w:proofErr w:type="spellStart"/>
      <w:r w:rsidRPr="00567BC2">
        <w:rPr>
          <w:rFonts w:ascii="Times New Roman" w:hAnsi="Times New Roman" w:cs="Times New Roman"/>
          <w:bCs/>
        </w:rPr>
        <w:t>Non Government</w:t>
      </w:r>
      <w:proofErr w:type="spellEnd"/>
      <w:r w:rsidRPr="00567BC2">
        <w:rPr>
          <w:rFonts w:ascii="Times New Roman" w:hAnsi="Times New Roman" w:cs="Times New Roman"/>
          <w:bCs/>
        </w:rPr>
        <w:t xml:space="preserve"> Organization</w:t>
      </w:r>
    </w:p>
    <w:p w14:paraId="0513900A"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No.</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Number </w:t>
      </w:r>
    </w:p>
    <w:p w14:paraId="5A899012"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VDC</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Village Development Community</w:t>
      </w:r>
    </w:p>
    <w:p w14:paraId="6A68E478"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RS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Rupee</w:t>
      </w:r>
    </w:p>
    <w:p w14:paraId="5511B8F1" w14:textId="77777777" w:rsidR="00BA25C8" w:rsidRPr="00567BC2" w:rsidRDefault="00BA25C8" w:rsidP="001920D4">
      <w:pPr>
        <w:spacing w:after="0" w:line="360" w:lineRule="auto"/>
        <w:jc w:val="both"/>
        <w:rPr>
          <w:rFonts w:ascii="Times New Roman" w:hAnsi="Times New Roman" w:cs="Times New Roman"/>
          <w:bCs/>
        </w:rPr>
      </w:pPr>
      <w:proofErr w:type="spellStart"/>
      <w:r w:rsidRPr="00567BC2">
        <w:rPr>
          <w:rFonts w:ascii="Times New Roman" w:hAnsi="Times New Roman" w:cs="Times New Roman"/>
          <w:bCs/>
        </w:rPr>
        <w:t>Eg</w:t>
      </w:r>
      <w:proofErr w:type="spellEnd"/>
      <w:r w:rsidRPr="00567BC2">
        <w:rPr>
          <w:rFonts w:ascii="Times New Roman" w:hAnsi="Times New Roman" w:cs="Times New Roman"/>
          <w:bCs/>
        </w:rPr>
        <w:t xml:space="preserve"> </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Example</w:t>
      </w:r>
    </w:p>
    <w:p w14:paraId="23F0DE3A"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NPC</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National Planning Commission</w:t>
      </w:r>
    </w:p>
    <w:p w14:paraId="6A8A2764"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INGOs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International </w:t>
      </w:r>
      <w:proofErr w:type="spellStart"/>
      <w:r w:rsidRPr="00567BC2">
        <w:rPr>
          <w:rFonts w:ascii="Times New Roman" w:hAnsi="Times New Roman" w:cs="Times New Roman"/>
          <w:bCs/>
        </w:rPr>
        <w:t>Non Governmental</w:t>
      </w:r>
      <w:proofErr w:type="spellEnd"/>
      <w:r w:rsidRPr="00567BC2">
        <w:rPr>
          <w:rFonts w:ascii="Times New Roman" w:hAnsi="Times New Roman" w:cs="Times New Roman"/>
          <w:bCs/>
        </w:rPr>
        <w:t xml:space="preserve"> Organization</w:t>
      </w:r>
    </w:p>
    <w:p w14:paraId="51161CBD" w14:textId="1CC1C4A1" w:rsidR="00BA25C8"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CEDA</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Centre for Economic Development and Administration</w:t>
      </w:r>
    </w:p>
    <w:p w14:paraId="50A116CD" w14:textId="58858196" w:rsidR="00A93BB3" w:rsidRDefault="00A93BB3" w:rsidP="001920D4">
      <w:pPr>
        <w:spacing w:after="0" w:line="360" w:lineRule="auto"/>
        <w:jc w:val="both"/>
        <w:rPr>
          <w:rFonts w:ascii="Times New Roman" w:hAnsi="Times New Roman" w:cs="Times New Roman"/>
          <w:bCs/>
        </w:rPr>
      </w:pPr>
      <w:proofErr w:type="spellStart"/>
      <w:r>
        <w:rPr>
          <w:rFonts w:ascii="Times New Roman" w:hAnsi="Times New Roman" w:cs="Times New Roman"/>
          <w:bCs/>
        </w:rPr>
        <w:t>Phc</w:t>
      </w:r>
      <w:proofErr w:type="spellEnd"/>
      <w:r>
        <w:rPr>
          <w:rFonts w:ascii="Times New Roman" w:hAnsi="Times New Roman" w:cs="Times New Roman"/>
          <w:bCs/>
        </w:rPr>
        <w:t xml:space="preserve"> </w:t>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Primary healthcare</w:t>
      </w:r>
    </w:p>
    <w:p w14:paraId="14C93BC0" w14:textId="5DF2D1F6" w:rsidR="00A93BB3" w:rsidRPr="00567BC2" w:rsidRDefault="00A93BB3" w:rsidP="001920D4">
      <w:pPr>
        <w:spacing w:after="0" w:line="360" w:lineRule="auto"/>
        <w:jc w:val="both"/>
        <w:rPr>
          <w:rFonts w:ascii="Times New Roman" w:hAnsi="Times New Roman" w:cs="Times New Roman"/>
          <w:bCs/>
        </w:rPr>
      </w:pPr>
      <w:proofErr w:type="spellStart"/>
      <w:r>
        <w:rPr>
          <w:rFonts w:ascii="Times New Roman" w:hAnsi="Times New Roman" w:cs="Times New Roman"/>
          <w:bCs/>
        </w:rPr>
        <w:t>Hp</w:t>
      </w:r>
      <w:proofErr w:type="spellEnd"/>
      <w:r>
        <w:rPr>
          <w:rFonts w:ascii="Times New Roman" w:hAnsi="Times New Roman" w:cs="Times New Roman"/>
          <w:bCs/>
        </w:rPr>
        <w:t xml:space="preserve"> </w:t>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proofErr w:type="spellStart"/>
      <w:r>
        <w:rPr>
          <w:rFonts w:ascii="Times New Roman" w:hAnsi="Times New Roman" w:cs="Times New Roman"/>
          <w:bCs/>
        </w:rPr>
        <w:t>Healthpost</w:t>
      </w:r>
      <w:proofErr w:type="spellEnd"/>
    </w:p>
    <w:p w14:paraId="585970B3"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KTM</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Kathmandu</w:t>
      </w:r>
    </w:p>
    <w:p w14:paraId="7A456E65"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ETC</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Etcetera</w:t>
      </w:r>
    </w:p>
    <w:p w14:paraId="54A9240F" w14:textId="135F8A71" w:rsidR="00BA25C8"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K.M</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kilometer </w:t>
      </w:r>
    </w:p>
    <w:p w14:paraId="534EBD68" w14:textId="0EC52D01" w:rsidR="003C475A" w:rsidRDefault="003C475A" w:rsidP="001920D4">
      <w:pPr>
        <w:spacing w:after="0" w:line="360" w:lineRule="auto"/>
        <w:jc w:val="both"/>
        <w:rPr>
          <w:rFonts w:ascii="Times New Roman" w:hAnsi="Times New Roman" w:cs="Times New Roman"/>
          <w:bCs/>
        </w:rPr>
      </w:pPr>
    </w:p>
    <w:p w14:paraId="3D5C3A42" w14:textId="1633C6FA" w:rsidR="003C475A" w:rsidRDefault="003C475A" w:rsidP="001920D4">
      <w:pPr>
        <w:spacing w:after="0" w:line="360" w:lineRule="auto"/>
        <w:jc w:val="both"/>
        <w:rPr>
          <w:rFonts w:ascii="Times New Roman" w:hAnsi="Times New Roman" w:cs="Times New Roman"/>
          <w:bCs/>
        </w:rPr>
      </w:pPr>
    </w:p>
    <w:p w14:paraId="5B6525DB" w14:textId="526A35DF" w:rsidR="003C475A" w:rsidRDefault="003C475A" w:rsidP="001920D4">
      <w:pPr>
        <w:spacing w:after="0" w:line="360" w:lineRule="auto"/>
        <w:jc w:val="both"/>
        <w:rPr>
          <w:rFonts w:ascii="Times New Roman" w:hAnsi="Times New Roman" w:cs="Times New Roman"/>
          <w:bCs/>
        </w:rPr>
      </w:pPr>
    </w:p>
    <w:p w14:paraId="4FA19AC1" w14:textId="05BAC9CA" w:rsidR="003C475A" w:rsidRDefault="003C475A" w:rsidP="001920D4">
      <w:pPr>
        <w:spacing w:after="0" w:line="360" w:lineRule="auto"/>
        <w:jc w:val="both"/>
        <w:rPr>
          <w:rFonts w:ascii="Times New Roman" w:hAnsi="Times New Roman" w:cs="Times New Roman"/>
          <w:bCs/>
        </w:rPr>
      </w:pPr>
    </w:p>
    <w:p w14:paraId="69DBFE88" w14:textId="37C0916E" w:rsidR="003C475A" w:rsidRDefault="003C475A" w:rsidP="001920D4">
      <w:pPr>
        <w:spacing w:after="0" w:line="360" w:lineRule="auto"/>
        <w:jc w:val="both"/>
        <w:rPr>
          <w:rFonts w:ascii="Times New Roman" w:hAnsi="Times New Roman" w:cs="Times New Roman"/>
          <w:bCs/>
        </w:rPr>
      </w:pPr>
    </w:p>
    <w:p w14:paraId="7198039F" w14:textId="6FCFE2B8" w:rsidR="003C475A" w:rsidRDefault="003C475A" w:rsidP="001920D4">
      <w:pPr>
        <w:spacing w:after="0" w:line="360" w:lineRule="auto"/>
        <w:jc w:val="both"/>
        <w:rPr>
          <w:rFonts w:ascii="Times New Roman" w:hAnsi="Times New Roman" w:cs="Times New Roman"/>
          <w:bCs/>
        </w:rPr>
      </w:pPr>
    </w:p>
    <w:p w14:paraId="1539A5B5" w14:textId="5F96C3C7" w:rsidR="003C475A" w:rsidRDefault="003C475A" w:rsidP="001920D4">
      <w:pPr>
        <w:spacing w:after="0" w:line="360" w:lineRule="auto"/>
        <w:jc w:val="both"/>
        <w:rPr>
          <w:rFonts w:ascii="Times New Roman" w:hAnsi="Times New Roman" w:cs="Times New Roman"/>
          <w:bCs/>
        </w:rPr>
      </w:pPr>
    </w:p>
    <w:p w14:paraId="35E19DE2" w14:textId="2B72B2DB" w:rsidR="003C475A" w:rsidRDefault="003C475A" w:rsidP="001920D4">
      <w:pPr>
        <w:spacing w:after="0" w:line="360" w:lineRule="auto"/>
        <w:jc w:val="both"/>
        <w:rPr>
          <w:rFonts w:ascii="Times New Roman" w:hAnsi="Times New Roman" w:cs="Times New Roman"/>
          <w:bCs/>
        </w:rPr>
      </w:pPr>
    </w:p>
    <w:p w14:paraId="6A444789" w14:textId="587933A7" w:rsidR="003C475A" w:rsidRDefault="003C475A" w:rsidP="001920D4">
      <w:pPr>
        <w:spacing w:after="0" w:line="360" w:lineRule="auto"/>
        <w:jc w:val="both"/>
        <w:rPr>
          <w:rFonts w:ascii="Times New Roman" w:hAnsi="Times New Roman" w:cs="Times New Roman"/>
          <w:bCs/>
        </w:rPr>
      </w:pPr>
    </w:p>
    <w:p w14:paraId="3CBF6230" w14:textId="1526A115" w:rsidR="003C475A" w:rsidRDefault="003C475A" w:rsidP="001920D4">
      <w:pPr>
        <w:spacing w:after="0" w:line="360" w:lineRule="auto"/>
        <w:jc w:val="both"/>
        <w:rPr>
          <w:rFonts w:ascii="Times New Roman" w:hAnsi="Times New Roman" w:cs="Times New Roman"/>
          <w:bCs/>
        </w:rPr>
      </w:pPr>
    </w:p>
    <w:p w14:paraId="05FE6DB6" w14:textId="0CC392BF" w:rsidR="003C475A" w:rsidRDefault="003C475A" w:rsidP="001920D4">
      <w:pPr>
        <w:spacing w:after="0" w:line="360" w:lineRule="auto"/>
        <w:jc w:val="both"/>
        <w:rPr>
          <w:rFonts w:ascii="Times New Roman" w:hAnsi="Times New Roman" w:cs="Times New Roman"/>
          <w:bCs/>
        </w:rPr>
      </w:pPr>
    </w:p>
    <w:p w14:paraId="45E162A2" w14:textId="7291B1FF" w:rsidR="003C475A" w:rsidRDefault="003C475A" w:rsidP="001920D4">
      <w:pPr>
        <w:spacing w:after="0" w:line="360" w:lineRule="auto"/>
        <w:jc w:val="both"/>
        <w:rPr>
          <w:rFonts w:ascii="Times New Roman" w:hAnsi="Times New Roman" w:cs="Times New Roman"/>
          <w:bCs/>
        </w:rPr>
      </w:pPr>
    </w:p>
    <w:p w14:paraId="5A6678F9" w14:textId="283BD3AE" w:rsidR="003C475A" w:rsidRDefault="003C475A" w:rsidP="001920D4">
      <w:pPr>
        <w:spacing w:after="0" w:line="360" w:lineRule="auto"/>
        <w:jc w:val="both"/>
        <w:rPr>
          <w:rFonts w:ascii="Times New Roman" w:hAnsi="Times New Roman" w:cs="Times New Roman"/>
          <w:bCs/>
        </w:rPr>
      </w:pPr>
    </w:p>
    <w:p w14:paraId="1A349148" w14:textId="6DB62D2D" w:rsidR="003C475A" w:rsidRDefault="003C475A" w:rsidP="001920D4">
      <w:pPr>
        <w:spacing w:after="0" w:line="360" w:lineRule="auto"/>
        <w:jc w:val="both"/>
        <w:rPr>
          <w:rFonts w:ascii="Times New Roman" w:hAnsi="Times New Roman" w:cs="Times New Roman"/>
          <w:bCs/>
        </w:rPr>
      </w:pPr>
    </w:p>
    <w:p w14:paraId="01C925F4" w14:textId="158DB05B" w:rsidR="00A93BB3" w:rsidRPr="00A93BB3" w:rsidRDefault="00A93BB3" w:rsidP="001920D4">
      <w:pPr>
        <w:spacing w:line="360" w:lineRule="auto"/>
        <w:jc w:val="both"/>
        <w:rPr>
          <w:rFonts w:ascii="Times New Roman" w:hAnsi="Times New Roman" w:cs="Times New Roman"/>
          <w:sz w:val="36"/>
          <w:szCs w:val="36"/>
        </w:rPr>
      </w:pPr>
    </w:p>
    <w:p w14:paraId="7ADFEA21" w14:textId="245D8C87" w:rsidR="00BA25C8" w:rsidRPr="00005BC1" w:rsidRDefault="00BA25C8" w:rsidP="001920D4">
      <w:pPr>
        <w:pStyle w:val="Heading1"/>
        <w:spacing w:before="0" w:after="0" w:line="360" w:lineRule="auto"/>
        <w:rPr>
          <w:rStyle w:val="Strong"/>
          <w:rFonts w:ascii="Times New Roman" w:hAnsi="Times New Roman" w:cs="Times New Roman"/>
          <w:bCs w:val="0"/>
          <w:color w:val="auto"/>
          <w:sz w:val="32"/>
          <w:szCs w:val="32"/>
        </w:rPr>
      </w:pPr>
      <w:bookmarkStart w:id="21" w:name="_Toc216763434"/>
      <w:r w:rsidRPr="00005BC1">
        <w:rPr>
          <w:rStyle w:val="Strong"/>
          <w:rFonts w:ascii="Times New Roman" w:hAnsi="Times New Roman" w:cs="Times New Roman"/>
          <w:bCs w:val="0"/>
          <w:color w:val="auto"/>
          <w:sz w:val="32"/>
          <w:szCs w:val="32"/>
        </w:rPr>
        <w:lastRenderedPageBreak/>
        <w:t>Ref</w:t>
      </w:r>
      <w:r w:rsidR="00AC1EF7" w:rsidRPr="00005BC1">
        <w:rPr>
          <w:rStyle w:val="Strong"/>
          <w:rFonts w:ascii="Times New Roman" w:hAnsi="Times New Roman" w:cs="Times New Roman"/>
          <w:bCs w:val="0"/>
          <w:color w:val="auto"/>
          <w:sz w:val="32"/>
          <w:szCs w:val="32"/>
        </w:rPr>
        <w:t>e</w:t>
      </w:r>
      <w:r w:rsidRPr="00005BC1">
        <w:rPr>
          <w:rStyle w:val="Strong"/>
          <w:rFonts w:ascii="Times New Roman" w:hAnsi="Times New Roman" w:cs="Times New Roman"/>
          <w:bCs w:val="0"/>
          <w:color w:val="auto"/>
          <w:sz w:val="32"/>
          <w:szCs w:val="32"/>
        </w:rPr>
        <w:t>rences</w:t>
      </w:r>
      <w:bookmarkEnd w:id="21"/>
      <w:r w:rsidRPr="00005BC1">
        <w:rPr>
          <w:rStyle w:val="Strong"/>
          <w:rFonts w:ascii="Times New Roman" w:hAnsi="Times New Roman" w:cs="Times New Roman"/>
          <w:bCs w:val="0"/>
          <w:color w:val="auto"/>
          <w:sz w:val="32"/>
          <w:szCs w:val="32"/>
        </w:rPr>
        <w:t xml:space="preserve"> </w:t>
      </w:r>
    </w:p>
    <w:p w14:paraId="097E1367"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CEDA (1977). </w:t>
      </w:r>
      <w:r w:rsidRPr="00567BC2">
        <w:rPr>
          <w:rFonts w:ascii="Times New Roman" w:hAnsi="Times New Roman" w:cs="Times New Roman"/>
          <w:i/>
          <w:iCs/>
          <w:color w:val="000000"/>
          <w:sz w:val="22"/>
          <w:szCs w:val="22"/>
        </w:rPr>
        <w:t xml:space="preserve">Migration in Nepal, A Study of Far-western Development Region. </w:t>
      </w:r>
      <w:r w:rsidRPr="00567BC2">
        <w:rPr>
          <w:rFonts w:ascii="Times New Roman" w:hAnsi="Times New Roman" w:cs="Times New Roman"/>
          <w:color w:val="000000"/>
          <w:sz w:val="22"/>
          <w:szCs w:val="22"/>
        </w:rPr>
        <w:t xml:space="preserve">Kathmandu. </w:t>
      </w:r>
    </w:p>
    <w:p w14:paraId="7AC41F4F" w14:textId="77777777" w:rsidR="003A6984" w:rsidRPr="00567BC2" w:rsidRDefault="003A6984" w:rsidP="001920D4">
      <w:pPr>
        <w:pStyle w:val="Default"/>
        <w:spacing w:line="360" w:lineRule="auto"/>
        <w:jc w:val="both"/>
      </w:pPr>
    </w:p>
    <w:p w14:paraId="6FB3A8E0"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Government of Nepal (2011) </w:t>
      </w:r>
      <w:r w:rsidRPr="00567BC2">
        <w:rPr>
          <w:rFonts w:ascii="Times New Roman" w:hAnsi="Times New Roman" w:cs="Times New Roman"/>
          <w:i/>
          <w:iCs/>
          <w:color w:val="000000"/>
          <w:sz w:val="22"/>
          <w:szCs w:val="22"/>
        </w:rPr>
        <w:t xml:space="preserve">Nation population census. </w:t>
      </w:r>
      <w:r w:rsidRPr="00567BC2">
        <w:rPr>
          <w:rFonts w:ascii="Times New Roman" w:hAnsi="Times New Roman" w:cs="Times New Roman"/>
          <w:color w:val="000000"/>
          <w:sz w:val="22"/>
          <w:szCs w:val="22"/>
        </w:rPr>
        <w:t>Kathmandu: Nepal Government.</w:t>
      </w:r>
    </w:p>
    <w:p w14:paraId="44BAFF2E" w14:textId="50F204EC"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 </w:t>
      </w:r>
    </w:p>
    <w:p w14:paraId="54DC5A5B"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proofErr w:type="spellStart"/>
      <w:r w:rsidRPr="00567BC2">
        <w:rPr>
          <w:rFonts w:ascii="Times New Roman" w:hAnsi="Times New Roman" w:cs="Times New Roman"/>
          <w:color w:val="000000"/>
          <w:sz w:val="22"/>
          <w:szCs w:val="22"/>
        </w:rPr>
        <w:t>Gurung</w:t>
      </w:r>
      <w:proofErr w:type="spellEnd"/>
      <w:r w:rsidRPr="00567BC2">
        <w:rPr>
          <w:rFonts w:ascii="Times New Roman" w:hAnsi="Times New Roman" w:cs="Times New Roman"/>
          <w:color w:val="000000"/>
          <w:sz w:val="22"/>
          <w:szCs w:val="22"/>
        </w:rPr>
        <w:t xml:space="preserve">, H. (1984). </w:t>
      </w:r>
      <w:r w:rsidRPr="00567BC2">
        <w:rPr>
          <w:rFonts w:ascii="Times New Roman" w:hAnsi="Times New Roman" w:cs="Times New Roman"/>
          <w:i/>
          <w:iCs/>
          <w:color w:val="000000"/>
          <w:sz w:val="22"/>
          <w:szCs w:val="22"/>
        </w:rPr>
        <w:t xml:space="preserve">Regional Patterns of Migration in Nepal, Papers of the East-west Population Institute. </w:t>
      </w:r>
      <w:r w:rsidRPr="00567BC2">
        <w:rPr>
          <w:rFonts w:ascii="Times New Roman" w:hAnsi="Times New Roman" w:cs="Times New Roman"/>
          <w:color w:val="000000"/>
          <w:sz w:val="22"/>
          <w:szCs w:val="22"/>
        </w:rPr>
        <w:t xml:space="preserve">Kathmandu. </w:t>
      </w:r>
    </w:p>
    <w:p w14:paraId="0F57E662" w14:textId="77777777" w:rsidR="003A6984" w:rsidRPr="00567BC2" w:rsidRDefault="003A6984" w:rsidP="001920D4">
      <w:pPr>
        <w:pStyle w:val="Default"/>
        <w:spacing w:line="360" w:lineRule="auto"/>
        <w:jc w:val="both"/>
      </w:pPr>
    </w:p>
    <w:p w14:paraId="24833C50"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K.C., B. K. (1998). </w:t>
      </w:r>
      <w:r w:rsidRPr="00567BC2">
        <w:rPr>
          <w:rFonts w:ascii="Times New Roman" w:hAnsi="Times New Roman" w:cs="Times New Roman"/>
          <w:i/>
          <w:iCs/>
          <w:color w:val="000000"/>
          <w:sz w:val="22"/>
          <w:szCs w:val="22"/>
        </w:rPr>
        <w:t xml:space="preserve">Trend Patterns and Implications of Rural to Urban Migration in Nepal, </w:t>
      </w:r>
      <w:r w:rsidRPr="00567BC2">
        <w:rPr>
          <w:rFonts w:ascii="Times New Roman" w:hAnsi="Times New Roman" w:cs="Times New Roman"/>
          <w:color w:val="000000"/>
          <w:sz w:val="22"/>
          <w:szCs w:val="22"/>
        </w:rPr>
        <w:t xml:space="preserve">(CDPS), Kathmandu. </w:t>
      </w:r>
    </w:p>
    <w:p w14:paraId="0DDA1136" w14:textId="77777777" w:rsidR="003A6984" w:rsidRPr="00567BC2" w:rsidRDefault="003A6984" w:rsidP="001920D4">
      <w:pPr>
        <w:pStyle w:val="Default"/>
        <w:spacing w:line="360" w:lineRule="auto"/>
        <w:jc w:val="both"/>
      </w:pPr>
    </w:p>
    <w:p w14:paraId="5198CF22" w14:textId="59AD8813" w:rsidR="00BA25C8" w:rsidRPr="00567BC2" w:rsidRDefault="003A6984" w:rsidP="001920D4">
      <w:pPr>
        <w:spacing w:line="360" w:lineRule="auto"/>
        <w:jc w:val="both"/>
        <w:rPr>
          <w:rFonts w:ascii="Times New Roman" w:hAnsi="Times New Roman" w:cs="Times New Roman"/>
          <w:color w:val="000000"/>
          <w:sz w:val="22"/>
          <w:szCs w:val="22"/>
        </w:rPr>
      </w:pPr>
      <w:proofErr w:type="spellStart"/>
      <w:r w:rsidRPr="00567BC2">
        <w:rPr>
          <w:rFonts w:ascii="Times New Roman" w:hAnsi="Times New Roman" w:cs="Times New Roman"/>
          <w:color w:val="000000"/>
          <w:sz w:val="22"/>
          <w:szCs w:val="22"/>
        </w:rPr>
        <w:t>Kunwar</w:t>
      </w:r>
      <w:proofErr w:type="spellEnd"/>
      <w:r w:rsidRPr="00567BC2">
        <w:rPr>
          <w:rFonts w:ascii="Times New Roman" w:hAnsi="Times New Roman" w:cs="Times New Roman"/>
          <w:color w:val="000000"/>
          <w:sz w:val="22"/>
          <w:szCs w:val="22"/>
        </w:rPr>
        <w:t xml:space="preserve">, L.S. (2015). </w:t>
      </w:r>
      <w:r w:rsidRPr="00567BC2">
        <w:rPr>
          <w:rFonts w:ascii="Times New Roman" w:hAnsi="Times New Roman" w:cs="Times New Roman"/>
          <w:i/>
          <w:iCs/>
          <w:color w:val="000000"/>
          <w:sz w:val="22"/>
          <w:szCs w:val="22"/>
        </w:rPr>
        <w:t xml:space="preserve">Causes and Consequences of Internal Migration in Nepal, A Case Study of </w:t>
      </w:r>
      <w:proofErr w:type="spellStart"/>
      <w:r w:rsidRPr="00567BC2">
        <w:rPr>
          <w:rFonts w:ascii="Times New Roman" w:hAnsi="Times New Roman" w:cs="Times New Roman"/>
          <w:i/>
          <w:iCs/>
          <w:color w:val="000000"/>
          <w:sz w:val="22"/>
          <w:szCs w:val="22"/>
        </w:rPr>
        <w:t>Bharatpur</w:t>
      </w:r>
      <w:proofErr w:type="spellEnd"/>
      <w:r w:rsidRPr="00567BC2">
        <w:rPr>
          <w:rFonts w:ascii="Times New Roman" w:hAnsi="Times New Roman" w:cs="Times New Roman"/>
          <w:i/>
          <w:iCs/>
          <w:color w:val="000000"/>
          <w:sz w:val="22"/>
          <w:szCs w:val="22"/>
        </w:rPr>
        <w:t xml:space="preserve"> </w:t>
      </w:r>
      <w:proofErr w:type="spellStart"/>
      <w:r w:rsidRPr="00567BC2">
        <w:rPr>
          <w:rFonts w:ascii="Times New Roman" w:hAnsi="Times New Roman" w:cs="Times New Roman"/>
          <w:i/>
          <w:iCs/>
          <w:color w:val="000000"/>
          <w:sz w:val="22"/>
          <w:szCs w:val="22"/>
        </w:rPr>
        <w:t>Municpality</w:t>
      </w:r>
      <w:proofErr w:type="spellEnd"/>
      <w:r w:rsidRPr="00567BC2">
        <w:rPr>
          <w:rFonts w:ascii="Times New Roman" w:hAnsi="Times New Roman" w:cs="Times New Roman"/>
          <w:color w:val="000000"/>
          <w:sz w:val="22"/>
          <w:szCs w:val="22"/>
        </w:rPr>
        <w:t xml:space="preserve">, </w:t>
      </w:r>
      <w:proofErr w:type="spellStart"/>
      <w:r w:rsidRPr="00567BC2">
        <w:rPr>
          <w:rFonts w:ascii="Times New Roman" w:hAnsi="Times New Roman" w:cs="Times New Roman"/>
          <w:color w:val="000000"/>
          <w:sz w:val="22"/>
          <w:szCs w:val="22"/>
        </w:rPr>
        <w:t>Chitwan</w:t>
      </w:r>
      <w:proofErr w:type="spellEnd"/>
      <w:r w:rsidRPr="00567BC2">
        <w:rPr>
          <w:rFonts w:ascii="Times New Roman" w:hAnsi="Times New Roman" w:cs="Times New Roman"/>
          <w:color w:val="000000"/>
          <w:sz w:val="22"/>
          <w:szCs w:val="22"/>
        </w:rPr>
        <w:t>, and Unpublished M.A. Thesis Submitted to CDPS, T.U.</w:t>
      </w:r>
    </w:p>
    <w:p w14:paraId="00CCA015" w14:textId="5D0BCFE5" w:rsidR="003A6984" w:rsidRPr="00567BC2" w:rsidRDefault="003A6984" w:rsidP="001920D4">
      <w:pPr>
        <w:spacing w:line="360" w:lineRule="auto"/>
        <w:jc w:val="both"/>
        <w:rPr>
          <w:rFonts w:ascii="Times New Roman" w:hAnsi="Times New Roman" w:cs="Times New Roman"/>
          <w:sz w:val="23"/>
          <w:szCs w:val="23"/>
        </w:rPr>
      </w:pPr>
      <w:r w:rsidRPr="00567BC2">
        <w:rPr>
          <w:rFonts w:ascii="Times New Roman" w:hAnsi="Times New Roman" w:cs="Times New Roman"/>
          <w:sz w:val="23"/>
          <w:szCs w:val="23"/>
        </w:rPr>
        <w:t xml:space="preserve">NEW ERA, (1981). </w:t>
      </w:r>
      <w:r w:rsidRPr="00567BC2">
        <w:rPr>
          <w:rFonts w:ascii="Times New Roman" w:hAnsi="Times New Roman" w:cs="Times New Roman"/>
          <w:i/>
          <w:iCs/>
          <w:sz w:val="23"/>
          <w:szCs w:val="23"/>
        </w:rPr>
        <w:t xml:space="preserve">A Study of Inter-Regional Migration in Nepal, A Report Submitted to National Commission on Population, </w:t>
      </w:r>
      <w:r w:rsidRPr="00567BC2">
        <w:rPr>
          <w:rFonts w:ascii="Times New Roman" w:hAnsi="Times New Roman" w:cs="Times New Roman"/>
          <w:sz w:val="23"/>
          <w:szCs w:val="23"/>
        </w:rPr>
        <w:t>National Planning Commission, Nepal</w:t>
      </w:r>
    </w:p>
    <w:p w14:paraId="43366C7C" w14:textId="77777777" w:rsidR="00862726" w:rsidRDefault="003A6984" w:rsidP="001920D4">
      <w:pPr>
        <w:spacing w:line="360" w:lineRule="auto"/>
        <w:jc w:val="both"/>
        <w:rPr>
          <w:rFonts w:ascii="Times New Roman" w:hAnsi="Times New Roman" w:cs="Times New Roman"/>
        </w:rPr>
      </w:pPr>
      <w:r w:rsidRPr="00567BC2">
        <w:rPr>
          <w:rFonts w:ascii="Times New Roman" w:hAnsi="Times New Roman" w:cs="Times New Roman"/>
          <w:color w:val="000000"/>
          <w:sz w:val="22"/>
          <w:szCs w:val="22"/>
        </w:rPr>
        <w:t xml:space="preserve">UN, (1973). </w:t>
      </w:r>
      <w:r w:rsidRPr="00567BC2">
        <w:rPr>
          <w:rFonts w:ascii="Times New Roman" w:hAnsi="Times New Roman" w:cs="Times New Roman"/>
          <w:i/>
          <w:iCs/>
          <w:color w:val="000000"/>
          <w:sz w:val="22"/>
          <w:szCs w:val="22"/>
        </w:rPr>
        <w:t xml:space="preserve">United Nation Multilingual Demographic Dictionary. </w:t>
      </w:r>
      <w:r w:rsidRPr="00567BC2">
        <w:rPr>
          <w:rFonts w:ascii="Times New Roman" w:hAnsi="Times New Roman" w:cs="Times New Roman"/>
          <w:color w:val="000000"/>
          <w:sz w:val="22"/>
          <w:szCs w:val="22"/>
        </w:rPr>
        <w:t>New York: UN.</w:t>
      </w:r>
    </w:p>
    <w:p w14:paraId="75C93778" w14:textId="57E63854" w:rsidR="004450CA" w:rsidRPr="00567BC2" w:rsidRDefault="004450CA" w:rsidP="001920D4">
      <w:pPr>
        <w:spacing w:line="360" w:lineRule="auto"/>
        <w:rPr>
          <w:rFonts w:ascii="Times New Roman" w:hAnsi="Times New Roman" w:cs="Times New Roman"/>
        </w:rPr>
      </w:pPr>
    </w:p>
    <w:sectPr w:rsidR="004450CA" w:rsidRPr="00567BC2" w:rsidSect="00BB3139">
      <w:headerReference w:type="default" r:id="rId8"/>
      <w:footerReference w:type="default" r:id="rId9"/>
      <w:pgSz w:w="12240" w:h="15840"/>
      <w:pgMar w:top="720" w:right="720" w:bottom="72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00870A" w14:textId="77777777" w:rsidR="00E87BAD" w:rsidRDefault="00E87BAD" w:rsidP="00235E9C">
      <w:pPr>
        <w:spacing w:after="0" w:line="240" w:lineRule="auto"/>
      </w:pPr>
      <w:r>
        <w:separator/>
      </w:r>
    </w:p>
  </w:endnote>
  <w:endnote w:type="continuationSeparator" w:id="0">
    <w:p w14:paraId="22786076" w14:textId="77777777" w:rsidR="00E87BAD" w:rsidRDefault="00E87BAD"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BB3139" w:rsidRDefault="00BB313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4BC40A" w14:textId="77777777" w:rsidR="00E87BAD" w:rsidRDefault="00E87BAD" w:rsidP="00235E9C">
      <w:pPr>
        <w:spacing w:after="0" w:line="240" w:lineRule="auto"/>
      </w:pPr>
      <w:r>
        <w:separator/>
      </w:r>
    </w:p>
  </w:footnote>
  <w:footnote w:type="continuationSeparator" w:id="0">
    <w:p w14:paraId="484883C3" w14:textId="77777777" w:rsidR="00E87BAD" w:rsidRDefault="00E87BAD"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0A3245C7" w:rsidR="00E3331D" w:rsidRDefault="00E3331D">
        <w:pPr>
          <w:pStyle w:val="Header"/>
          <w:jc w:val="right"/>
        </w:pPr>
        <w:r>
          <w:fldChar w:fldCharType="begin"/>
        </w:r>
        <w:r>
          <w:instrText xml:space="preserve"> PAGE   \* MERGEFORMAT </w:instrText>
        </w:r>
        <w:r>
          <w:fldChar w:fldCharType="separate"/>
        </w:r>
        <w:r w:rsidR="00B863BD">
          <w:rPr>
            <w:noProof/>
          </w:rPr>
          <w:t>12</w:t>
        </w:r>
        <w:r>
          <w:rPr>
            <w:noProof/>
          </w:rPr>
          <w:fldChar w:fldCharType="end"/>
        </w:r>
      </w:p>
    </w:sdtContent>
  </w:sdt>
  <w:p w14:paraId="15247D85" w14:textId="77777777" w:rsidR="00E3331D" w:rsidRDefault="00E3331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4"/>
  </w:num>
  <w:num w:numId="7">
    <w:abstractNumId w:val="7"/>
  </w:num>
  <w:num w:numId="8">
    <w:abstractNumId w:val="2"/>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242B1"/>
    <w:rsid w:val="000509BA"/>
    <w:rsid w:val="00051C05"/>
    <w:rsid w:val="0007179A"/>
    <w:rsid w:val="000909B7"/>
    <w:rsid w:val="00097B61"/>
    <w:rsid w:val="000A5351"/>
    <w:rsid w:val="000B0526"/>
    <w:rsid w:val="000C3159"/>
    <w:rsid w:val="000E5546"/>
    <w:rsid w:val="000E648C"/>
    <w:rsid w:val="000F2EE4"/>
    <w:rsid w:val="00120728"/>
    <w:rsid w:val="00150C07"/>
    <w:rsid w:val="00151D86"/>
    <w:rsid w:val="0016473F"/>
    <w:rsid w:val="00173AA8"/>
    <w:rsid w:val="001920D4"/>
    <w:rsid w:val="001C5DDF"/>
    <w:rsid w:val="0021464B"/>
    <w:rsid w:val="00235E9C"/>
    <w:rsid w:val="002C3788"/>
    <w:rsid w:val="00307DFD"/>
    <w:rsid w:val="003245BC"/>
    <w:rsid w:val="003569B1"/>
    <w:rsid w:val="003A4686"/>
    <w:rsid w:val="003A6984"/>
    <w:rsid w:val="003C475A"/>
    <w:rsid w:val="004221A3"/>
    <w:rsid w:val="004450CA"/>
    <w:rsid w:val="00496CA6"/>
    <w:rsid w:val="004A535E"/>
    <w:rsid w:val="004E3C38"/>
    <w:rsid w:val="004F6F8A"/>
    <w:rsid w:val="005012FC"/>
    <w:rsid w:val="005213A0"/>
    <w:rsid w:val="00547318"/>
    <w:rsid w:val="00567BC2"/>
    <w:rsid w:val="00585AA5"/>
    <w:rsid w:val="005973B5"/>
    <w:rsid w:val="005A73DB"/>
    <w:rsid w:val="005D582D"/>
    <w:rsid w:val="00605B50"/>
    <w:rsid w:val="00610567"/>
    <w:rsid w:val="00660111"/>
    <w:rsid w:val="00691BAD"/>
    <w:rsid w:val="006A53B6"/>
    <w:rsid w:val="006E1B84"/>
    <w:rsid w:val="007070F1"/>
    <w:rsid w:val="00733D0B"/>
    <w:rsid w:val="0075230F"/>
    <w:rsid w:val="007C2F79"/>
    <w:rsid w:val="007E5481"/>
    <w:rsid w:val="007F7F9A"/>
    <w:rsid w:val="00810C0C"/>
    <w:rsid w:val="0081743B"/>
    <w:rsid w:val="00862726"/>
    <w:rsid w:val="008657DA"/>
    <w:rsid w:val="008666FB"/>
    <w:rsid w:val="00896D9F"/>
    <w:rsid w:val="008E207B"/>
    <w:rsid w:val="009003D7"/>
    <w:rsid w:val="009261EE"/>
    <w:rsid w:val="009330F9"/>
    <w:rsid w:val="009458BA"/>
    <w:rsid w:val="009B5748"/>
    <w:rsid w:val="009D24DE"/>
    <w:rsid w:val="00A45FBB"/>
    <w:rsid w:val="00A656FA"/>
    <w:rsid w:val="00A75EF4"/>
    <w:rsid w:val="00A83A58"/>
    <w:rsid w:val="00A93BB3"/>
    <w:rsid w:val="00AA24EF"/>
    <w:rsid w:val="00AA5948"/>
    <w:rsid w:val="00AC1EF7"/>
    <w:rsid w:val="00AD0470"/>
    <w:rsid w:val="00AE392B"/>
    <w:rsid w:val="00B34177"/>
    <w:rsid w:val="00B374CB"/>
    <w:rsid w:val="00B61571"/>
    <w:rsid w:val="00B863BD"/>
    <w:rsid w:val="00BA25C8"/>
    <w:rsid w:val="00BB3139"/>
    <w:rsid w:val="00BF2EBF"/>
    <w:rsid w:val="00BF5D8A"/>
    <w:rsid w:val="00BF75EB"/>
    <w:rsid w:val="00C50E92"/>
    <w:rsid w:val="00C80F85"/>
    <w:rsid w:val="00C830DB"/>
    <w:rsid w:val="00C90201"/>
    <w:rsid w:val="00D947CF"/>
    <w:rsid w:val="00DF296D"/>
    <w:rsid w:val="00E232BF"/>
    <w:rsid w:val="00E3331D"/>
    <w:rsid w:val="00E40420"/>
    <w:rsid w:val="00E52766"/>
    <w:rsid w:val="00E87BAD"/>
    <w:rsid w:val="00E94A25"/>
    <w:rsid w:val="00EA7A8D"/>
    <w:rsid w:val="00ED594F"/>
    <w:rsid w:val="00EE1FF8"/>
    <w:rsid w:val="00F42A83"/>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150C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0C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0C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C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0C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0C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C80F85"/>
    <w:pPr>
      <w:autoSpaceDE w:val="0"/>
      <w:autoSpaceDN w:val="0"/>
      <w:adjustRightInd w:val="0"/>
      <w:spacing w:before="31" w:after="0" w:line="240" w:lineRule="auto"/>
      <w:ind w:left="40"/>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C80F85"/>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 w:val="32"/>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BA2CC9-1B91-4E86-9D7B-0E3DEC7F4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14</Pages>
  <Words>3796</Words>
  <Characters>21643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65</cp:revision>
  <cp:lastPrinted>2025-12-06T17:20:00Z</cp:lastPrinted>
  <dcterms:created xsi:type="dcterms:W3CDTF">2025-04-04T07:13:00Z</dcterms:created>
  <dcterms:modified xsi:type="dcterms:W3CDTF">2025-12-16T02:40:00Z</dcterms:modified>
</cp:coreProperties>
</file>