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BACB0" w14:textId="67E0E9F2" w:rsidR="00896D9F" w:rsidRDefault="009003D7" w:rsidP="00A75EF4">
      <w:pPr>
        <w:spacing w:after="0" w:line="360" w:lineRule="auto"/>
        <w:jc w:val="center"/>
        <w:rPr>
          <w:rFonts w:ascii="Times New Roman" w:eastAsia="Times New Roman" w:hAnsi="Times New Roman" w:cs="Times New Roman"/>
          <w:b/>
          <w:bCs/>
          <w:sz w:val="32"/>
          <w:szCs w:val="32"/>
          <w:shd w:val="clear" w:color="auto" w:fill="FFFFFF"/>
        </w:rPr>
      </w:pPr>
      <w:r>
        <w:rPr>
          <w:rFonts w:ascii="Times New Roman" w:eastAsia="Times New Roman" w:hAnsi="Times New Roman" w:cs="Times New Roman"/>
          <w:b/>
          <w:bCs/>
          <w:sz w:val="32"/>
          <w:szCs w:val="32"/>
          <w:shd w:val="clear" w:color="auto" w:fill="FFFFFF"/>
        </w:rPr>
        <w:t>STATUS OF IMMIGRATION</w:t>
      </w:r>
    </w:p>
    <w:p w14:paraId="0B35BF42" w14:textId="4233BB94" w:rsidR="0021464B" w:rsidRPr="007A2899" w:rsidRDefault="009003D7" w:rsidP="00A75EF4">
      <w:pPr>
        <w:spacing w:after="0" w:line="360" w:lineRule="auto"/>
        <w:jc w:val="center"/>
        <w:rPr>
          <w:rFonts w:ascii="Times New Roman" w:eastAsia="Times New Roman" w:hAnsi="Times New Roman" w:cs="Times New Roman"/>
          <w:shd w:val="clear" w:color="auto" w:fill="FFFFFF"/>
        </w:rPr>
      </w:pPr>
      <w:proofErr w:type="gramStart"/>
      <w:r w:rsidRPr="007A2899">
        <w:rPr>
          <w:rFonts w:ascii="Times New Roman" w:eastAsia="Times New Roman" w:hAnsi="Times New Roman" w:cs="Times New Roman"/>
          <w:shd w:val="clear" w:color="auto" w:fill="FFFFFF"/>
        </w:rPr>
        <w:t>( A</w:t>
      </w:r>
      <w:proofErr w:type="gramEnd"/>
      <w:r w:rsidRPr="007A2899">
        <w:rPr>
          <w:rFonts w:ascii="Times New Roman" w:eastAsia="Times New Roman" w:hAnsi="Times New Roman" w:cs="Times New Roman"/>
          <w:shd w:val="clear" w:color="auto" w:fill="FFFFFF"/>
        </w:rPr>
        <w:t xml:space="preserve"> CASE STUDY OF SHANKH</w:t>
      </w:r>
      <w:r w:rsidR="007A2899" w:rsidRPr="007A2899">
        <w:rPr>
          <w:rFonts w:ascii="Times New Roman" w:eastAsia="Times New Roman" w:hAnsi="Times New Roman" w:cs="Times New Roman"/>
          <w:shd w:val="clear" w:color="auto" w:fill="FFFFFF"/>
        </w:rPr>
        <w:softHyphen/>
      </w:r>
      <w:r w:rsidR="007A2899" w:rsidRPr="007A2899">
        <w:rPr>
          <w:rFonts w:ascii="Times New Roman" w:eastAsia="Times New Roman" w:hAnsi="Times New Roman" w:cs="Times New Roman"/>
          <w:shd w:val="clear" w:color="auto" w:fill="FFFFFF"/>
        </w:rPr>
        <w:softHyphen/>
      </w:r>
      <w:r w:rsidRPr="007A2899">
        <w:rPr>
          <w:rFonts w:ascii="Times New Roman" w:eastAsia="Times New Roman" w:hAnsi="Times New Roman" w:cs="Times New Roman"/>
          <w:shd w:val="clear" w:color="auto" w:fill="FFFFFF"/>
        </w:rPr>
        <w:t>ARAPUR MUNICIPALITY WARD 9, SANKHU )</w:t>
      </w:r>
    </w:p>
    <w:p w14:paraId="437CE294" w14:textId="79C61258" w:rsidR="00307DFD" w:rsidRDefault="00307DFD" w:rsidP="00A75EF4">
      <w:pPr>
        <w:spacing w:after="0" w:line="360" w:lineRule="auto"/>
        <w:rPr>
          <w:rFonts w:ascii="Times New Roman" w:eastAsia="Times New Roman" w:hAnsi="Times New Roman" w:cs="Times New Roman"/>
          <w:sz w:val="32"/>
          <w:szCs w:val="32"/>
          <w:shd w:val="clear" w:color="auto" w:fill="FFFFFF"/>
        </w:rPr>
      </w:pPr>
    </w:p>
    <w:p w14:paraId="027857A3" w14:textId="77777777"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proofErr w:type="spellStart"/>
      <w:r w:rsidRPr="00896D9F">
        <w:rPr>
          <w:rFonts w:ascii="Times New Roman" w:eastAsia="Times New Roman" w:hAnsi="Times New Roman" w:cs="Times New Roman"/>
          <w:b/>
          <w:bCs/>
          <w:sz w:val="28"/>
          <w:szCs w:val="28"/>
          <w:shd w:val="clear" w:color="auto" w:fill="FFFFFF"/>
        </w:rPr>
        <w:t>Tribhuvan</w:t>
      </w:r>
      <w:proofErr w:type="spellEnd"/>
      <w:r w:rsidRPr="00896D9F">
        <w:rPr>
          <w:rFonts w:ascii="Times New Roman" w:eastAsia="Times New Roman" w:hAnsi="Times New Roman" w:cs="Times New Roman"/>
          <w:b/>
          <w:bCs/>
          <w:sz w:val="28"/>
          <w:szCs w:val="28"/>
          <w:shd w:val="clear" w:color="auto" w:fill="FFFFFF"/>
        </w:rPr>
        <w:t xml:space="preserve">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proofErr w:type="spellStart"/>
      <w:r w:rsidRPr="00896D9F">
        <w:rPr>
          <w:rFonts w:ascii="Times New Roman" w:eastAsia="Times New Roman" w:hAnsi="Times New Roman" w:cs="Times New Roman"/>
          <w:b/>
          <w:bCs/>
          <w:sz w:val="28"/>
          <w:szCs w:val="28"/>
          <w:shd w:val="clear" w:color="auto" w:fill="FFFFFF"/>
        </w:rPr>
        <w:t>Bhaktapur</w:t>
      </w:r>
      <w:proofErr w:type="spellEnd"/>
      <w:r w:rsidRPr="00896D9F">
        <w:rPr>
          <w:rFonts w:ascii="Times New Roman" w:eastAsia="Times New Roman" w:hAnsi="Times New Roman" w:cs="Times New Roman"/>
          <w:b/>
          <w:bCs/>
          <w:sz w:val="28"/>
          <w:szCs w:val="28"/>
          <w:shd w:val="clear" w:color="auto" w:fill="FFFFFF"/>
        </w:rPr>
        <w:t xml:space="preserve">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72643909"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w:t>
      </w:r>
      <w:proofErr w:type="gramStart"/>
      <w:r w:rsidRPr="00896D9F">
        <w:rPr>
          <w:rFonts w:ascii="Times New Roman" w:eastAsia="Times New Roman" w:hAnsi="Times New Roman" w:cs="Times New Roman"/>
          <w:b/>
          <w:bCs/>
          <w:sz w:val="28"/>
          <w:szCs w:val="28"/>
          <w:shd w:val="clear" w:color="auto" w:fill="FFFFFF"/>
        </w:rPr>
        <w:t>By</w:t>
      </w:r>
      <w:proofErr w:type="gramEnd"/>
      <w:r w:rsidRPr="00896D9F">
        <w:rPr>
          <w:rFonts w:ascii="Times New Roman" w:eastAsia="Times New Roman" w:hAnsi="Times New Roman" w:cs="Times New Roman"/>
          <w:b/>
          <w:bCs/>
          <w:sz w:val="28"/>
          <w:szCs w:val="28"/>
          <w:shd w:val="clear" w:color="auto" w:fill="FFFFFF"/>
        </w:rPr>
        <w:t>:</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 xml:space="preserve">Kristal </w:t>
      </w:r>
      <w:proofErr w:type="spellStart"/>
      <w:r w:rsidR="00585AA5" w:rsidRPr="00896D9F">
        <w:rPr>
          <w:rFonts w:ascii="Times New Roman" w:eastAsia="Times New Roman" w:hAnsi="Times New Roman" w:cs="Times New Roman"/>
          <w:sz w:val="28"/>
          <w:szCs w:val="28"/>
          <w:shd w:val="clear" w:color="auto" w:fill="FFFFFF"/>
        </w:rPr>
        <w:t>Suwal</w:t>
      </w:r>
      <w:proofErr w:type="spellEnd"/>
    </w:p>
    <w:p w14:paraId="17B00337" w14:textId="72618CFE"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w:t>
      </w:r>
      <w:proofErr w:type="spellStart"/>
      <w:r w:rsidRPr="00307DFD">
        <w:rPr>
          <w:rFonts w:ascii="Times New Roman" w:eastAsia="Times New Roman" w:hAnsi="Times New Roman" w:cs="Times New Roman"/>
          <w:sz w:val="28"/>
          <w:szCs w:val="28"/>
          <w:shd w:val="clear" w:color="auto" w:fill="FFFFFF"/>
        </w:rPr>
        <w:t>Roll.N</w:t>
      </w:r>
      <w:r w:rsidR="00585AA5" w:rsidRPr="00307DFD">
        <w:rPr>
          <w:rFonts w:ascii="Times New Roman" w:eastAsia="Times New Roman" w:hAnsi="Times New Roman" w:cs="Times New Roman"/>
          <w:sz w:val="28"/>
          <w:szCs w:val="28"/>
          <w:shd w:val="clear" w:color="auto" w:fill="FFFFFF"/>
        </w:rPr>
        <w:t>o</w:t>
      </w:r>
      <w:proofErr w:type="spellEnd"/>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356463">
        <w:rPr>
          <w:rFonts w:ascii="Times New Roman" w:eastAsia="Times New Roman" w:hAnsi="Times New Roman" w:cs="Times New Roman"/>
          <w:sz w:val="28"/>
          <w:szCs w:val="28"/>
          <w:shd w:val="clear" w:color="auto" w:fill="FFFFFF"/>
        </w:rPr>
        <w:t>13</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6A2AFA6B" w14:textId="1B0A9B13"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262475C1" w14:textId="4711B4A3" w:rsidR="00FC37CD" w:rsidRDefault="00FC37CD" w:rsidP="00A75EF4">
      <w:pPr>
        <w:spacing w:after="0" w:line="360" w:lineRule="auto"/>
        <w:jc w:val="center"/>
        <w:rPr>
          <w:rFonts w:ascii="Times New Roman" w:eastAsia="Times New Roman" w:hAnsi="Times New Roman" w:cs="Times New Roman"/>
          <w:shd w:val="clear" w:color="auto" w:fill="FFFFFF"/>
        </w:rPr>
      </w:pPr>
    </w:p>
    <w:p w14:paraId="602FFDDE" w14:textId="00664A28" w:rsidR="00FF2995" w:rsidRPr="00200AD0" w:rsidRDefault="00FF2995" w:rsidP="00FC37CD">
      <w:pPr>
        <w:pStyle w:val="Heading1"/>
        <w:jc w:val="left"/>
        <w:rPr>
          <w:rStyle w:val="Strong"/>
          <w:b/>
          <w:bCs w:val="0"/>
        </w:rPr>
      </w:pPr>
      <w:r>
        <w:rPr>
          <w:rFonts w:eastAsia="Times New Roman" w:cs="Times New Roman"/>
          <w:shd w:val="clear" w:color="auto" w:fill="FFFFFF"/>
        </w:rPr>
        <w:br w:type="page"/>
      </w:r>
      <w:bookmarkStart w:id="0" w:name="_Toc216936126"/>
      <w:r w:rsidRPr="00200AD0">
        <w:rPr>
          <w:rStyle w:val="Strong"/>
          <w:b/>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083CD13A"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7688CEC2" w14:textId="6B461A29" w:rsidR="00940DA1" w:rsidRDefault="00A656FA">
          <w:pPr>
            <w:pStyle w:val="TOC1"/>
            <w:tabs>
              <w:tab w:val="right" w:pos="8630"/>
            </w:tabs>
            <w:rPr>
              <w:rFonts w:cs="Mangal"/>
              <w:noProof/>
              <w:kern w:val="0"/>
              <w:sz w:val="22"/>
              <w:szCs w:val="20"/>
              <w:lang w:eastAsia="en-US" w:bidi="ne-NP"/>
              <w14:ligatures w14:val="none"/>
            </w:rPr>
          </w:pPr>
          <w:r>
            <w:fldChar w:fldCharType="begin"/>
          </w:r>
          <w:r>
            <w:instrText xml:space="preserve"> TOC \o "1-3" \h \z \u </w:instrText>
          </w:r>
          <w:r>
            <w:fldChar w:fldCharType="separate"/>
          </w:r>
          <w:hyperlink w:anchor="_Toc216936127" w:history="1">
            <w:r w:rsidR="00940DA1" w:rsidRPr="00041C9A">
              <w:rPr>
                <w:rStyle w:val="Hyperlink"/>
                <w:noProof/>
              </w:rPr>
              <w:t>Chapter One</w:t>
            </w:r>
            <w:r w:rsidR="00940DA1">
              <w:rPr>
                <w:noProof/>
                <w:webHidden/>
              </w:rPr>
              <w:tab/>
            </w:r>
            <w:r w:rsidR="00940DA1">
              <w:rPr>
                <w:noProof/>
                <w:webHidden/>
              </w:rPr>
              <w:fldChar w:fldCharType="begin"/>
            </w:r>
            <w:r w:rsidR="00940DA1">
              <w:rPr>
                <w:noProof/>
                <w:webHidden/>
              </w:rPr>
              <w:instrText xml:space="preserve"> PAGEREF _Toc216936127 \h </w:instrText>
            </w:r>
            <w:r w:rsidR="00940DA1">
              <w:rPr>
                <w:noProof/>
                <w:webHidden/>
              </w:rPr>
            </w:r>
            <w:r w:rsidR="00940DA1">
              <w:rPr>
                <w:noProof/>
                <w:webHidden/>
              </w:rPr>
              <w:fldChar w:fldCharType="separate"/>
            </w:r>
            <w:r w:rsidR="00E773F5">
              <w:rPr>
                <w:noProof/>
                <w:webHidden/>
              </w:rPr>
              <w:t>1</w:t>
            </w:r>
            <w:r w:rsidR="00940DA1">
              <w:rPr>
                <w:noProof/>
                <w:webHidden/>
              </w:rPr>
              <w:fldChar w:fldCharType="end"/>
            </w:r>
          </w:hyperlink>
        </w:p>
        <w:p w14:paraId="7970DDD0" w14:textId="5B7FD4F1" w:rsidR="00940DA1" w:rsidRDefault="00BD703E">
          <w:pPr>
            <w:pStyle w:val="TOC1"/>
            <w:tabs>
              <w:tab w:val="right" w:pos="8630"/>
            </w:tabs>
            <w:rPr>
              <w:rFonts w:cs="Mangal"/>
              <w:noProof/>
              <w:kern w:val="0"/>
              <w:sz w:val="22"/>
              <w:szCs w:val="20"/>
              <w:lang w:eastAsia="en-US" w:bidi="ne-NP"/>
              <w14:ligatures w14:val="none"/>
            </w:rPr>
          </w:pPr>
          <w:hyperlink w:anchor="_Toc216936128" w:history="1">
            <w:r w:rsidR="00940DA1" w:rsidRPr="00041C9A">
              <w:rPr>
                <w:rStyle w:val="Hyperlink"/>
                <w:noProof/>
              </w:rPr>
              <w:t>Status of Immigration</w:t>
            </w:r>
            <w:r w:rsidR="00940DA1">
              <w:rPr>
                <w:noProof/>
                <w:webHidden/>
              </w:rPr>
              <w:tab/>
            </w:r>
            <w:r w:rsidR="00940DA1">
              <w:rPr>
                <w:noProof/>
                <w:webHidden/>
              </w:rPr>
              <w:fldChar w:fldCharType="begin"/>
            </w:r>
            <w:r w:rsidR="00940DA1">
              <w:rPr>
                <w:noProof/>
                <w:webHidden/>
              </w:rPr>
              <w:instrText xml:space="preserve"> PAGEREF _Toc216936128 \h </w:instrText>
            </w:r>
            <w:r w:rsidR="00940DA1">
              <w:rPr>
                <w:noProof/>
                <w:webHidden/>
              </w:rPr>
            </w:r>
            <w:r w:rsidR="00940DA1">
              <w:rPr>
                <w:noProof/>
                <w:webHidden/>
              </w:rPr>
              <w:fldChar w:fldCharType="separate"/>
            </w:r>
            <w:r w:rsidR="00E773F5">
              <w:rPr>
                <w:noProof/>
                <w:webHidden/>
              </w:rPr>
              <w:t>1</w:t>
            </w:r>
            <w:r w:rsidR="00940DA1">
              <w:rPr>
                <w:noProof/>
                <w:webHidden/>
              </w:rPr>
              <w:fldChar w:fldCharType="end"/>
            </w:r>
          </w:hyperlink>
        </w:p>
        <w:p w14:paraId="79FA5FC8" w14:textId="22B90547" w:rsidR="00940DA1" w:rsidRDefault="00BD703E">
          <w:pPr>
            <w:pStyle w:val="TOC2"/>
            <w:tabs>
              <w:tab w:val="right" w:pos="8630"/>
            </w:tabs>
            <w:rPr>
              <w:rFonts w:cs="Mangal"/>
              <w:noProof/>
              <w:kern w:val="0"/>
              <w:sz w:val="22"/>
              <w:szCs w:val="20"/>
              <w:lang w:eastAsia="en-US" w:bidi="ne-NP"/>
              <w14:ligatures w14:val="none"/>
            </w:rPr>
          </w:pPr>
          <w:hyperlink w:anchor="_Toc216936129" w:history="1">
            <w:r w:rsidR="00940DA1" w:rsidRPr="00041C9A">
              <w:rPr>
                <w:rStyle w:val="Hyperlink"/>
                <w:noProof/>
              </w:rPr>
              <w:t>1.1 Background</w:t>
            </w:r>
            <w:r w:rsidR="00940DA1">
              <w:rPr>
                <w:noProof/>
                <w:webHidden/>
              </w:rPr>
              <w:tab/>
            </w:r>
            <w:r w:rsidR="00940DA1">
              <w:rPr>
                <w:noProof/>
                <w:webHidden/>
              </w:rPr>
              <w:fldChar w:fldCharType="begin"/>
            </w:r>
            <w:r w:rsidR="00940DA1">
              <w:rPr>
                <w:noProof/>
                <w:webHidden/>
              </w:rPr>
              <w:instrText xml:space="preserve"> PAGEREF _Toc216936129 \h </w:instrText>
            </w:r>
            <w:r w:rsidR="00940DA1">
              <w:rPr>
                <w:noProof/>
                <w:webHidden/>
              </w:rPr>
            </w:r>
            <w:r w:rsidR="00940DA1">
              <w:rPr>
                <w:noProof/>
                <w:webHidden/>
              </w:rPr>
              <w:fldChar w:fldCharType="separate"/>
            </w:r>
            <w:r w:rsidR="00E773F5">
              <w:rPr>
                <w:noProof/>
                <w:webHidden/>
              </w:rPr>
              <w:t>1</w:t>
            </w:r>
            <w:r w:rsidR="00940DA1">
              <w:rPr>
                <w:noProof/>
                <w:webHidden/>
              </w:rPr>
              <w:fldChar w:fldCharType="end"/>
            </w:r>
          </w:hyperlink>
        </w:p>
        <w:p w14:paraId="1539792A" w14:textId="05683795" w:rsidR="00940DA1" w:rsidRDefault="00BD703E">
          <w:pPr>
            <w:pStyle w:val="TOC2"/>
            <w:tabs>
              <w:tab w:val="right" w:pos="8630"/>
            </w:tabs>
            <w:rPr>
              <w:rFonts w:cs="Mangal"/>
              <w:noProof/>
              <w:kern w:val="0"/>
              <w:sz w:val="22"/>
              <w:szCs w:val="20"/>
              <w:lang w:eastAsia="en-US" w:bidi="ne-NP"/>
              <w14:ligatures w14:val="none"/>
            </w:rPr>
          </w:pPr>
          <w:hyperlink w:anchor="_Toc216936130" w:history="1">
            <w:r w:rsidR="00940DA1" w:rsidRPr="00041C9A">
              <w:rPr>
                <w:rStyle w:val="Hyperlink"/>
                <w:noProof/>
              </w:rPr>
              <w:t>1.2 Statement of the Problem</w:t>
            </w:r>
            <w:r w:rsidR="00940DA1">
              <w:rPr>
                <w:noProof/>
                <w:webHidden/>
              </w:rPr>
              <w:tab/>
            </w:r>
            <w:r w:rsidR="00940DA1">
              <w:rPr>
                <w:noProof/>
                <w:webHidden/>
              </w:rPr>
              <w:fldChar w:fldCharType="begin"/>
            </w:r>
            <w:r w:rsidR="00940DA1">
              <w:rPr>
                <w:noProof/>
                <w:webHidden/>
              </w:rPr>
              <w:instrText xml:space="preserve"> PAGEREF _Toc216936130 \h </w:instrText>
            </w:r>
            <w:r w:rsidR="00940DA1">
              <w:rPr>
                <w:noProof/>
                <w:webHidden/>
              </w:rPr>
            </w:r>
            <w:r w:rsidR="00940DA1">
              <w:rPr>
                <w:noProof/>
                <w:webHidden/>
              </w:rPr>
              <w:fldChar w:fldCharType="separate"/>
            </w:r>
            <w:r w:rsidR="00E773F5">
              <w:rPr>
                <w:noProof/>
                <w:webHidden/>
              </w:rPr>
              <w:t>4</w:t>
            </w:r>
            <w:r w:rsidR="00940DA1">
              <w:rPr>
                <w:noProof/>
                <w:webHidden/>
              </w:rPr>
              <w:fldChar w:fldCharType="end"/>
            </w:r>
          </w:hyperlink>
        </w:p>
        <w:p w14:paraId="58E9FD53" w14:textId="5F816692" w:rsidR="00940DA1" w:rsidRDefault="00BD703E">
          <w:pPr>
            <w:pStyle w:val="TOC2"/>
            <w:tabs>
              <w:tab w:val="right" w:pos="8630"/>
            </w:tabs>
            <w:rPr>
              <w:rFonts w:cs="Mangal"/>
              <w:noProof/>
              <w:kern w:val="0"/>
              <w:sz w:val="22"/>
              <w:szCs w:val="20"/>
              <w:lang w:eastAsia="en-US" w:bidi="ne-NP"/>
              <w14:ligatures w14:val="none"/>
            </w:rPr>
          </w:pPr>
          <w:hyperlink w:anchor="_Toc216936131" w:history="1">
            <w:r w:rsidR="00940DA1" w:rsidRPr="00041C9A">
              <w:rPr>
                <w:rStyle w:val="Hyperlink"/>
                <w:noProof/>
              </w:rPr>
              <w:t>1.3 Objectives of the Study</w:t>
            </w:r>
            <w:r w:rsidR="00940DA1">
              <w:rPr>
                <w:noProof/>
                <w:webHidden/>
              </w:rPr>
              <w:tab/>
            </w:r>
            <w:r w:rsidR="00940DA1">
              <w:rPr>
                <w:noProof/>
                <w:webHidden/>
              </w:rPr>
              <w:fldChar w:fldCharType="begin"/>
            </w:r>
            <w:r w:rsidR="00940DA1">
              <w:rPr>
                <w:noProof/>
                <w:webHidden/>
              </w:rPr>
              <w:instrText xml:space="preserve"> PAGEREF _Toc216936131 \h </w:instrText>
            </w:r>
            <w:r w:rsidR="00940DA1">
              <w:rPr>
                <w:noProof/>
                <w:webHidden/>
              </w:rPr>
            </w:r>
            <w:r w:rsidR="00940DA1">
              <w:rPr>
                <w:noProof/>
                <w:webHidden/>
              </w:rPr>
              <w:fldChar w:fldCharType="separate"/>
            </w:r>
            <w:r w:rsidR="00E773F5">
              <w:rPr>
                <w:noProof/>
                <w:webHidden/>
              </w:rPr>
              <w:t>5</w:t>
            </w:r>
            <w:r w:rsidR="00940DA1">
              <w:rPr>
                <w:noProof/>
                <w:webHidden/>
              </w:rPr>
              <w:fldChar w:fldCharType="end"/>
            </w:r>
          </w:hyperlink>
        </w:p>
        <w:p w14:paraId="23A8346B" w14:textId="3DA56D88" w:rsidR="00940DA1" w:rsidRDefault="00BD703E">
          <w:pPr>
            <w:pStyle w:val="TOC2"/>
            <w:tabs>
              <w:tab w:val="right" w:pos="8630"/>
            </w:tabs>
            <w:rPr>
              <w:rFonts w:cs="Mangal"/>
              <w:noProof/>
              <w:kern w:val="0"/>
              <w:sz w:val="22"/>
              <w:szCs w:val="20"/>
              <w:lang w:eastAsia="en-US" w:bidi="ne-NP"/>
              <w14:ligatures w14:val="none"/>
            </w:rPr>
          </w:pPr>
          <w:hyperlink w:anchor="_Toc216936132" w:history="1">
            <w:r w:rsidR="00940DA1" w:rsidRPr="00041C9A">
              <w:rPr>
                <w:rStyle w:val="Hyperlink"/>
                <w:noProof/>
              </w:rPr>
              <w:t>1.4 Rationale of the Study</w:t>
            </w:r>
            <w:r w:rsidR="00940DA1">
              <w:rPr>
                <w:noProof/>
                <w:webHidden/>
              </w:rPr>
              <w:tab/>
            </w:r>
            <w:r w:rsidR="00940DA1">
              <w:rPr>
                <w:noProof/>
                <w:webHidden/>
              </w:rPr>
              <w:fldChar w:fldCharType="begin"/>
            </w:r>
            <w:r w:rsidR="00940DA1">
              <w:rPr>
                <w:noProof/>
                <w:webHidden/>
              </w:rPr>
              <w:instrText xml:space="preserve"> PAGEREF _Toc216936132 \h </w:instrText>
            </w:r>
            <w:r w:rsidR="00940DA1">
              <w:rPr>
                <w:noProof/>
                <w:webHidden/>
              </w:rPr>
            </w:r>
            <w:r w:rsidR="00940DA1">
              <w:rPr>
                <w:noProof/>
                <w:webHidden/>
              </w:rPr>
              <w:fldChar w:fldCharType="separate"/>
            </w:r>
            <w:r w:rsidR="00E773F5">
              <w:rPr>
                <w:noProof/>
                <w:webHidden/>
              </w:rPr>
              <w:t>6</w:t>
            </w:r>
            <w:r w:rsidR="00940DA1">
              <w:rPr>
                <w:noProof/>
                <w:webHidden/>
              </w:rPr>
              <w:fldChar w:fldCharType="end"/>
            </w:r>
          </w:hyperlink>
        </w:p>
        <w:p w14:paraId="06EFA97E" w14:textId="3EED6D15" w:rsidR="00940DA1" w:rsidRDefault="00BD703E">
          <w:pPr>
            <w:pStyle w:val="TOC2"/>
            <w:tabs>
              <w:tab w:val="right" w:pos="8630"/>
            </w:tabs>
            <w:rPr>
              <w:rFonts w:cs="Mangal"/>
              <w:noProof/>
              <w:kern w:val="0"/>
              <w:sz w:val="22"/>
              <w:szCs w:val="20"/>
              <w:lang w:eastAsia="en-US" w:bidi="ne-NP"/>
              <w14:ligatures w14:val="none"/>
            </w:rPr>
          </w:pPr>
          <w:hyperlink w:anchor="_Toc216936133" w:history="1">
            <w:r w:rsidR="00940DA1" w:rsidRPr="00041C9A">
              <w:rPr>
                <w:rStyle w:val="Hyperlink"/>
                <w:noProof/>
              </w:rPr>
              <w:t>1.5 Limitations of the study</w:t>
            </w:r>
            <w:r w:rsidR="00940DA1">
              <w:rPr>
                <w:noProof/>
                <w:webHidden/>
              </w:rPr>
              <w:tab/>
            </w:r>
            <w:r w:rsidR="00940DA1">
              <w:rPr>
                <w:noProof/>
                <w:webHidden/>
              </w:rPr>
              <w:fldChar w:fldCharType="begin"/>
            </w:r>
            <w:r w:rsidR="00940DA1">
              <w:rPr>
                <w:noProof/>
                <w:webHidden/>
              </w:rPr>
              <w:instrText xml:space="preserve"> PAGEREF _Toc216936133 \h </w:instrText>
            </w:r>
            <w:r w:rsidR="00940DA1">
              <w:rPr>
                <w:noProof/>
                <w:webHidden/>
              </w:rPr>
            </w:r>
            <w:r w:rsidR="00940DA1">
              <w:rPr>
                <w:noProof/>
                <w:webHidden/>
              </w:rPr>
              <w:fldChar w:fldCharType="separate"/>
            </w:r>
            <w:r w:rsidR="00E773F5">
              <w:rPr>
                <w:noProof/>
                <w:webHidden/>
              </w:rPr>
              <w:t>6</w:t>
            </w:r>
            <w:r w:rsidR="00940DA1">
              <w:rPr>
                <w:noProof/>
                <w:webHidden/>
              </w:rPr>
              <w:fldChar w:fldCharType="end"/>
            </w:r>
          </w:hyperlink>
        </w:p>
        <w:p w14:paraId="3345F83A" w14:textId="529DFCEE" w:rsidR="00940DA1" w:rsidRDefault="00BD703E">
          <w:pPr>
            <w:pStyle w:val="TOC2"/>
            <w:tabs>
              <w:tab w:val="right" w:pos="8630"/>
            </w:tabs>
            <w:rPr>
              <w:rFonts w:cs="Mangal"/>
              <w:noProof/>
              <w:kern w:val="0"/>
              <w:sz w:val="22"/>
              <w:szCs w:val="20"/>
              <w:lang w:eastAsia="en-US" w:bidi="ne-NP"/>
              <w14:ligatures w14:val="none"/>
            </w:rPr>
          </w:pPr>
          <w:hyperlink w:anchor="_Toc216936134" w:history="1">
            <w:r w:rsidR="00940DA1" w:rsidRPr="00041C9A">
              <w:rPr>
                <w:rStyle w:val="Hyperlink"/>
                <w:noProof/>
              </w:rPr>
              <w:t>1.6 Organization of the Study</w:t>
            </w:r>
            <w:r w:rsidR="00940DA1">
              <w:rPr>
                <w:noProof/>
                <w:webHidden/>
              </w:rPr>
              <w:tab/>
            </w:r>
            <w:r w:rsidR="00940DA1">
              <w:rPr>
                <w:noProof/>
                <w:webHidden/>
              </w:rPr>
              <w:fldChar w:fldCharType="begin"/>
            </w:r>
            <w:r w:rsidR="00940DA1">
              <w:rPr>
                <w:noProof/>
                <w:webHidden/>
              </w:rPr>
              <w:instrText xml:space="preserve"> PAGEREF _Toc216936134 \h </w:instrText>
            </w:r>
            <w:r w:rsidR="00940DA1">
              <w:rPr>
                <w:noProof/>
                <w:webHidden/>
              </w:rPr>
            </w:r>
            <w:r w:rsidR="00940DA1">
              <w:rPr>
                <w:noProof/>
                <w:webHidden/>
              </w:rPr>
              <w:fldChar w:fldCharType="separate"/>
            </w:r>
            <w:r w:rsidR="00E773F5">
              <w:rPr>
                <w:noProof/>
                <w:webHidden/>
              </w:rPr>
              <w:t>7</w:t>
            </w:r>
            <w:r w:rsidR="00940DA1">
              <w:rPr>
                <w:noProof/>
                <w:webHidden/>
              </w:rPr>
              <w:fldChar w:fldCharType="end"/>
            </w:r>
          </w:hyperlink>
        </w:p>
        <w:p w14:paraId="1E509E6B" w14:textId="381EA0D7" w:rsidR="00940DA1" w:rsidRDefault="00BD703E">
          <w:pPr>
            <w:pStyle w:val="TOC1"/>
            <w:tabs>
              <w:tab w:val="right" w:pos="8630"/>
            </w:tabs>
            <w:rPr>
              <w:rFonts w:cs="Mangal"/>
              <w:noProof/>
              <w:kern w:val="0"/>
              <w:sz w:val="22"/>
              <w:szCs w:val="20"/>
              <w:lang w:eastAsia="en-US" w:bidi="ne-NP"/>
              <w14:ligatures w14:val="none"/>
            </w:rPr>
          </w:pPr>
          <w:hyperlink w:anchor="_Toc216936135" w:history="1">
            <w:r w:rsidR="00940DA1" w:rsidRPr="00041C9A">
              <w:rPr>
                <w:rStyle w:val="Hyperlink"/>
                <w:noProof/>
              </w:rPr>
              <w:t>Chapter Two</w:t>
            </w:r>
            <w:r w:rsidR="00940DA1">
              <w:rPr>
                <w:noProof/>
                <w:webHidden/>
              </w:rPr>
              <w:tab/>
            </w:r>
            <w:r w:rsidR="00940DA1">
              <w:rPr>
                <w:noProof/>
                <w:webHidden/>
              </w:rPr>
              <w:fldChar w:fldCharType="begin"/>
            </w:r>
            <w:r w:rsidR="00940DA1">
              <w:rPr>
                <w:noProof/>
                <w:webHidden/>
              </w:rPr>
              <w:instrText xml:space="preserve"> PAGEREF _Toc216936135 \h </w:instrText>
            </w:r>
            <w:r w:rsidR="00940DA1">
              <w:rPr>
                <w:noProof/>
                <w:webHidden/>
              </w:rPr>
            </w:r>
            <w:r w:rsidR="00940DA1">
              <w:rPr>
                <w:noProof/>
                <w:webHidden/>
              </w:rPr>
              <w:fldChar w:fldCharType="separate"/>
            </w:r>
            <w:r w:rsidR="00E773F5">
              <w:rPr>
                <w:noProof/>
                <w:webHidden/>
              </w:rPr>
              <w:t>8</w:t>
            </w:r>
            <w:r w:rsidR="00940DA1">
              <w:rPr>
                <w:noProof/>
                <w:webHidden/>
              </w:rPr>
              <w:fldChar w:fldCharType="end"/>
            </w:r>
          </w:hyperlink>
        </w:p>
        <w:p w14:paraId="15DA1E14" w14:textId="33FD6839" w:rsidR="00940DA1" w:rsidRDefault="00BD703E">
          <w:pPr>
            <w:pStyle w:val="TOC1"/>
            <w:tabs>
              <w:tab w:val="right" w:pos="8630"/>
            </w:tabs>
            <w:rPr>
              <w:rFonts w:cs="Mangal"/>
              <w:noProof/>
              <w:kern w:val="0"/>
              <w:sz w:val="22"/>
              <w:szCs w:val="20"/>
              <w:lang w:eastAsia="en-US" w:bidi="ne-NP"/>
              <w14:ligatures w14:val="none"/>
            </w:rPr>
          </w:pPr>
          <w:hyperlink w:anchor="_Toc216936136" w:history="1">
            <w:r w:rsidR="00940DA1" w:rsidRPr="00041C9A">
              <w:rPr>
                <w:rStyle w:val="Hyperlink"/>
                <w:noProof/>
              </w:rPr>
              <w:t>Literature Review</w:t>
            </w:r>
            <w:r w:rsidR="00940DA1">
              <w:rPr>
                <w:noProof/>
                <w:webHidden/>
              </w:rPr>
              <w:tab/>
            </w:r>
            <w:r w:rsidR="00940DA1">
              <w:rPr>
                <w:noProof/>
                <w:webHidden/>
              </w:rPr>
              <w:fldChar w:fldCharType="begin"/>
            </w:r>
            <w:r w:rsidR="00940DA1">
              <w:rPr>
                <w:noProof/>
                <w:webHidden/>
              </w:rPr>
              <w:instrText xml:space="preserve"> PAGEREF _Toc216936136 \h </w:instrText>
            </w:r>
            <w:r w:rsidR="00940DA1">
              <w:rPr>
                <w:noProof/>
                <w:webHidden/>
              </w:rPr>
            </w:r>
            <w:r w:rsidR="00940DA1">
              <w:rPr>
                <w:noProof/>
                <w:webHidden/>
              </w:rPr>
              <w:fldChar w:fldCharType="separate"/>
            </w:r>
            <w:r w:rsidR="00E773F5">
              <w:rPr>
                <w:noProof/>
                <w:webHidden/>
              </w:rPr>
              <w:t>8</w:t>
            </w:r>
            <w:r w:rsidR="00940DA1">
              <w:rPr>
                <w:noProof/>
                <w:webHidden/>
              </w:rPr>
              <w:fldChar w:fldCharType="end"/>
            </w:r>
          </w:hyperlink>
        </w:p>
        <w:p w14:paraId="6BC0A960" w14:textId="1A2B1A53" w:rsidR="00940DA1" w:rsidRDefault="00BD703E">
          <w:pPr>
            <w:pStyle w:val="TOC2"/>
            <w:tabs>
              <w:tab w:val="right" w:pos="8630"/>
            </w:tabs>
            <w:rPr>
              <w:rFonts w:cs="Mangal"/>
              <w:noProof/>
              <w:kern w:val="0"/>
              <w:sz w:val="22"/>
              <w:szCs w:val="20"/>
              <w:lang w:eastAsia="en-US" w:bidi="ne-NP"/>
              <w14:ligatures w14:val="none"/>
            </w:rPr>
          </w:pPr>
          <w:hyperlink w:anchor="_Toc216936137" w:history="1">
            <w:r w:rsidR="00940DA1" w:rsidRPr="00041C9A">
              <w:rPr>
                <w:rStyle w:val="Hyperlink"/>
                <w:noProof/>
              </w:rPr>
              <w:t>2.1 Theoretical Review</w:t>
            </w:r>
            <w:r w:rsidR="00940DA1">
              <w:rPr>
                <w:noProof/>
                <w:webHidden/>
              </w:rPr>
              <w:tab/>
            </w:r>
            <w:r w:rsidR="00940DA1">
              <w:rPr>
                <w:noProof/>
                <w:webHidden/>
              </w:rPr>
              <w:fldChar w:fldCharType="begin"/>
            </w:r>
            <w:r w:rsidR="00940DA1">
              <w:rPr>
                <w:noProof/>
                <w:webHidden/>
              </w:rPr>
              <w:instrText xml:space="preserve"> PAGEREF _Toc216936137 \h </w:instrText>
            </w:r>
            <w:r w:rsidR="00940DA1">
              <w:rPr>
                <w:noProof/>
                <w:webHidden/>
              </w:rPr>
            </w:r>
            <w:r w:rsidR="00940DA1">
              <w:rPr>
                <w:noProof/>
                <w:webHidden/>
              </w:rPr>
              <w:fldChar w:fldCharType="separate"/>
            </w:r>
            <w:r w:rsidR="00E773F5">
              <w:rPr>
                <w:noProof/>
                <w:webHidden/>
              </w:rPr>
              <w:t>11</w:t>
            </w:r>
            <w:r w:rsidR="00940DA1">
              <w:rPr>
                <w:noProof/>
                <w:webHidden/>
              </w:rPr>
              <w:fldChar w:fldCharType="end"/>
            </w:r>
          </w:hyperlink>
        </w:p>
        <w:p w14:paraId="592EA5FC" w14:textId="747EDC44" w:rsidR="00940DA1" w:rsidRDefault="00BD703E">
          <w:pPr>
            <w:pStyle w:val="TOC2"/>
            <w:tabs>
              <w:tab w:val="right" w:pos="8630"/>
            </w:tabs>
            <w:rPr>
              <w:rFonts w:cs="Mangal"/>
              <w:noProof/>
              <w:kern w:val="0"/>
              <w:sz w:val="22"/>
              <w:szCs w:val="20"/>
              <w:lang w:eastAsia="en-US" w:bidi="ne-NP"/>
              <w14:ligatures w14:val="none"/>
            </w:rPr>
          </w:pPr>
          <w:hyperlink w:anchor="_Toc216936138" w:history="1">
            <w:r w:rsidR="00940DA1" w:rsidRPr="00041C9A">
              <w:rPr>
                <w:rStyle w:val="Hyperlink"/>
                <w:noProof/>
              </w:rPr>
              <w:t>2.2 Empirical Review</w:t>
            </w:r>
            <w:r w:rsidR="00940DA1">
              <w:rPr>
                <w:noProof/>
                <w:webHidden/>
              </w:rPr>
              <w:tab/>
            </w:r>
            <w:r w:rsidR="00940DA1">
              <w:rPr>
                <w:noProof/>
                <w:webHidden/>
              </w:rPr>
              <w:fldChar w:fldCharType="begin"/>
            </w:r>
            <w:r w:rsidR="00940DA1">
              <w:rPr>
                <w:noProof/>
                <w:webHidden/>
              </w:rPr>
              <w:instrText xml:space="preserve"> PAGEREF _Toc216936138 \h </w:instrText>
            </w:r>
            <w:r w:rsidR="00940DA1">
              <w:rPr>
                <w:noProof/>
                <w:webHidden/>
              </w:rPr>
            </w:r>
            <w:r w:rsidR="00940DA1">
              <w:rPr>
                <w:noProof/>
                <w:webHidden/>
              </w:rPr>
              <w:fldChar w:fldCharType="separate"/>
            </w:r>
            <w:r w:rsidR="00E773F5">
              <w:rPr>
                <w:noProof/>
                <w:webHidden/>
              </w:rPr>
              <w:t>11</w:t>
            </w:r>
            <w:r w:rsidR="00940DA1">
              <w:rPr>
                <w:noProof/>
                <w:webHidden/>
              </w:rPr>
              <w:fldChar w:fldCharType="end"/>
            </w:r>
          </w:hyperlink>
        </w:p>
        <w:p w14:paraId="6DA293C7" w14:textId="279D7AB7" w:rsidR="00940DA1" w:rsidRDefault="00BD703E">
          <w:pPr>
            <w:pStyle w:val="TOC2"/>
            <w:tabs>
              <w:tab w:val="right" w:pos="8630"/>
            </w:tabs>
            <w:rPr>
              <w:rFonts w:cs="Mangal"/>
              <w:noProof/>
              <w:kern w:val="0"/>
              <w:sz w:val="22"/>
              <w:szCs w:val="20"/>
              <w:lang w:eastAsia="en-US" w:bidi="ne-NP"/>
              <w14:ligatures w14:val="none"/>
            </w:rPr>
          </w:pPr>
          <w:hyperlink w:anchor="_Toc216936139" w:history="1">
            <w:r w:rsidR="00940DA1" w:rsidRPr="00041C9A">
              <w:rPr>
                <w:rStyle w:val="Hyperlink"/>
                <w:noProof/>
              </w:rPr>
              <w:t>2.3 Policy Review</w:t>
            </w:r>
            <w:r w:rsidR="00940DA1">
              <w:rPr>
                <w:noProof/>
                <w:webHidden/>
              </w:rPr>
              <w:tab/>
            </w:r>
            <w:r w:rsidR="00940DA1">
              <w:rPr>
                <w:noProof/>
                <w:webHidden/>
              </w:rPr>
              <w:fldChar w:fldCharType="begin"/>
            </w:r>
            <w:r w:rsidR="00940DA1">
              <w:rPr>
                <w:noProof/>
                <w:webHidden/>
              </w:rPr>
              <w:instrText xml:space="preserve"> PAGEREF _Toc216936139 \h </w:instrText>
            </w:r>
            <w:r w:rsidR="00940DA1">
              <w:rPr>
                <w:noProof/>
                <w:webHidden/>
              </w:rPr>
            </w:r>
            <w:r w:rsidR="00940DA1">
              <w:rPr>
                <w:noProof/>
                <w:webHidden/>
              </w:rPr>
              <w:fldChar w:fldCharType="separate"/>
            </w:r>
            <w:r w:rsidR="00E773F5">
              <w:rPr>
                <w:noProof/>
                <w:webHidden/>
              </w:rPr>
              <w:t>12</w:t>
            </w:r>
            <w:r w:rsidR="00940DA1">
              <w:rPr>
                <w:noProof/>
                <w:webHidden/>
              </w:rPr>
              <w:fldChar w:fldCharType="end"/>
            </w:r>
          </w:hyperlink>
        </w:p>
        <w:p w14:paraId="110C3454" w14:textId="52FB5FD2" w:rsidR="00940DA1" w:rsidRDefault="00BD703E">
          <w:pPr>
            <w:pStyle w:val="TOC2"/>
            <w:tabs>
              <w:tab w:val="right" w:pos="8630"/>
            </w:tabs>
            <w:rPr>
              <w:rFonts w:cs="Mangal"/>
              <w:noProof/>
              <w:kern w:val="0"/>
              <w:sz w:val="22"/>
              <w:szCs w:val="20"/>
              <w:lang w:eastAsia="en-US" w:bidi="ne-NP"/>
              <w14:ligatures w14:val="none"/>
            </w:rPr>
          </w:pPr>
          <w:hyperlink w:anchor="_Toc216936140" w:history="1">
            <w:r w:rsidR="00940DA1" w:rsidRPr="00041C9A">
              <w:rPr>
                <w:rStyle w:val="Hyperlink"/>
                <w:noProof/>
              </w:rPr>
              <w:t>2.4 Research Gap</w:t>
            </w:r>
            <w:r w:rsidR="00940DA1">
              <w:rPr>
                <w:noProof/>
                <w:webHidden/>
              </w:rPr>
              <w:tab/>
            </w:r>
            <w:r w:rsidR="00940DA1">
              <w:rPr>
                <w:noProof/>
                <w:webHidden/>
              </w:rPr>
              <w:fldChar w:fldCharType="begin"/>
            </w:r>
            <w:r w:rsidR="00940DA1">
              <w:rPr>
                <w:noProof/>
                <w:webHidden/>
              </w:rPr>
              <w:instrText xml:space="preserve"> PAGEREF _Toc216936140 \h </w:instrText>
            </w:r>
            <w:r w:rsidR="00940DA1">
              <w:rPr>
                <w:noProof/>
                <w:webHidden/>
              </w:rPr>
            </w:r>
            <w:r w:rsidR="00940DA1">
              <w:rPr>
                <w:noProof/>
                <w:webHidden/>
              </w:rPr>
              <w:fldChar w:fldCharType="separate"/>
            </w:r>
            <w:r w:rsidR="00E773F5">
              <w:rPr>
                <w:noProof/>
                <w:webHidden/>
              </w:rPr>
              <w:t>12</w:t>
            </w:r>
            <w:r w:rsidR="00940DA1">
              <w:rPr>
                <w:noProof/>
                <w:webHidden/>
              </w:rPr>
              <w:fldChar w:fldCharType="end"/>
            </w:r>
          </w:hyperlink>
        </w:p>
        <w:p w14:paraId="1C4037E2" w14:textId="2AE3CFA8" w:rsidR="00940DA1" w:rsidRDefault="00BD703E">
          <w:pPr>
            <w:pStyle w:val="TOC2"/>
            <w:tabs>
              <w:tab w:val="right" w:pos="8630"/>
            </w:tabs>
            <w:rPr>
              <w:rFonts w:cs="Mangal"/>
              <w:noProof/>
              <w:kern w:val="0"/>
              <w:sz w:val="22"/>
              <w:szCs w:val="20"/>
              <w:lang w:eastAsia="en-US" w:bidi="ne-NP"/>
              <w14:ligatures w14:val="none"/>
            </w:rPr>
          </w:pPr>
          <w:hyperlink w:anchor="_Toc216936141" w:history="1">
            <w:r w:rsidR="00940DA1" w:rsidRPr="00041C9A">
              <w:rPr>
                <w:rStyle w:val="Hyperlink"/>
                <w:noProof/>
              </w:rPr>
              <w:t>2.5 Conceptual Framework</w:t>
            </w:r>
            <w:r w:rsidR="00940DA1">
              <w:rPr>
                <w:noProof/>
                <w:webHidden/>
              </w:rPr>
              <w:tab/>
            </w:r>
            <w:r w:rsidR="00940DA1">
              <w:rPr>
                <w:noProof/>
                <w:webHidden/>
              </w:rPr>
              <w:fldChar w:fldCharType="begin"/>
            </w:r>
            <w:r w:rsidR="00940DA1">
              <w:rPr>
                <w:noProof/>
                <w:webHidden/>
              </w:rPr>
              <w:instrText xml:space="preserve"> PAGEREF _Toc216936141 \h </w:instrText>
            </w:r>
            <w:r w:rsidR="00940DA1">
              <w:rPr>
                <w:noProof/>
                <w:webHidden/>
              </w:rPr>
            </w:r>
            <w:r w:rsidR="00940DA1">
              <w:rPr>
                <w:noProof/>
                <w:webHidden/>
              </w:rPr>
              <w:fldChar w:fldCharType="separate"/>
            </w:r>
            <w:r w:rsidR="00E773F5">
              <w:rPr>
                <w:noProof/>
                <w:webHidden/>
              </w:rPr>
              <w:t>13</w:t>
            </w:r>
            <w:r w:rsidR="00940DA1">
              <w:rPr>
                <w:noProof/>
                <w:webHidden/>
              </w:rPr>
              <w:fldChar w:fldCharType="end"/>
            </w:r>
          </w:hyperlink>
        </w:p>
        <w:p w14:paraId="66ACA9DF" w14:textId="65828C02" w:rsidR="00940DA1" w:rsidRDefault="00BD703E">
          <w:pPr>
            <w:pStyle w:val="TOC1"/>
            <w:tabs>
              <w:tab w:val="right" w:pos="8630"/>
            </w:tabs>
            <w:rPr>
              <w:rFonts w:cs="Mangal"/>
              <w:noProof/>
              <w:kern w:val="0"/>
              <w:sz w:val="22"/>
              <w:szCs w:val="20"/>
              <w:lang w:eastAsia="en-US" w:bidi="ne-NP"/>
              <w14:ligatures w14:val="none"/>
            </w:rPr>
          </w:pPr>
          <w:hyperlink w:anchor="_Toc216936142" w:history="1">
            <w:r w:rsidR="00940DA1" w:rsidRPr="00041C9A">
              <w:rPr>
                <w:rStyle w:val="Hyperlink"/>
                <w:noProof/>
              </w:rPr>
              <w:t>Chapter Three</w:t>
            </w:r>
            <w:r w:rsidR="00940DA1">
              <w:rPr>
                <w:noProof/>
                <w:webHidden/>
              </w:rPr>
              <w:tab/>
            </w:r>
            <w:r w:rsidR="00940DA1">
              <w:rPr>
                <w:noProof/>
                <w:webHidden/>
              </w:rPr>
              <w:fldChar w:fldCharType="begin"/>
            </w:r>
            <w:r w:rsidR="00940DA1">
              <w:rPr>
                <w:noProof/>
                <w:webHidden/>
              </w:rPr>
              <w:instrText xml:space="preserve"> PAGEREF _Toc216936142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08FDC8E0" w14:textId="6DEA54F8" w:rsidR="00940DA1" w:rsidRDefault="00BD703E">
          <w:pPr>
            <w:pStyle w:val="TOC1"/>
            <w:tabs>
              <w:tab w:val="right" w:pos="8630"/>
            </w:tabs>
            <w:rPr>
              <w:rFonts w:cs="Mangal"/>
              <w:noProof/>
              <w:kern w:val="0"/>
              <w:sz w:val="22"/>
              <w:szCs w:val="20"/>
              <w:lang w:eastAsia="en-US" w:bidi="ne-NP"/>
              <w14:ligatures w14:val="none"/>
            </w:rPr>
          </w:pPr>
          <w:hyperlink w:anchor="_Toc216936143" w:history="1">
            <w:r w:rsidR="00940DA1" w:rsidRPr="00041C9A">
              <w:rPr>
                <w:rStyle w:val="Hyperlink"/>
                <w:noProof/>
              </w:rPr>
              <w:t>Research methodology</w:t>
            </w:r>
            <w:r w:rsidR="00940DA1">
              <w:rPr>
                <w:noProof/>
                <w:webHidden/>
              </w:rPr>
              <w:tab/>
            </w:r>
            <w:r w:rsidR="00940DA1">
              <w:rPr>
                <w:noProof/>
                <w:webHidden/>
              </w:rPr>
              <w:fldChar w:fldCharType="begin"/>
            </w:r>
            <w:r w:rsidR="00940DA1">
              <w:rPr>
                <w:noProof/>
                <w:webHidden/>
              </w:rPr>
              <w:instrText xml:space="preserve"> PAGEREF _Toc216936143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0B0FEC54" w14:textId="668AB6FE" w:rsidR="00940DA1" w:rsidRDefault="00BD703E">
          <w:pPr>
            <w:pStyle w:val="TOC2"/>
            <w:tabs>
              <w:tab w:val="right" w:pos="8630"/>
            </w:tabs>
            <w:rPr>
              <w:rFonts w:cs="Mangal"/>
              <w:noProof/>
              <w:kern w:val="0"/>
              <w:sz w:val="22"/>
              <w:szCs w:val="20"/>
              <w:lang w:eastAsia="en-US" w:bidi="ne-NP"/>
              <w14:ligatures w14:val="none"/>
            </w:rPr>
          </w:pPr>
          <w:hyperlink w:anchor="_Toc216936144" w:history="1">
            <w:r w:rsidR="00940DA1" w:rsidRPr="00041C9A">
              <w:rPr>
                <w:rStyle w:val="Hyperlink"/>
                <w:noProof/>
              </w:rPr>
              <w:t>3.1 Research Design</w:t>
            </w:r>
            <w:r w:rsidR="00940DA1">
              <w:rPr>
                <w:noProof/>
                <w:webHidden/>
              </w:rPr>
              <w:tab/>
            </w:r>
            <w:r w:rsidR="00940DA1">
              <w:rPr>
                <w:noProof/>
                <w:webHidden/>
              </w:rPr>
              <w:fldChar w:fldCharType="begin"/>
            </w:r>
            <w:r w:rsidR="00940DA1">
              <w:rPr>
                <w:noProof/>
                <w:webHidden/>
              </w:rPr>
              <w:instrText xml:space="preserve"> PAGEREF _Toc216936144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7CEA19C5" w14:textId="45643ABA" w:rsidR="00940DA1" w:rsidRDefault="00BD703E">
          <w:pPr>
            <w:pStyle w:val="TOC2"/>
            <w:tabs>
              <w:tab w:val="right" w:pos="8630"/>
            </w:tabs>
            <w:rPr>
              <w:rFonts w:cs="Mangal"/>
              <w:noProof/>
              <w:kern w:val="0"/>
              <w:sz w:val="22"/>
              <w:szCs w:val="20"/>
              <w:lang w:eastAsia="en-US" w:bidi="ne-NP"/>
              <w14:ligatures w14:val="none"/>
            </w:rPr>
          </w:pPr>
          <w:hyperlink w:anchor="_Toc216936145" w:history="1">
            <w:r w:rsidR="00940DA1" w:rsidRPr="00041C9A">
              <w:rPr>
                <w:rStyle w:val="Hyperlink"/>
                <w:noProof/>
              </w:rPr>
              <w:t>3.2 Nature and source of data</w:t>
            </w:r>
            <w:r w:rsidR="00940DA1">
              <w:rPr>
                <w:noProof/>
                <w:webHidden/>
              </w:rPr>
              <w:tab/>
            </w:r>
            <w:r w:rsidR="00940DA1">
              <w:rPr>
                <w:noProof/>
                <w:webHidden/>
              </w:rPr>
              <w:fldChar w:fldCharType="begin"/>
            </w:r>
            <w:r w:rsidR="00940DA1">
              <w:rPr>
                <w:noProof/>
                <w:webHidden/>
              </w:rPr>
              <w:instrText xml:space="preserve"> PAGEREF _Toc216936145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3BEB90CE" w14:textId="44575306" w:rsidR="00940DA1" w:rsidRDefault="00BD703E">
          <w:pPr>
            <w:pStyle w:val="TOC2"/>
            <w:tabs>
              <w:tab w:val="right" w:pos="8630"/>
            </w:tabs>
            <w:rPr>
              <w:rFonts w:cs="Mangal"/>
              <w:noProof/>
              <w:kern w:val="0"/>
              <w:sz w:val="22"/>
              <w:szCs w:val="20"/>
              <w:lang w:eastAsia="en-US" w:bidi="ne-NP"/>
              <w14:ligatures w14:val="none"/>
            </w:rPr>
          </w:pPr>
          <w:hyperlink w:anchor="_Toc216936146" w:history="1">
            <w:r w:rsidR="00940DA1" w:rsidRPr="00041C9A">
              <w:rPr>
                <w:rStyle w:val="Hyperlink"/>
                <w:noProof/>
              </w:rPr>
              <w:t>3.3 Population and Sampling</w:t>
            </w:r>
            <w:r w:rsidR="00940DA1">
              <w:rPr>
                <w:noProof/>
                <w:webHidden/>
              </w:rPr>
              <w:tab/>
            </w:r>
            <w:r w:rsidR="00940DA1">
              <w:rPr>
                <w:noProof/>
                <w:webHidden/>
              </w:rPr>
              <w:fldChar w:fldCharType="begin"/>
            </w:r>
            <w:r w:rsidR="00940DA1">
              <w:rPr>
                <w:noProof/>
                <w:webHidden/>
              </w:rPr>
              <w:instrText xml:space="preserve"> PAGEREF _Toc216936146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571EFA96" w14:textId="083832EC" w:rsidR="00940DA1" w:rsidRDefault="00BD703E">
          <w:pPr>
            <w:pStyle w:val="TOC2"/>
            <w:tabs>
              <w:tab w:val="right" w:pos="8630"/>
            </w:tabs>
            <w:rPr>
              <w:rFonts w:cs="Mangal"/>
              <w:noProof/>
              <w:kern w:val="0"/>
              <w:sz w:val="22"/>
              <w:szCs w:val="20"/>
              <w:lang w:eastAsia="en-US" w:bidi="ne-NP"/>
              <w14:ligatures w14:val="none"/>
            </w:rPr>
          </w:pPr>
          <w:hyperlink w:anchor="_Toc216936147" w:history="1">
            <w:r w:rsidR="00940DA1" w:rsidRPr="00041C9A">
              <w:rPr>
                <w:rStyle w:val="Hyperlink"/>
                <w:noProof/>
              </w:rPr>
              <w:t>3.4 Method of Data Collection</w:t>
            </w:r>
            <w:r w:rsidR="00940DA1">
              <w:rPr>
                <w:noProof/>
                <w:webHidden/>
              </w:rPr>
              <w:tab/>
            </w:r>
            <w:r w:rsidR="00940DA1">
              <w:rPr>
                <w:noProof/>
                <w:webHidden/>
              </w:rPr>
              <w:fldChar w:fldCharType="begin"/>
            </w:r>
            <w:r w:rsidR="00940DA1">
              <w:rPr>
                <w:noProof/>
                <w:webHidden/>
              </w:rPr>
              <w:instrText xml:space="preserve"> PAGEREF _Toc216936147 \h </w:instrText>
            </w:r>
            <w:r w:rsidR="00940DA1">
              <w:rPr>
                <w:noProof/>
                <w:webHidden/>
              </w:rPr>
            </w:r>
            <w:r w:rsidR="00940DA1">
              <w:rPr>
                <w:noProof/>
                <w:webHidden/>
              </w:rPr>
              <w:fldChar w:fldCharType="separate"/>
            </w:r>
            <w:r w:rsidR="00E773F5">
              <w:rPr>
                <w:noProof/>
                <w:webHidden/>
              </w:rPr>
              <w:t>14</w:t>
            </w:r>
            <w:r w:rsidR="00940DA1">
              <w:rPr>
                <w:noProof/>
                <w:webHidden/>
              </w:rPr>
              <w:fldChar w:fldCharType="end"/>
            </w:r>
          </w:hyperlink>
        </w:p>
        <w:p w14:paraId="5A803ED5" w14:textId="5D53D5B3" w:rsidR="00940DA1" w:rsidRDefault="00BD703E">
          <w:pPr>
            <w:pStyle w:val="TOC3"/>
            <w:tabs>
              <w:tab w:val="right" w:pos="8630"/>
            </w:tabs>
            <w:rPr>
              <w:rFonts w:cs="Mangal"/>
              <w:noProof/>
              <w:kern w:val="0"/>
              <w:sz w:val="22"/>
              <w:szCs w:val="20"/>
              <w:lang w:eastAsia="en-US" w:bidi="ne-NP"/>
              <w14:ligatures w14:val="none"/>
            </w:rPr>
          </w:pPr>
          <w:hyperlink w:anchor="_Toc216936148" w:history="1">
            <w:r w:rsidR="00940DA1" w:rsidRPr="00041C9A">
              <w:rPr>
                <w:rStyle w:val="Hyperlink"/>
                <w:noProof/>
              </w:rPr>
              <w:t>3.4.1 Observation</w:t>
            </w:r>
            <w:r w:rsidR="00940DA1">
              <w:rPr>
                <w:noProof/>
                <w:webHidden/>
              </w:rPr>
              <w:tab/>
            </w:r>
            <w:r w:rsidR="00940DA1">
              <w:rPr>
                <w:noProof/>
                <w:webHidden/>
              </w:rPr>
              <w:fldChar w:fldCharType="begin"/>
            </w:r>
            <w:r w:rsidR="00940DA1">
              <w:rPr>
                <w:noProof/>
                <w:webHidden/>
              </w:rPr>
              <w:instrText xml:space="preserve"> PAGEREF _Toc216936148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04F75244" w14:textId="770C9773" w:rsidR="00940DA1" w:rsidRDefault="00BD703E">
          <w:pPr>
            <w:pStyle w:val="TOC3"/>
            <w:tabs>
              <w:tab w:val="right" w:pos="8630"/>
            </w:tabs>
            <w:rPr>
              <w:rFonts w:cs="Mangal"/>
              <w:noProof/>
              <w:kern w:val="0"/>
              <w:sz w:val="22"/>
              <w:szCs w:val="20"/>
              <w:lang w:eastAsia="en-US" w:bidi="ne-NP"/>
              <w14:ligatures w14:val="none"/>
            </w:rPr>
          </w:pPr>
          <w:hyperlink w:anchor="_Toc216936149" w:history="1">
            <w:r w:rsidR="00940DA1" w:rsidRPr="00041C9A">
              <w:rPr>
                <w:rStyle w:val="Hyperlink"/>
                <w:noProof/>
              </w:rPr>
              <w:t>3.4.2 Interview</w:t>
            </w:r>
            <w:r w:rsidR="00940DA1">
              <w:rPr>
                <w:noProof/>
                <w:webHidden/>
              </w:rPr>
              <w:tab/>
            </w:r>
            <w:r w:rsidR="00940DA1">
              <w:rPr>
                <w:noProof/>
                <w:webHidden/>
              </w:rPr>
              <w:fldChar w:fldCharType="begin"/>
            </w:r>
            <w:r w:rsidR="00940DA1">
              <w:rPr>
                <w:noProof/>
                <w:webHidden/>
              </w:rPr>
              <w:instrText xml:space="preserve"> PAGEREF _Toc216936149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1F1BA8DC" w14:textId="5CEC0859" w:rsidR="00940DA1" w:rsidRDefault="00BD703E">
          <w:pPr>
            <w:pStyle w:val="TOC2"/>
            <w:tabs>
              <w:tab w:val="right" w:pos="8630"/>
            </w:tabs>
            <w:rPr>
              <w:rFonts w:cs="Mangal"/>
              <w:noProof/>
              <w:kern w:val="0"/>
              <w:sz w:val="22"/>
              <w:szCs w:val="20"/>
              <w:lang w:eastAsia="en-US" w:bidi="ne-NP"/>
              <w14:ligatures w14:val="none"/>
            </w:rPr>
          </w:pPr>
          <w:hyperlink w:anchor="_Toc216936150" w:history="1">
            <w:r w:rsidR="00940DA1" w:rsidRPr="00041C9A">
              <w:rPr>
                <w:rStyle w:val="Hyperlink"/>
                <w:noProof/>
              </w:rPr>
              <w:t>3.5 Data Analysis and Presentation</w:t>
            </w:r>
            <w:r w:rsidR="00940DA1">
              <w:rPr>
                <w:noProof/>
                <w:webHidden/>
              </w:rPr>
              <w:tab/>
            </w:r>
            <w:r w:rsidR="00940DA1">
              <w:rPr>
                <w:noProof/>
                <w:webHidden/>
              </w:rPr>
              <w:fldChar w:fldCharType="begin"/>
            </w:r>
            <w:r w:rsidR="00940DA1">
              <w:rPr>
                <w:noProof/>
                <w:webHidden/>
              </w:rPr>
              <w:instrText xml:space="preserve"> PAGEREF _Toc216936150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0329D592" w14:textId="059DC569" w:rsidR="00940DA1" w:rsidRDefault="00BD703E">
          <w:pPr>
            <w:pStyle w:val="TOC2"/>
            <w:tabs>
              <w:tab w:val="right" w:pos="8630"/>
            </w:tabs>
            <w:rPr>
              <w:rFonts w:cs="Mangal"/>
              <w:noProof/>
              <w:kern w:val="0"/>
              <w:sz w:val="22"/>
              <w:szCs w:val="20"/>
              <w:lang w:eastAsia="en-US" w:bidi="ne-NP"/>
              <w14:ligatures w14:val="none"/>
            </w:rPr>
          </w:pPr>
          <w:hyperlink w:anchor="_Toc216936151" w:history="1">
            <w:r w:rsidR="00940DA1" w:rsidRPr="00041C9A">
              <w:rPr>
                <w:rStyle w:val="Hyperlink"/>
                <w:noProof/>
              </w:rPr>
              <w:t>3.6 Ethical Consideration</w:t>
            </w:r>
            <w:r w:rsidR="00940DA1">
              <w:rPr>
                <w:noProof/>
                <w:webHidden/>
              </w:rPr>
              <w:tab/>
            </w:r>
            <w:r w:rsidR="00940DA1">
              <w:rPr>
                <w:noProof/>
                <w:webHidden/>
              </w:rPr>
              <w:fldChar w:fldCharType="begin"/>
            </w:r>
            <w:r w:rsidR="00940DA1">
              <w:rPr>
                <w:noProof/>
                <w:webHidden/>
              </w:rPr>
              <w:instrText xml:space="preserve"> PAGEREF _Toc216936151 \h </w:instrText>
            </w:r>
            <w:r w:rsidR="00940DA1">
              <w:rPr>
                <w:noProof/>
                <w:webHidden/>
              </w:rPr>
            </w:r>
            <w:r w:rsidR="00940DA1">
              <w:rPr>
                <w:noProof/>
                <w:webHidden/>
              </w:rPr>
              <w:fldChar w:fldCharType="separate"/>
            </w:r>
            <w:r w:rsidR="00E773F5">
              <w:rPr>
                <w:noProof/>
                <w:webHidden/>
              </w:rPr>
              <w:t>15</w:t>
            </w:r>
            <w:r w:rsidR="00940DA1">
              <w:rPr>
                <w:noProof/>
                <w:webHidden/>
              </w:rPr>
              <w:fldChar w:fldCharType="end"/>
            </w:r>
          </w:hyperlink>
        </w:p>
        <w:p w14:paraId="76F2E6C0" w14:textId="0BDBFE95" w:rsidR="00940DA1" w:rsidRDefault="00BD703E">
          <w:pPr>
            <w:pStyle w:val="TOC1"/>
            <w:tabs>
              <w:tab w:val="right" w:pos="8630"/>
            </w:tabs>
            <w:rPr>
              <w:rFonts w:cs="Mangal"/>
              <w:noProof/>
              <w:kern w:val="0"/>
              <w:sz w:val="22"/>
              <w:szCs w:val="20"/>
              <w:lang w:eastAsia="en-US" w:bidi="ne-NP"/>
              <w14:ligatures w14:val="none"/>
            </w:rPr>
          </w:pPr>
          <w:hyperlink w:anchor="_Toc216936152" w:history="1">
            <w:r w:rsidR="00940DA1" w:rsidRPr="00041C9A">
              <w:rPr>
                <w:rStyle w:val="Hyperlink"/>
                <w:noProof/>
              </w:rPr>
              <w:t>References</w:t>
            </w:r>
            <w:r w:rsidR="00940DA1">
              <w:rPr>
                <w:noProof/>
                <w:webHidden/>
              </w:rPr>
              <w:tab/>
            </w:r>
            <w:r w:rsidR="00940DA1">
              <w:rPr>
                <w:noProof/>
                <w:webHidden/>
              </w:rPr>
              <w:fldChar w:fldCharType="begin"/>
            </w:r>
            <w:r w:rsidR="00940DA1">
              <w:rPr>
                <w:noProof/>
                <w:webHidden/>
              </w:rPr>
              <w:instrText xml:space="preserve"> PAGEREF _Toc216936152 \h </w:instrText>
            </w:r>
            <w:r w:rsidR="00940DA1">
              <w:rPr>
                <w:noProof/>
                <w:webHidden/>
              </w:rPr>
            </w:r>
            <w:r w:rsidR="00940DA1">
              <w:rPr>
                <w:noProof/>
                <w:webHidden/>
              </w:rPr>
              <w:fldChar w:fldCharType="separate"/>
            </w:r>
            <w:r w:rsidR="00E773F5">
              <w:rPr>
                <w:noProof/>
                <w:webHidden/>
              </w:rPr>
              <w:t>16</w:t>
            </w:r>
            <w:r w:rsidR="00940DA1">
              <w:rPr>
                <w:noProof/>
                <w:webHidden/>
              </w:rPr>
              <w:fldChar w:fldCharType="end"/>
            </w:r>
          </w:hyperlink>
        </w:p>
        <w:p w14:paraId="3B4B375F" w14:textId="3BE1EEE9" w:rsidR="00AA24EF" w:rsidRDefault="00A656FA">
          <w:r>
            <w:fldChar w:fldCharType="end"/>
          </w:r>
        </w:p>
      </w:sdtContent>
    </w:sdt>
    <w:p w14:paraId="43196768" w14:textId="13123A68" w:rsidR="00547318" w:rsidRDefault="00547318">
      <w:pPr>
        <w:rPr>
          <w:rFonts w:asciiTheme="majorHAnsi" w:eastAsiaTheme="majorEastAsia" w:hAnsiTheme="majorHAnsi" w:cstheme="majorBidi"/>
          <w:color w:val="0F4761" w:themeColor="accent1" w:themeShade="BF"/>
          <w:kern w:val="0"/>
          <w:sz w:val="32"/>
          <w:szCs w:val="32"/>
          <w:lang w:eastAsia="en-US"/>
          <w14:ligatures w14:val="none"/>
        </w:rPr>
      </w:pPr>
    </w:p>
    <w:p w14:paraId="5ADD683B" w14:textId="58B43768" w:rsidR="00BB3139" w:rsidRPr="00940DA1" w:rsidRDefault="00BB3139" w:rsidP="00940DA1">
      <w:pPr>
        <w:rPr>
          <w:rStyle w:val="Strong"/>
          <w:rFonts w:ascii="Times New Roman" w:hAnsi="Times New Roman" w:cs="Times New Roman"/>
          <w:sz w:val="32"/>
          <w:szCs w:val="32"/>
        </w:rPr>
        <w:sectPr w:rsidR="00BB3139" w:rsidRPr="00940DA1" w:rsidSect="00A45FBB">
          <w:pgSz w:w="12240" w:h="15840"/>
          <w:pgMar w:top="1440" w:right="1440" w:bottom="1440" w:left="2160" w:header="720" w:footer="720" w:gutter="0"/>
          <w:pgNumType w:start="1"/>
          <w:cols w:space="720"/>
          <w:docGrid w:linePitch="360"/>
        </w:sectPr>
      </w:pPr>
    </w:p>
    <w:p w14:paraId="3D30E12A" w14:textId="529044DB" w:rsidR="00AE392B" w:rsidRPr="000B3CE6" w:rsidRDefault="00AE392B" w:rsidP="000B3CE6">
      <w:pPr>
        <w:pStyle w:val="Heading1"/>
        <w:rPr>
          <w:rStyle w:val="Strong"/>
          <w:b/>
          <w:bCs w:val="0"/>
        </w:rPr>
      </w:pPr>
      <w:bookmarkStart w:id="1" w:name="_Toc216936127"/>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r w:rsidRPr="00FC37CD">
        <w:rPr>
          <w:sz w:val="28"/>
          <w:szCs w:val="38"/>
        </w:rPr>
        <w:t>Introduction</w:t>
      </w:r>
    </w:p>
    <w:p w14:paraId="139E982D" w14:textId="228221A8" w:rsidR="00862726" w:rsidRPr="00722437" w:rsidRDefault="00307DFD" w:rsidP="00722437">
      <w:pPr>
        <w:pStyle w:val="Heading2"/>
      </w:pPr>
      <w:bookmarkStart w:id="2" w:name="_Toc216936129"/>
      <w:r w:rsidRPr="00722437">
        <w:t>1.</w:t>
      </w:r>
      <w:r w:rsidR="00AE392B" w:rsidRPr="00722437">
        <w:t>1</w:t>
      </w:r>
      <w:r w:rsidRPr="00722437">
        <w:t xml:space="preserve"> </w:t>
      </w:r>
      <w:r w:rsidR="00AE392B" w:rsidRPr="00722437">
        <w:t>Background</w:t>
      </w:r>
      <w:bookmarkEnd w:id="2"/>
      <w:r w:rsidR="00FC37CD">
        <w:t xml:space="preserve"> of the Study</w:t>
      </w:r>
      <w:r w:rsidR="0075230F" w:rsidRPr="00722437">
        <w:tab/>
      </w:r>
    </w:p>
    <w:p w14:paraId="48DBC071" w14:textId="3B9C6333" w:rsidR="00CF1FE3" w:rsidRPr="003A5AFE" w:rsidRDefault="00150C07" w:rsidP="00FC37CD">
      <w:pPr>
        <w:pStyle w:val="BodyText"/>
        <w:ind w:firstLine="0"/>
      </w:pPr>
      <w:r w:rsidRPr="00235E9C">
        <w:t>Migration is</w:t>
      </w:r>
      <w:r w:rsidR="00FC37CD">
        <w:t xml:space="preserve"> one of th</w:t>
      </w:r>
      <w:r w:rsidR="007E5481" w:rsidRPr="00235E9C">
        <w:t xml:space="preserve">e major component of population change which is basically cause by socio-economic factors. </w:t>
      </w:r>
      <w:r w:rsidR="008657DA" w:rsidRPr="00235E9C">
        <w:t>It is one of the demographic phenomenon which cause</w:t>
      </w:r>
      <w:r w:rsidR="00810C0C">
        <w:t>s</w:t>
      </w:r>
      <w:r w:rsidR="008657DA" w:rsidRPr="00235E9C">
        <w:t xml:space="preserve"> significance change in various aspects of life basically the socio economic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ind w:firstLine="0"/>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ind w:firstLine="0"/>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F91F386" w:rsidR="008666FB" w:rsidRPr="003A5AFE" w:rsidRDefault="00FC37CD" w:rsidP="00FC37CD">
      <w:pPr>
        <w:pStyle w:val="BodyText"/>
        <w:ind w:firstLine="0"/>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EndPr/>
        <w:sdtContent>
          <w:r w:rsidR="003572C4">
            <w:fldChar w:fldCharType="begin"/>
          </w:r>
          <w:r w:rsidR="003572C4">
            <w:instrText xml:space="preserve"> CITATION KCB03 \l 1033 </w:instrText>
          </w:r>
          <w:r w:rsidR="003572C4">
            <w:fldChar w:fldCharType="separate"/>
          </w:r>
          <w:r w:rsidR="00D832D9">
            <w:rPr>
              <w:noProof/>
            </w:rPr>
            <w:t>(KC B. K., Internal migration in Nepal, 2003)</w:t>
          </w:r>
          <w:r w:rsidR="003572C4">
            <w:fldChar w:fldCharType="end"/>
          </w:r>
        </w:sdtContent>
      </w:sdt>
    </w:p>
    <w:p w14:paraId="18567531" w14:textId="3BB38244" w:rsidR="008666FB" w:rsidRPr="003A5AFE" w:rsidRDefault="008666FB" w:rsidP="00FC37CD">
      <w:pPr>
        <w:pStyle w:val="BodyText"/>
        <w:ind w:firstLine="0"/>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and volatile movement as the result of specific short term or long term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proofErr w:type="gramStart"/>
      <w:r w:rsidR="003572C4">
        <w:rPr>
          <w:noProof/>
        </w:rPr>
        <w:t>)</w:t>
      </w:r>
      <w:r w:rsidR="003572C4">
        <w:t xml:space="preserve"> </w:t>
      </w:r>
      <w:r w:rsidRPr="003A5AFE">
        <w:t>.</w:t>
      </w:r>
      <w:proofErr w:type="gramEnd"/>
      <w:r w:rsidRPr="003A5AFE">
        <w:t xml:space="preserve"> </w:t>
      </w:r>
    </w:p>
    <w:p w14:paraId="6C22C881" w14:textId="535548FB" w:rsidR="008666FB" w:rsidRPr="003A5AFE" w:rsidRDefault="008666FB" w:rsidP="00FC37CD">
      <w:pPr>
        <w:pStyle w:val="BodyText"/>
        <w:ind w:firstLine="0"/>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ind w:firstLine="0"/>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6ADFC95C" w:rsidR="008657DA" w:rsidRPr="003A5AFE" w:rsidRDefault="008666FB" w:rsidP="00FC37CD">
      <w:pPr>
        <w:pStyle w:val="BodyText"/>
        <w:ind w:firstLine="0"/>
      </w:pPr>
      <w:r w:rsidRPr="003A5AFE">
        <w:t xml:space="preserve">Process of migration is as old as human society. In early days there was primitive migration in which the natural forces were vital but as the time passed on gradually different types of migration appears in </w:t>
      </w:r>
      <w:proofErr w:type="spellStart"/>
      <w:proofErr w:type="gramStart"/>
      <w:r w:rsidRPr="003A5AFE">
        <w:t>a</w:t>
      </w:r>
      <w:proofErr w:type="spellEnd"/>
      <w:proofErr w:type="gramEnd"/>
      <w:r w:rsidRPr="003A5AFE">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program, the process of migration started from hill and mountain to </w:t>
      </w:r>
      <w:proofErr w:type="spellStart"/>
      <w:r w:rsidRPr="003A5AFE">
        <w:t>Terai</w:t>
      </w:r>
      <w:proofErr w:type="spellEnd"/>
      <w:r w:rsidRPr="003A5AFE">
        <w:t xml:space="preserve"> and inner </w:t>
      </w:r>
      <w:proofErr w:type="spellStart"/>
      <w:r w:rsidRPr="003A5AFE">
        <w:t>Terai</w:t>
      </w:r>
      <w:proofErr w:type="spellEnd"/>
      <w:r w:rsidRPr="003A5AFE">
        <w:t xml:space="preserve"> and low </w:t>
      </w:r>
      <w:r w:rsidR="00567BC2" w:rsidRPr="003A5AFE">
        <w:t>land of the country.</w:t>
      </w:r>
    </w:p>
    <w:p w14:paraId="7DCE13B5" w14:textId="77777777" w:rsidR="00567BC2" w:rsidRPr="003A5AFE" w:rsidRDefault="008657DA" w:rsidP="00FC37CD">
      <w:pPr>
        <w:pStyle w:val="BodyText"/>
        <w:ind w:firstLine="0"/>
      </w:pPr>
      <w:r w:rsidRPr="003A5AFE">
        <w:t xml:space="preserve">Our country is divided into three ecological zones namely Mountain, Hill and </w:t>
      </w:r>
      <w:proofErr w:type="spellStart"/>
      <w:r w:rsidRPr="003A5AFE">
        <w:t>Terai</w:t>
      </w:r>
      <w:proofErr w:type="spellEnd"/>
      <w:r w:rsidRPr="003A5AFE">
        <w:t xml:space="preserve">. These three ecological zones are divided into five development regions namely Eastern, Central, </w:t>
      </w:r>
      <w:r w:rsidRPr="003A5AFE">
        <w:lastRenderedPageBreak/>
        <w:t xml:space="preserve">Western, Mid-western and Far-western development regions. Again these three ecological regions are divided into 14 zones and 75 districts. </w:t>
      </w:r>
    </w:p>
    <w:p w14:paraId="403819C4" w14:textId="77777777" w:rsidR="00567BC2" w:rsidRPr="003A5AFE" w:rsidRDefault="008657DA" w:rsidP="003A5AFE">
      <w:pPr>
        <w:pStyle w:val="BodyText"/>
      </w:pPr>
      <w:r w:rsidRPr="003A5AFE">
        <w:t xml:space="preserve">The trend of migration appears both in internal and international level where, India is the major destination place of international emigrants. The flow of internal migration also is increasing rapidly during the last two decades from the Hilly and Mountain regions to </w:t>
      </w:r>
      <w:proofErr w:type="spellStart"/>
      <w:r w:rsidRPr="003A5AFE">
        <w:t>Terai</w:t>
      </w:r>
      <w:proofErr w:type="spellEnd"/>
      <w:r w:rsidRPr="003A5AFE">
        <w:t xml:space="preserve"> due to infrastructural development and availability of the social services in </w:t>
      </w:r>
      <w:proofErr w:type="spellStart"/>
      <w:r w:rsidRPr="003A5AFE">
        <w:t>Terai</w:t>
      </w:r>
      <w:proofErr w:type="spellEnd"/>
      <w:r w:rsidRPr="003A5AFE">
        <w:t>.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3A5AFE">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7EB833AA" w:rsidR="00567BC2" w:rsidRPr="003A5AFE" w:rsidRDefault="008657DA" w:rsidP="003A5AFE">
      <w:pPr>
        <w:pStyle w:val="BodyText"/>
      </w:pPr>
      <w:r w:rsidRPr="003A5AFE">
        <w:t>In the context of Nepal</w:t>
      </w:r>
      <w:r w:rsidR="00C568AF">
        <w:t xml:space="preserve"> CEDA</w:t>
      </w:r>
      <w:r w:rsidRPr="003A5AFE">
        <w:t xml:space="preserve"> </w:t>
      </w:r>
      <w:sdt>
        <w:sdtPr>
          <w:id w:val="2068140665"/>
          <w:citation/>
        </w:sdtPr>
        <w:sdtEndPr/>
        <w:sdtContent>
          <w:r w:rsidR="00C568AF">
            <w:fldChar w:fldCharType="begin"/>
          </w:r>
          <w:r w:rsidR="00C568AF">
            <w:instrText xml:space="preserve"> CITATION Cen77 \l 1033 </w:instrText>
          </w:r>
          <w:r w:rsidR="00C568AF">
            <w:fldChar w:fldCharType="separate"/>
          </w:r>
          <w:r w:rsidR="00D832D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01B8D630" w:rsidR="00862726" w:rsidRPr="003A5AFE" w:rsidRDefault="008657DA" w:rsidP="003A5AFE">
      <w:pPr>
        <w:pStyle w:val="BodyText"/>
      </w:pPr>
      <w:r w:rsidRPr="003A5AFE">
        <w:t xml:space="preserve">Unfortunately, the </w:t>
      </w:r>
      <w:r w:rsidR="00810C0C" w:rsidRPr="003A5AFE">
        <w:t>earthquake</w:t>
      </w:r>
      <w:r w:rsidRPr="003A5AFE">
        <w:t xml:space="preserve"> on April 25th 2015 and may 12th 2015 in Nepal have the massive destruction of many settlement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8 billion dollar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3" w:name="_Toc216936130"/>
      <w:r w:rsidRPr="00605A38">
        <w:lastRenderedPageBreak/>
        <w:t>1.2</w:t>
      </w:r>
      <w:r w:rsidR="00307DFD" w:rsidRPr="00605A38">
        <w:t xml:space="preserve"> </w:t>
      </w:r>
      <w:r w:rsidR="000242B1" w:rsidRPr="00605A38">
        <w:t>Statement of the P</w:t>
      </w:r>
      <w:r w:rsidR="00567BC2" w:rsidRPr="00605A38">
        <w:t>roblem</w:t>
      </w:r>
      <w:bookmarkEnd w:id="3"/>
    </w:p>
    <w:p w14:paraId="76E8B10B" w14:textId="24681B37" w:rsidR="00567BC2" w:rsidRPr="00A71372" w:rsidRDefault="005012FC" w:rsidP="00A71372">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w:t>
      </w:r>
      <w:proofErr w:type="spellStart"/>
      <w:r w:rsidRPr="00A71372">
        <w:t>Terai</w:t>
      </w:r>
      <w:proofErr w:type="spellEnd"/>
      <w:r w:rsidRPr="00A71372">
        <w:t xml:space="preserve">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77777777" w:rsidR="00660111" w:rsidRPr="00A71372" w:rsidRDefault="005012FC" w:rsidP="00A71372">
      <w:pPr>
        <w:pStyle w:val="BodyText"/>
      </w:pPr>
      <w:r w:rsidRPr="00A71372">
        <w:t xml:space="preserve">The cause of migration can easily be identified but it is very difficult to find out the quality of the consequences of migration. Migration has short, medium and long term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39CADCF8" w:rsidR="005012FC" w:rsidRPr="00A71372" w:rsidRDefault="005012FC" w:rsidP="00A71372">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DF296D" w:rsidRPr="00A71372">
        <w:t xml:space="preserve">flow of </w:t>
      </w:r>
      <w:proofErr w:type="spellStart"/>
      <w:r w:rsidR="00DF296D" w:rsidRPr="00A71372">
        <w:t>inmigration</w:t>
      </w:r>
      <w:proofErr w:type="spellEnd"/>
      <w:r w:rsidR="00DF296D" w:rsidRPr="00A71372">
        <w:t xml:space="preserve"> day by day which in turn have to faces many consequences that is positive or negative both side by side.</w:t>
      </w:r>
    </w:p>
    <w:p w14:paraId="5C8208F1" w14:textId="0E05F845" w:rsidR="00FC37CD" w:rsidRPr="00A71372" w:rsidRDefault="00FC37CD" w:rsidP="00FC37CD">
      <w:pPr>
        <w:pStyle w:val="BodyText"/>
      </w:pPr>
      <w:r w:rsidRPr="00FC37CD">
        <w:t>What are the trends of this movement?</w:t>
      </w:r>
    </w:p>
    <w:p w14:paraId="78759F15" w14:textId="53364EA1" w:rsidR="00FC37CD" w:rsidRPr="00A71372" w:rsidRDefault="00FC37CD" w:rsidP="00FC37CD">
      <w:pPr>
        <w:pStyle w:val="BodyText"/>
      </w:pPr>
      <w:r>
        <w:t xml:space="preserve">What are the </w:t>
      </w:r>
      <w:r w:rsidRPr="00FC37CD">
        <w:t>causes of this movement?</w:t>
      </w:r>
    </w:p>
    <w:p w14:paraId="47E174AB" w14:textId="39BEDEED" w:rsidR="00FC37CD" w:rsidRPr="00A71372" w:rsidRDefault="00FC37CD" w:rsidP="00A71372">
      <w:pPr>
        <w:pStyle w:val="BodyText"/>
      </w:pPr>
      <w:r w:rsidRPr="00FC37CD">
        <w:t>What are the consequences of this movement?</w:t>
      </w:r>
    </w:p>
    <w:p w14:paraId="7071B74F" w14:textId="34C199CF" w:rsidR="00DF296D" w:rsidRPr="00A71372" w:rsidRDefault="00DF296D" w:rsidP="00A71372">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641ADDD7" w14:textId="77777777" w:rsidR="00DF296D" w:rsidRPr="00567BC2" w:rsidRDefault="00DF296D" w:rsidP="001920D4">
      <w:pPr>
        <w:pStyle w:val="Default"/>
        <w:spacing w:line="360" w:lineRule="auto"/>
        <w:jc w:val="both"/>
        <w:rPr>
          <w:sz w:val="23"/>
          <w:szCs w:val="23"/>
        </w:rPr>
      </w:pPr>
    </w:p>
    <w:p w14:paraId="3863A546" w14:textId="1323311B" w:rsidR="00567BC2" w:rsidRPr="00A71372" w:rsidRDefault="00AE392B" w:rsidP="00A71372">
      <w:pPr>
        <w:pStyle w:val="Heading2"/>
      </w:pPr>
      <w:bookmarkStart w:id="4" w:name="_Toc216936131"/>
      <w:r w:rsidRPr="00A71372">
        <w:lastRenderedPageBreak/>
        <w:t>1.3</w:t>
      </w:r>
      <w:r w:rsidR="00307DFD" w:rsidRPr="00A71372">
        <w:t xml:space="preserve"> </w:t>
      </w:r>
      <w:r w:rsidR="00DF296D" w:rsidRPr="00A71372">
        <w:t>Objectives of the Study</w:t>
      </w:r>
      <w:bookmarkEnd w:id="4"/>
      <w:r w:rsidR="00DF296D" w:rsidRPr="00A71372">
        <w:t xml:space="preserve"> </w:t>
      </w:r>
    </w:p>
    <w:p w14:paraId="75BB0A8E" w14:textId="5D391601" w:rsidR="0075230F" w:rsidRDefault="002C3788" w:rsidP="00B91227">
      <w:pPr>
        <w:pStyle w:val="BodyText"/>
      </w:pPr>
      <w:r>
        <w:t xml:space="preserve">The general objective of the study is to assess </w:t>
      </w:r>
      <w:r w:rsidR="00DF296D" w:rsidRPr="00235E9C">
        <w:t>the status, trends an</w:t>
      </w:r>
      <w:r>
        <w:t>d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75230F">
        <w:t>ur</w:t>
      </w:r>
      <w:proofErr w:type="spellEnd"/>
      <w:r w:rsidR="0075230F">
        <w:t xml:space="preserve"> municipality of ward no. 9.</w:t>
      </w:r>
    </w:p>
    <w:p w14:paraId="477834CA" w14:textId="3A79516F" w:rsidR="00DF296D" w:rsidRPr="00C73C3E" w:rsidRDefault="000F2EE4" w:rsidP="009027A9">
      <w:pPr>
        <w:pStyle w:val="Default"/>
        <w:numPr>
          <w:ilvl w:val="0"/>
          <w:numId w:val="12"/>
        </w:numPr>
        <w:spacing w:before="240" w:line="360" w:lineRule="auto"/>
        <w:jc w:val="both"/>
      </w:pPr>
      <w:r w:rsidRPr="00C73C3E">
        <w:t xml:space="preserve">To identify </w:t>
      </w:r>
      <w:r w:rsidR="00DF296D" w:rsidRPr="00C73C3E">
        <w:t>the</w:t>
      </w:r>
      <w:r w:rsidR="003569B1" w:rsidRPr="00C73C3E">
        <w:t xml:space="preserve"> main causes of </w:t>
      </w:r>
      <w:r w:rsidR="00821874" w:rsidRPr="00C73C3E">
        <w:t>immigration</w:t>
      </w:r>
      <w:r w:rsidR="003569B1" w:rsidRPr="00C73C3E">
        <w:t xml:space="preserve"> of </w:t>
      </w:r>
      <w:r w:rsidR="00810C0C" w:rsidRPr="00C73C3E">
        <w:t>people.</w:t>
      </w:r>
      <w:r w:rsidR="00DF296D" w:rsidRPr="00C73C3E">
        <w:t xml:space="preserve"> </w:t>
      </w:r>
    </w:p>
    <w:p w14:paraId="27390A36" w14:textId="6D880D2A" w:rsidR="0075230F" w:rsidRPr="00C73C3E" w:rsidRDefault="003569B1" w:rsidP="009027A9">
      <w:pPr>
        <w:pStyle w:val="Default"/>
        <w:numPr>
          <w:ilvl w:val="0"/>
          <w:numId w:val="12"/>
        </w:numPr>
        <w:spacing w:before="240" w:line="360" w:lineRule="auto"/>
        <w:jc w:val="both"/>
      </w:pPr>
      <w:r w:rsidRPr="00C73C3E">
        <w:t xml:space="preserve">To </w:t>
      </w:r>
      <w:r w:rsidR="00EA7A8D" w:rsidRPr="00C73C3E">
        <w:t>analyze</w:t>
      </w:r>
      <w:r w:rsidRPr="00C73C3E">
        <w:t xml:space="preserve"> demographic migration trend</w:t>
      </w:r>
      <w:r w:rsidR="00AA5948" w:rsidRPr="00C73C3E">
        <w:t>s.</w:t>
      </w:r>
    </w:p>
    <w:p w14:paraId="3AF95A97" w14:textId="7F3DD9AC" w:rsidR="0075230F" w:rsidRPr="00C73C3E" w:rsidRDefault="001C5DDF" w:rsidP="009027A9">
      <w:pPr>
        <w:pStyle w:val="Default"/>
        <w:numPr>
          <w:ilvl w:val="0"/>
          <w:numId w:val="12"/>
        </w:numPr>
        <w:spacing w:before="240" w:line="360" w:lineRule="auto"/>
        <w:jc w:val="both"/>
      </w:pPr>
      <w:r w:rsidRPr="00C73C3E">
        <w:t>To examin</w:t>
      </w:r>
      <w:r w:rsidR="003569B1" w:rsidRPr="00C73C3E">
        <w:t>e causes and c</w:t>
      </w:r>
      <w:r w:rsidR="00AA5948" w:rsidRPr="00C73C3E">
        <w:t>onsequences of</w:t>
      </w:r>
      <w:r w:rsidR="00537B50" w:rsidRPr="00C73C3E">
        <w:t xml:space="preserve"> immigration</w:t>
      </w:r>
      <w:r w:rsidR="00AA5948" w:rsidRPr="00C73C3E">
        <w:t xml:space="preserve"> </w:t>
      </w:r>
    </w:p>
    <w:p w14:paraId="1CE99DCB" w14:textId="07E9C322" w:rsidR="00C50E92" w:rsidRPr="00C93BB6" w:rsidRDefault="00CC6D63" w:rsidP="00CC6D63">
      <w:pPr>
        <w:pStyle w:val="Heading2"/>
      </w:pPr>
      <w:bookmarkStart w:id="5" w:name="_Toc216936132"/>
      <w:r w:rsidRPr="00CC6D63">
        <w:t>1</w:t>
      </w:r>
      <w:r w:rsidR="00C830DB" w:rsidRPr="00C93BB6">
        <w:t xml:space="preserve">.4 </w:t>
      </w:r>
      <w:r>
        <w:t>Significance</w:t>
      </w:r>
      <w:r w:rsidR="00C830DB" w:rsidRPr="00C93BB6">
        <w:t xml:space="preserve"> of the S</w:t>
      </w:r>
      <w:r w:rsidR="00C50E92" w:rsidRPr="00C93BB6">
        <w:t>tudy</w:t>
      </w:r>
      <w:bookmarkEnd w:id="5"/>
    </w:p>
    <w:p w14:paraId="7EF7E861" w14:textId="77777777" w:rsidR="00B863BD" w:rsidRDefault="00E94A25" w:rsidP="00C93BB6">
      <w:pPr>
        <w:pStyle w:val="BodyText"/>
        <w:rPr>
          <w:rFonts w:eastAsia="Times New Roman"/>
          <w:lang w:eastAsia="en-US"/>
          <w14:ligatures w14:val="none"/>
        </w:rPr>
      </w:pPr>
      <w:r w:rsidRPr="00235E9C">
        <w:t>This study is related to the investigating the causes and consequences as well as socio economic and demographic characteristics o</w:t>
      </w:r>
      <w:r w:rsidR="00B863BD">
        <w:t>f migrants in the study area.</w:t>
      </w:r>
      <w:r w:rsidR="00B863BD" w:rsidRPr="00B863BD">
        <w:rPr>
          <w:rFonts w:eastAsia="Times New Roman"/>
          <w:lang w:eastAsia="en-US"/>
          <w14:ligatures w14:val="none"/>
        </w:rPr>
        <w:t xml:space="preserve"> </w:t>
      </w:r>
    </w:p>
    <w:p w14:paraId="3C9D4672" w14:textId="6F3D4FFA" w:rsidR="00B863BD" w:rsidRPr="00B863BD" w:rsidRDefault="00B863BD" w:rsidP="00C93BB6">
      <w:pPr>
        <w:pStyle w:val="BodyText"/>
      </w:pPr>
      <w:r w:rsidRPr="00B863BD">
        <w:t xml:space="preserve">This study investigates the causes and consequences, as well as the socioeconomic and demographic characteristics of migrants in the study area. Understanding these factors is essential for explaining the patterns and impacts of </w:t>
      </w:r>
      <w:r w:rsidR="00821874">
        <w:t>immigration</w:t>
      </w:r>
      <w:r w:rsidRPr="00B863BD">
        <w:t xml:space="preserve"> in the context of rapid urban change.</w:t>
      </w:r>
    </w:p>
    <w:p w14:paraId="78A458C1" w14:textId="60EA66C2" w:rsidR="00B863BD" w:rsidRPr="00B863BD" w:rsidRDefault="00B863BD" w:rsidP="00C93BB6">
      <w:pPr>
        <w:pStyle w:val="BodyText"/>
      </w:pPr>
      <w:r w:rsidRPr="00B863BD">
        <w:t xml:space="preserve">The study has significance at both theoretical and applied levels. At the theoretical level, it contributes to existing literature by examining the demographic trends and underlying drivers of </w:t>
      </w:r>
      <w:r w:rsidR="00821874">
        <w:t>immigration</w:t>
      </w:r>
      <w:r w:rsidRPr="00B863BD">
        <w:t xml:space="preserve">. At the applied level, the findings provide practical insights for planners, policymakers, and development professionals to better address the causes and consequences of </w:t>
      </w:r>
      <w:r w:rsidR="00821874">
        <w:t>immigration</w:t>
      </w:r>
      <w:r w:rsidRPr="00B863BD">
        <w:t xml:space="preserve"> and to promote improved living conditions.</w:t>
      </w:r>
    </w:p>
    <w:p w14:paraId="53EDE00B" w14:textId="74A7C515" w:rsidR="00B863BD" w:rsidRPr="00B863BD" w:rsidRDefault="00B863BD" w:rsidP="00C93BB6">
      <w:pPr>
        <w:pStyle w:val="BodyText"/>
      </w:pPr>
      <w:r w:rsidRPr="00B863BD">
        <w:t xml:space="preserve">By identifying the major causes and consequences of </w:t>
      </w:r>
      <w:r w:rsidR="00821874">
        <w:t>immigration</w:t>
      </w:r>
      <w:r w:rsidRPr="00B863BD">
        <w:t>, the study supports the development of appropriate planning and policy responses. The findings are expected to assist planners and development practitioners in designing targeted interventions that respond to the challenges and opportunities created by population movement.</w:t>
      </w:r>
    </w:p>
    <w:p w14:paraId="67B8F09E" w14:textId="432ECC83" w:rsidR="00B863BD" w:rsidRPr="00B863BD" w:rsidRDefault="00B863BD" w:rsidP="00C93BB6">
      <w:pPr>
        <w:pStyle w:val="BodyText"/>
      </w:pPr>
      <w:r w:rsidRPr="00B863BD">
        <w:t xml:space="preserve">Furthermore, the study highlights the specific dynamics of </w:t>
      </w:r>
      <w:r w:rsidR="00821874">
        <w:t>immigration</w:t>
      </w:r>
      <w:r w:rsidRPr="00B863BD">
        <w:t xml:space="preserve"> within the study area. In light of the findings, new perspectives may be identified to enhance public participation and accelerate sustainable urban development.</w:t>
      </w:r>
    </w:p>
    <w:p w14:paraId="3CF3C972" w14:textId="512BAE06" w:rsidR="00B863BD" w:rsidRDefault="00B863BD" w:rsidP="00CC6D63">
      <w:pPr>
        <w:pStyle w:val="BodyText"/>
        <w:ind w:firstLine="0"/>
      </w:pPr>
      <w:r w:rsidRPr="00B863BD">
        <w:lastRenderedPageBreak/>
        <w:t>Finally, this study provides a useful reference for academics and researchers and may serve as a foundation for further research on migration and urban development.</w:t>
      </w:r>
    </w:p>
    <w:p w14:paraId="13BFF892" w14:textId="5EBF6DC4" w:rsidR="00821874" w:rsidRPr="00C93BB6" w:rsidRDefault="00821874" w:rsidP="00C93BB6">
      <w:pPr>
        <w:pStyle w:val="Heading2"/>
      </w:pPr>
      <w:bookmarkStart w:id="6" w:name="_Toc216936133"/>
      <w:r w:rsidRPr="00C93BB6">
        <w:t>1.5 Limitations of the study</w:t>
      </w:r>
      <w:bookmarkEnd w:id="6"/>
    </w:p>
    <w:p w14:paraId="70E2E226" w14:textId="5EF3DB94" w:rsidR="00821874" w:rsidRPr="002235DC" w:rsidRDefault="00821874" w:rsidP="00CC6D63">
      <w:pPr>
        <w:pStyle w:val="BodyText"/>
        <w:ind w:firstLine="0"/>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4C3BB22E" w14:textId="73462C08" w:rsidR="00E92AE4" w:rsidRPr="002235DC" w:rsidRDefault="00E92AE4" w:rsidP="00CC6D63">
      <w:pPr>
        <w:pStyle w:val="BodyText"/>
        <w:ind w:firstLine="0"/>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1C1D39FB" w14:textId="7AFCCAB5" w:rsidR="00FC4601" w:rsidRDefault="00FC4601" w:rsidP="00FC4601">
      <w:pPr>
        <w:pStyle w:val="Default"/>
        <w:spacing w:line="360" w:lineRule="auto"/>
        <w:jc w:val="both"/>
        <w:rPr>
          <w:sz w:val="22"/>
          <w:szCs w:val="22"/>
        </w:rPr>
      </w:pPr>
    </w:p>
    <w:p w14:paraId="4EF96A94" w14:textId="4C1E0FA3" w:rsidR="00FC4601" w:rsidRPr="00A22D15" w:rsidRDefault="00FC4601" w:rsidP="00A22D15">
      <w:pPr>
        <w:pStyle w:val="Heading2"/>
      </w:pPr>
      <w:bookmarkStart w:id="7" w:name="_Toc216936134"/>
      <w:r w:rsidRPr="00A22D15">
        <w:t>1.6 Organization of the Study</w:t>
      </w:r>
      <w:bookmarkEnd w:id="7"/>
    </w:p>
    <w:p w14:paraId="384ACEF6" w14:textId="589769A3" w:rsidR="00FC4601" w:rsidRPr="00A22D15" w:rsidRDefault="00FC4601" w:rsidP="00CC6D63">
      <w:pPr>
        <w:pStyle w:val="BodyText"/>
        <w:ind w:firstLine="0"/>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CC6D63" w:rsidRPr="00A22D15">
        <w:t xml:space="preserve">study. </w:t>
      </w:r>
      <w:r w:rsidR="00CC6D63" w:rsidRPr="00A22D15">
        <w:softHyphen/>
      </w:r>
    </w:p>
    <w:p w14:paraId="0484648A" w14:textId="0E2786AC" w:rsidR="00AE392B" w:rsidRDefault="00AE392B" w:rsidP="00B863BD">
      <w:pPr>
        <w:pStyle w:val="Default"/>
        <w:spacing w:line="360" w:lineRule="auto"/>
        <w:ind w:firstLine="720"/>
        <w:jc w:val="both"/>
        <w:rPr>
          <w:sz w:val="22"/>
          <w:szCs w:val="22"/>
        </w:rPr>
      </w:pPr>
      <w:r>
        <w:rPr>
          <w:sz w:val="22"/>
          <w:szCs w:val="22"/>
        </w:rPr>
        <w:lastRenderedPageBreak/>
        <w:br w:type="page"/>
      </w:r>
    </w:p>
    <w:p w14:paraId="2F9C0418" w14:textId="277B0ADB" w:rsidR="00AE392B" w:rsidRPr="00F20E34" w:rsidRDefault="00CC6D63" w:rsidP="00F20E34">
      <w:pPr>
        <w:pStyle w:val="Heading1"/>
        <w:rPr>
          <w:rStyle w:val="Strong"/>
          <w:b/>
          <w:bCs w:val="0"/>
        </w:rPr>
      </w:pPr>
      <w:bookmarkStart w:id="8" w:name="_Toc216936135"/>
      <w:r>
        <w:rPr>
          <w:rStyle w:val="Strong"/>
          <w:b/>
          <w:bCs w:val="0"/>
        </w:rPr>
        <w:lastRenderedPageBreak/>
        <w:t>Chapter-</w:t>
      </w:r>
      <w:r w:rsidR="00A433AB" w:rsidRPr="00F20E34">
        <w:rPr>
          <w:rStyle w:val="Strong"/>
          <w:b/>
          <w:bCs w:val="0"/>
        </w:rPr>
        <w:t>Two</w:t>
      </w:r>
      <w:bookmarkEnd w:id="8"/>
    </w:p>
    <w:p w14:paraId="01A6F290" w14:textId="593F85C0" w:rsidR="004450CA" w:rsidRPr="00F20E34" w:rsidRDefault="004450CA" w:rsidP="00F20E34">
      <w:pPr>
        <w:pStyle w:val="Heading1"/>
        <w:rPr>
          <w:rStyle w:val="Strong"/>
          <w:b/>
          <w:bCs w:val="0"/>
        </w:rPr>
      </w:pPr>
      <w:bookmarkStart w:id="9" w:name="_Toc216936136"/>
      <w:r w:rsidRPr="00F20E34">
        <w:rPr>
          <w:rStyle w:val="Strong"/>
          <w:b/>
          <w:bCs w:val="0"/>
        </w:rPr>
        <w:t>Literature Review</w:t>
      </w:r>
      <w:bookmarkEnd w:id="9"/>
    </w:p>
    <w:p w14:paraId="5F351C61" w14:textId="0EEA4754" w:rsidR="00235E9C" w:rsidRPr="00F20E34" w:rsidRDefault="00E94A25" w:rsidP="00F20E34">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F20E34">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2D79C928" w:rsidR="00235E9C" w:rsidRPr="00F20E34" w:rsidRDefault="00FC1EA7" w:rsidP="00F20E34">
      <w:pPr>
        <w:pStyle w:val="BodyText"/>
      </w:pPr>
      <w:r w:rsidRPr="00F20E34">
        <w:softHyphen/>
      </w:r>
      <w:r w:rsidRPr="00F20E34">
        <w:softHyphen/>
      </w:r>
      <w:r w:rsidR="003C5E81" w:rsidRPr="00F20E34">
        <w:tab/>
      </w:r>
      <w:r w:rsidR="00FA611F">
        <w:rPr>
          <w:noProof/>
        </w:rPr>
        <w:t>Ravenstein (1885)</w:t>
      </w:r>
      <w:r w:rsidR="00FA611F">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Revenstein</w:t>
      </w:r>
      <w:proofErr w:type="spellEnd"/>
      <w:r w:rsidR="00E94A25" w:rsidRPr="00F20E34">
        <w:t xml:space="preserve"> </w:t>
      </w:r>
      <w:r w:rsidR="00862726" w:rsidRPr="00F20E34">
        <w:t>“Law</w:t>
      </w:r>
      <w:r w:rsidR="00E94A25" w:rsidRPr="00F20E34">
        <w:t xml:space="preserve"> of migration” states that mig</w:t>
      </w:r>
      <w:r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0D21551E" w:rsidR="004450CA" w:rsidRPr="00F20E34" w:rsidRDefault="00257A7C" w:rsidP="00F20E34">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w:t>
      </w:r>
      <w:proofErr w:type="spellStart"/>
      <w:r w:rsidR="004450CA" w:rsidRPr="00F20E34">
        <w:t>Zipf</w:t>
      </w:r>
      <w:proofErr w:type="spellEnd"/>
      <w:r w:rsidR="004450CA" w:rsidRPr="00F20E34">
        <w:t xml:space="preserve"> was agreed with </w:t>
      </w:r>
      <w:proofErr w:type="spellStart"/>
      <w:r w:rsidR="004450CA" w:rsidRPr="00F20E34">
        <w:t>Revensteins</w:t>
      </w:r>
      <w:proofErr w:type="spellEnd"/>
      <w:r w:rsidR="004450CA" w:rsidRPr="00F20E34">
        <w:t>‟ view regarding to irritation. Gravity Model m=a* u/v, where 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Revenstein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Revenstein‟s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F20E34">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w:t>
      </w:r>
      <w:proofErr w:type="spellStart"/>
      <w:r w:rsidR="004450CA" w:rsidRPr="00F20E34">
        <w:t>Terai</w:t>
      </w:r>
      <w:proofErr w:type="spellEnd"/>
      <w:r w:rsidR="004450CA" w:rsidRPr="00F20E34">
        <w:t xml:space="preserve"> were found as the pull factors. </w:t>
      </w:r>
      <w:r w:rsidR="00862726" w:rsidRPr="00F20E34">
        <w:t>Facilities</w:t>
      </w:r>
      <w:r w:rsidR="004450CA" w:rsidRPr="00F20E34">
        <w:t xml:space="preserve">, presence of friends and relatives in the </w:t>
      </w:r>
      <w:proofErr w:type="spellStart"/>
      <w:r w:rsidR="004450CA" w:rsidRPr="00F20E34">
        <w:t>Terai</w:t>
      </w:r>
      <w:proofErr w:type="spellEnd"/>
      <w:r w:rsidR="004450CA" w:rsidRPr="00F20E34">
        <w:t xml:space="preserve"> were found as the pull factors.</w:t>
      </w:r>
    </w:p>
    <w:p w14:paraId="0E07D63D" w14:textId="77777777" w:rsidR="00235E9C" w:rsidRPr="00F20E34" w:rsidRDefault="004450CA" w:rsidP="00F20E34">
      <w:pPr>
        <w:pStyle w:val="BodyText"/>
      </w:pPr>
      <w:r w:rsidRPr="00F20E34">
        <w:t xml:space="preserve">K.C. (1998) studied the micro and macro level of rural analysis. Formal migration in Nepal based on data of Population Census 1961 and 1971 concluded that differentials in </w:t>
      </w:r>
      <w:r w:rsidRPr="00F20E34">
        <w:lastRenderedPageBreak/>
        <w:t xml:space="preserve">income derived from the agriculture government resettlement project in </w:t>
      </w:r>
      <w:proofErr w:type="spellStart"/>
      <w:r w:rsidRPr="00F20E34">
        <w:t>Terai</w:t>
      </w:r>
      <w:proofErr w:type="spellEnd"/>
      <w:r w:rsidRPr="00F20E34">
        <w:t>,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F20E34">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F20E34">
      <w:pPr>
        <w:pStyle w:val="BodyText"/>
      </w:pPr>
      <w:r>
        <w:t>D</w:t>
      </w:r>
      <w:r w:rsidR="004450CA" w:rsidRPr="00F20E34">
        <w:t xml:space="preserve">uring the time of Maoist insurgency people migrated from hill to </w:t>
      </w:r>
      <w:proofErr w:type="spellStart"/>
      <w:r w:rsidR="004450CA" w:rsidRPr="00F20E34">
        <w:t>Terai</w:t>
      </w:r>
      <w:proofErr w:type="spellEnd"/>
      <w:r>
        <w:t xml:space="preserve"> (</w:t>
      </w:r>
      <w:proofErr w:type="spellStart"/>
      <w:r>
        <w:t>Niroula</w:t>
      </w:r>
      <w:proofErr w:type="spellEnd"/>
      <w:r>
        <w:t>, 2016)</w:t>
      </w:r>
      <w:r w:rsidR="004450CA" w:rsidRPr="00F20E34">
        <w:t xml:space="preserve">. Other factors, which accelerated this process, were probably the population pressure creation of infrastructure and concentration of development activities that created opportunities for employment in the </w:t>
      </w:r>
      <w:proofErr w:type="spellStart"/>
      <w:r w:rsidR="004450CA" w:rsidRPr="00F20E34">
        <w:t>Terai</w:t>
      </w:r>
      <w:proofErr w:type="spellEnd"/>
      <w:r w:rsidR="004450CA" w:rsidRPr="00F20E34">
        <w:t>. As a result, there are considerable changes in demographic, socio-economic and environmental condition both at the origin and destination.</w:t>
      </w:r>
    </w:p>
    <w:p w14:paraId="341A82A2" w14:textId="5A5E5CE4" w:rsidR="00235E9C" w:rsidRPr="00F20E34" w:rsidRDefault="004450CA" w:rsidP="00F20E34">
      <w:pPr>
        <w:pStyle w:val="BodyText"/>
      </w:pPr>
      <w:proofErr w:type="spellStart"/>
      <w:r w:rsidRPr="00F20E34">
        <w:t>Mobunjunje</w:t>
      </w:r>
      <w:proofErr w:type="spellEnd"/>
      <w:r w:rsidRPr="00F20E34">
        <w:t xml:space="preserve"> (1970) applied a concept of system theory in the system of rural to urban migration operates having economic, social, technological and government component. He attempted to relate </w:t>
      </w:r>
      <w:r w:rsidR="00810C0C" w:rsidRPr="00F20E34">
        <w:t>trends,</w:t>
      </w:r>
      <w:r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F20E34">
      <w:pPr>
        <w:pStyle w:val="BodyText"/>
      </w:pPr>
      <w:r w:rsidRPr="00F20E34">
        <w:t xml:space="preserve">Another study done by </w:t>
      </w:r>
      <w:proofErr w:type="spellStart"/>
      <w:r w:rsidR="00E42919">
        <w:t>Gurung</w:t>
      </w:r>
      <w:proofErr w:type="spellEnd"/>
      <w:r w:rsidR="00E42919">
        <w:t xml:space="preserve"> </w:t>
      </w:r>
      <w:r w:rsidRPr="00F20E34">
        <w:t xml:space="preserve">(1974) was on planned resettlement in western </w:t>
      </w:r>
      <w:proofErr w:type="spellStart"/>
      <w:r w:rsidRPr="00F20E34">
        <w:t>Terai</w:t>
      </w:r>
      <w:proofErr w:type="spellEnd"/>
      <w:r w:rsidRPr="00F20E34">
        <w:t xml:space="preserve">. It was based on survey of </w:t>
      </w:r>
      <w:proofErr w:type="spellStart"/>
      <w:r w:rsidRPr="00F20E34">
        <w:t>Banke</w:t>
      </w:r>
      <w:proofErr w:type="spellEnd"/>
      <w:r w:rsidRPr="00F20E34">
        <w:t xml:space="preserve"> and </w:t>
      </w:r>
      <w:proofErr w:type="spellStart"/>
      <w:r w:rsidRPr="00F20E34">
        <w:t>Bardiya</w:t>
      </w:r>
      <w:proofErr w:type="spellEnd"/>
      <w:r w:rsidRPr="00F20E34">
        <w:t xml:space="preserve">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F20E34">
      <w:pPr>
        <w:pStyle w:val="BodyText"/>
      </w:pPr>
      <w:proofErr w:type="spellStart"/>
      <w:r w:rsidRPr="00F20E34">
        <w:lastRenderedPageBreak/>
        <w:t>Subedi</w:t>
      </w:r>
      <w:proofErr w:type="spellEnd"/>
      <w:r w:rsidRPr="00F20E34">
        <w:t xml:space="preserve"> (1996) studied on population growth and migration in Kathmandu city in which he concluded the internal and international migration are the main factors to increase population in Kathmandu city.</w:t>
      </w:r>
    </w:p>
    <w:p w14:paraId="5E79ED05" w14:textId="687E7BF6" w:rsidR="00235E9C" w:rsidRPr="00F20E34" w:rsidRDefault="005C56E5" w:rsidP="00F20E34">
      <w:pPr>
        <w:pStyle w:val="BodyText"/>
      </w:pPr>
      <w:r>
        <w:t xml:space="preserve"> </w:t>
      </w:r>
      <w:proofErr w:type="gramStart"/>
      <w:r>
        <w:t>KC</w:t>
      </w:r>
      <w:r w:rsidR="004450CA" w:rsidRPr="00F20E34">
        <w:t>(</w:t>
      </w:r>
      <w:proofErr w:type="gramEnd"/>
      <w:r w:rsidR="004450CA" w:rsidRPr="00F20E34">
        <w:t>1993) studied urbanization and migration in Nepal in which that concluded that international migration involving unrestricted emigration and immigration can be detrimental to the national interest but that should be beneficial if it is regulated properly.</w:t>
      </w:r>
    </w:p>
    <w:p w14:paraId="6DAC764A" w14:textId="0DFF9A41" w:rsidR="00383BB1" w:rsidRPr="006941F6" w:rsidRDefault="00383BB1" w:rsidP="006941F6">
      <w:pPr>
        <w:pStyle w:val="Heading2"/>
      </w:pPr>
      <w:bookmarkStart w:id="10" w:name="_Toc216936137"/>
      <w:r w:rsidRPr="006941F6">
        <w:t>2.1 Theoretical Review</w:t>
      </w:r>
      <w:bookmarkEnd w:id="10"/>
    </w:p>
    <w:p w14:paraId="0C42D3BF" w14:textId="77777777" w:rsidR="00383BB1" w:rsidRDefault="00383BB1" w:rsidP="006941F6">
      <w:pPr>
        <w:pStyle w:val="BodyText"/>
      </w:pPr>
      <w:r>
        <w:t xml:space="preserve">Migration is a complex phenomenon influenced by economic, social, and environmental factors. Several theories have been developed to explain the process of migration. </w:t>
      </w:r>
      <w:proofErr w:type="spellStart"/>
      <w:r>
        <w:t>Revenstein</w:t>
      </w:r>
      <w:proofErr w:type="spellEnd"/>
      <w:r>
        <w:t xml:space="preserve"> (1885), known as the father of migration studies, introduced the concept of migration streams and counter-streams,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w:t>
      </w:r>
      <w:proofErr w:type="spellStart"/>
      <w:r>
        <w:t>Zipf</w:t>
      </w:r>
      <w:proofErr w:type="spellEnd"/>
      <w:r>
        <w:t xml:space="preserve"> (1964) proposed the Gravitational Theory, suggesting that the number of migrants between two areas is directly proportional to their populations and inversely proportional to the distance separating them. </w:t>
      </w:r>
      <w:proofErr w:type="spellStart"/>
      <w:r>
        <w:t>Todaro</w:t>
      </w:r>
      <w:proofErr w:type="spellEnd"/>
      <w:r>
        <w:t xml:space="preserve">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t>Sankhu</w:t>
      </w:r>
      <w:proofErr w:type="spellEnd"/>
      <w:r>
        <w:t>.</w:t>
      </w:r>
    </w:p>
    <w:p w14:paraId="2BFD4A4D" w14:textId="77777777" w:rsidR="00383BB1" w:rsidRDefault="00383BB1" w:rsidP="006941F6">
      <w:pPr>
        <w:pStyle w:val="Heading2"/>
      </w:pPr>
      <w:bookmarkStart w:id="11" w:name="_Toc216936138"/>
      <w:r>
        <w:t>2.2 Empirical Review</w:t>
      </w:r>
      <w:bookmarkEnd w:id="11"/>
    </w:p>
    <w:p w14:paraId="2F1826F1" w14:textId="77777777" w:rsidR="00383BB1" w:rsidRPr="006941F6" w:rsidRDefault="00383BB1" w:rsidP="006941F6">
      <w:pPr>
        <w:pStyle w:val="BodyText"/>
      </w:pPr>
      <w:r w:rsidRPr="006941F6">
        <w:t xml:space="preserve">Empirical studies in Nepal and similar contexts provide insights into migration trends and consequences. CEDA (1977) observed that over 50 percent of migrants in Kathmandu were aged 20–30 years, with economic opportunities being the primary cause. </w:t>
      </w:r>
      <w:proofErr w:type="spellStart"/>
      <w:r w:rsidRPr="006941F6">
        <w:t>Gurung</w:t>
      </w:r>
      <w:proofErr w:type="spellEnd"/>
      <w:r w:rsidRPr="006941F6">
        <w:t xml:space="preserve"> (1984) identified population pressure, land scarcity, and environmental stress in the hills as push factors, and fertile land, government incentives, and social networks in the </w:t>
      </w:r>
      <w:proofErr w:type="spellStart"/>
      <w:r w:rsidRPr="006941F6">
        <w:lastRenderedPageBreak/>
        <w:t>Terai</w:t>
      </w:r>
      <w:proofErr w:type="spellEnd"/>
      <w:r w:rsidRPr="006941F6">
        <w:t xml:space="preserve"> as pull factors. K.C. (1998) analyzed both micro and macro-level determinants of migration, including literacy, age distribution, family kinship, and government resettlement projects. </w:t>
      </w:r>
      <w:proofErr w:type="spellStart"/>
      <w:r w:rsidRPr="006941F6">
        <w:t>Kunwar</w:t>
      </w:r>
      <w:proofErr w:type="spellEnd"/>
      <w:r w:rsidRPr="006941F6">
        <w:t xml:space="preserve"> (2015) applied multivariate analysis and found that low productivity and insufficient land prompted migration, while availability of facilities and presence of relatives influenced the decision to move. </w:t>
      </w:r>
      <w:proofErr w:type="spellStart"/>
      <w:r w:rsidRPr="006941F6">
        <w:t>Niroula</w:t>
      </w:r>
      <w:proofErr w:type="spellEnd"/>
      <w:r w:rsidRPr="006941F6">
        <w:t xml:space="preserve"> (2016) noted that during the Maoist insurgency, migration from hills to </w:t>
      </w:r>
      <w:proofErr w:type="spellStart"/>
      <w:r w:rsidRPr="006941F6">
        <w:t>Terai</w:t>
      </w:r>
      <w:proofErr w:type="spellEnd"/>
      <w:r w:rsidRPr="006941F6">
        <w:t xml:space="preserve">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39464511" w14:textId="77777777" w:rsidR="00383BB1" w:rsidRDefault="00383BB1" w:rsidP="00901C92">
      <w:pPr>
        <w:pStyle w:val="Heading2"/>
      </w:pPr>
      <w:bookmarkStart w:id="12" w:name="_Toc216936139"/>
      <w:r>
        <w:t>2.3 Policy Review</w:t>
      </w:r>
      <w:bookmarkEnd w:id="12"/>
    </w:p>
    <w:p w14:paraId="57D48181" w14:textId="4393943E" w:rsidR="00383BB1" w:rsidRDefault="00383BB1" w:rsidP="00901C92">
      <w:pPr>
        <w:pStyle w:val="BodyText"/>
      </w:pPr>
      <w:r>
        <w:t xml:space="preserve">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w:t>
      </w:r>
      <w:proofErr w:type="spellStart"/>
      <w:r>
        <w:t>Terai</w:t>
      </w:r>
      <w:proofErr w:type="spellEnd"/>
      <w:r>
        <w:t xml:space="preserve"> (</w:t>
      </w:r>
      <w:proofErr w:type="spellStart"/>
      <w:r w:rsidR="004B5D14">
        <w:t>Gurung</w:t>
      </w:r>
      <w:proofErr w:type="spellEnd"/>
      <w:r>
        <w:t>,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3" w:name="_Toc216936140"/>
      <w:r>
        <w:t>2.4 Research Gap</w:t>
      </w:r>
      <w:bookmarkEnd w:id="13"/>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4" w:name="_Toc216936141"/>
      <w:r w:rsidRPr="00901C92">
        <w:lastRenderedPageBreak/>
        <w:t>2.5 Conceptual Framework</w:t>
      </w:r>
      <w:bookmarkEnd w:id="14"/>
    </w:p>
    <w:p w14:paraId="0EBEA3D4" w14:textId="3A93927D" w:rsidR="00383BB1" w:rsidRDefault="00AE41CB" w:rsidP="00901C92">
      <w:pPr>
        <w:pStyle w:val="BodyText"/>
      </w:pPr>
      <w:r>
        <w:rPr>
          <w:noProof/>
          <w:lang w:eastAsia="en-US"/>
        </w:rPr>
        <mc:AlternateContent>
          <mc:Choice Requires="wps">
            <w:drawing>
              <wp:anchor distT="45720" distB="45720" distL="114300" distR="114300" simplePos="0" relativeHeight="251659264" behindDoc="0" locked="0" layoutInCell="1" allowOverlap="1" wp14:anchorId="45E0E053" wp14:editId="45C34180">
                <wp:simplePos x="0" y="0"/>
                <wp:positionH relativeFrom="column">
                  <wp:posOffset>0</wp:posOffset>
                </wp:positionH>
                <wp:positionV relativeFrom="paragraph">
                  <wp:posOffset>1076325</wp:posOffset>
                </wp:positionV>
                <wp:extent cx="1402080" cy="784860"/>
                <wp:effectExtent l="0" t="0" r="26670" b="1524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2080" cy="784860"/>
                        </a:xfrm>
                        <a:prstGeom prst="rect">
                          <a:avLst/>
                        </a:prstGeom>
                        <a:solidFill>
                          <a:srgbClr val="FFFFFF"/>
                        </a:solidFill>
                        <a:ln w="9525">
                          <a:solidFill>
                            <a:srgbClr val="000000"/>
                          </a:solidFill>
                          <a:miter lim="800000"/>
                          <a:headEnd/>
                          <a:tailEnd/>
                        </a:ln>
                      </wps:spPr>
                      <wps:txbx>
                        <w:txbxContent>
                          <w:p w14:paraId="7F9AB3C1" w14:textId="51376331" w:rsidR="00A90A63" w:rsidRPr="00A90A63" w:rsidRDefault="00A90A63">
                            <w:pPr>
                              <w:rPr>
                                <w:sz w:val="22"/>
                                <w:szCs w:val="22"/>
                              </w:rPr>
                            </w:pPr>
                            <w:r w:rsidRPr="00A90A63">
                              <w:rPr>
                                <w:sz w:val="22"/>
                                <w:szCs w:val="22"/>
                              </w:rPr>
                              <w:t>Push Factors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E0E053" id="_x0000_t202" coordsize="21600,21600" o:spt="202" path="m,l,21600r21600,l21600,xe">
                <v:stroke joinstyle="miter"/>
                <v:path gradientshapeok="t" o:connecttype="rect"/>
              </v:shapetype>
              <v:shape id="Text Box 2" o:spid="_x0000_s1026" type="#_x0000_t202" style="position:absolute;left:0;text-align:left;margin-left:0;margin-top:84.75pt;width:110.4pt;height:61.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">
                <v:textbox>
                  <w:txbxContent>
                    <w:p w14:paraId="7F9AB3C1" w14:textId="51376331" w:rsidR="00A90A63" w:rsidRPr="00A90A63" w:rsidRDefault="00A90A63">
                      <w:pPr>
                        <w:rPr>
                          <w:sz w:val="22"/>
                          <w:szCs w:val="22"/>
                        </w:rPr>
                      </w:pPr>
                      <w:r w:rsidRPr="00A90A63">
                        <w:rPr>
                          <w:sz w:val="22"/>
                          <w:szCs w:val="22"/>
                        </w:rPr>
                        <w:t>Push Factors</w:t>
                      </w:r>
                    </w:p>
                  </w:txbxContent>
                </v:textbox>
                <w10:wrap type="topAndBottom"/>
              </v:shape>
            </w:pict>
          </mc:Fallback>
        </mc:AlternateContent>
      </w:r>
      <w:r>
        <w:rPr>
          <w:noProof/>
          <w:lang w:eastAsia="en-US"/>
        </w:rPr>
        <mc:AlternateContent>
          <mc:Choice Requires="wps">
            <w:drawing>
              <wp:anchor distT="0" distB="0" distL="114300" distR="114300" simplePos="0" relativeHeight="251676672" behindDoc="0" locked="0" layoutInCell="1" allowOverlap="1" wp14:anchorId="66E76DE8" wp14:editId="05F69450">
                <wp:simplePos x="0" y="0"/>
                <wp:positionH relativeFrom="column">
                  <wp:posOffset>3305629</wp:posOffset>
                </wp:positionH>
                <wp:positionV relativeFrom="paragraph">
                  <wp:posOffset>1773374</wp:posOffset>
                </wp:positionV>
                <wp:extent cx="351971" cy="0"/>
                <wp:effectExtent l="0" t="76200" r="10160" b="95250"/>
                <wp:wrapNone/>
                <wp:docPr id="18" name="Straight Arrow Connector 18"/>
                <wp:cNvGraphicFramePr/>
                <a:graphic xmlns:a="http://schemas.openxmlformats.org/drawingml/2006/main">
                  <a:graphicData uri="http://schemas.microsoft.com/office/word/2010/wordprocessingShape">
                    <wps:wsp>
                      <wps:cNvCnPr/>
                      <wps:spPr>
                        <a:xfrm>
                          <a:off x="0" y="0"/>
                          <a:ext cx="35197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649609A" id="_x0000_t32" coordsize="21600,21600" o:spt="32" o:oned="t" path="m,l21600,21600e" filled="f">
                <v:path arrowok="t" fillok="f" o:connecttype="none"/>
                <o:lock v:ext="edit" shapetype="t"/>
              </v:shapetype>
              <v:shape id="Straight Arrow Connector 18" o:spid="_x0000_s1026" type="#_x0000_t32" style="position:absolute;margin-left:260.3pt;margin-top:139.65pt;width:27.7pt;height:0;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" strokecolor="black [3200]" strokeweight=".5pt">
                <v:stroke endarrow="block" joinstyle="miter"/>
              </v:shape>
            </w:pict>
          </mc:Fallback>
        </mc:AlternateContent>
      </w:r>
      <w:r>
        <w:rPr>
          <w:noProof/>
          <w:lang w:eastAsia="en-US"/>
        </w:rPr>
        <mc:AlternateContent>
          <mc:Choice Requires="wps">
            <w:drawing>
              <wp:anchor distT="0" distB="0" distL="114300" distR="114300" simplePos="0" relativeHeight="251675648" behindDoc="0" locked="0" layoutInCell="1" allowOverlap="1" wp14:anchorId="0E4124F9" wp14:editId="5FA483AC">
                <wp:simplePos x="0" y="0"/>
                <wp:positionH relativeFrom="column">
                  <wp:posOffset>1402080</wp:posOffset>
                </wp:positionH>
                <wp:positionV relativeFrom="paragraph">
                  <wp:posOffset>1773374</wp:posOffset>
                </wp:positionV>
                <wp:extent cx="379549" cy="0"/>
                <wp:effectExtent l="38100" t="76200" r="0" b="95250"/>
                <wp:wrapNone/>
                <wp:docPr id="17" name="Straight Arrow Connector 17"/>
                <wp:cNvGraphicFramePr/>
                <a:graphic xmlns:a="http://schemas.openxmlformats.org/drawingml/2006/main">
                  <a:graphicData uri="http://schemas.microsoft.com/office/word/2010/wordprocessingShape">
                    <wps:wsp>
                      <wps:cNvCnPr/>
                      <wps:spPr>
                        <a:xfrm flipH="1">
                          <a:off x="0" y="0"/>
                          <a:ext cx="37954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F709F97" id="Straight Arrow Connector 17" o:spid="_x0000_s1026" type="#_x0000_t32" style="position:absolute;margin-left:110.4pt;margin-top:139.65pt;width:29.9pt;height:0;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" strokecolor="black [3200]" strokeweight=".5pt">
                <v:stroke endarrow="block" joinstyle="miter"/>
              </v:shape>
            </w:pict>
          </mc:Fallback>
        </mc:AlternateContent>
      </w:r>
      <w:r>
        <w:rPr>
          <w:noProof/>
          <w:lang w:eastAsia="en-US"/>
        </w:rPr>
        <mc:AlternateContent>
          <mc:Choice Requires="wps">
            <w:drawing>
              <wp:anchor distT="0" distB="0" distL="114300" distR="114300" simplePos="0" relativeHeight="251674624" behindDoc="0" locked="0" layoutInCell="1" allowOverlap="1" wp14:anchorId="1898C170" wp14:editId="455C49AE">
                <wp:simplePos x="0" y="0"/>
                <wp:positionH relativeFrom="column">
                  <wp:posOffset>2442029</wp:posOffset>
                </wp:positionH>
                <wp:positionV relativeFrom="paragraph">
                  <wp:posOffset>1341574</wp:posOffset>
                </wp:positionV>
                <wp:extent cx="0" cy="254000"/>
                <wp:effectExtent l="76200" t="0" r="57150" b="50800"/>
                <wp:wrapNone/>
                <wp:docPr id="16" name="Straight Arrow Connector 16"/>
                <wp:cNvGraphicFramePr/>
                <a:graphic xmlns:a="http://schemas.openxmlformats.org/drawingml/2006/main">
                  <a:graphicData uri="http://schemas.microsoft.com/office/word/2010/wordprocessingShape">
                    <wps:wsp>
                      <wps:cNvCnPr/>
                      <wps:spPr>
                        <a:xfrm>
                          <a:off x="0" y="0"/>
                          <a:ext cx="0" cy="254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DACF9B6" id="Straight Arrow Connector 16" o:spid="_x0000_s1026" type="#_x0000_t32" style="position:absolute;margin-left:192.3pt;margin-top:105.65pt;width:0;height:20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" strokecolor="black [3200]" strokeweight=".5pt">
                <v:stroke endarrow="block" joinstyle="miter"/>
              </v:shape>
            </w:pict>
          </mc:Fallback>
        </mc:AlternateContent>
      </w:r>
      <w:r w:rsidR="00A90A63">
        <w:rPr>
          <w:noProof/>
          <w:lang w:eastAsia="en-US"/>
        </w:rPr>
        <mc:AlternateContent>
          <mc:Choice Requires="wps">
            <w:drawing>
              <wp:anchor distT="0" distB="0" distL="114300" distR="114300" simplePos="0" relativeHeight="251667456" behindDoc="0" locked="0" layoutInCell="1" allowOverlap="1" wp14:anchorId="3BA7E5D7" wp14:editId="00837D25">
                <wp:simplePos x="0" y="0"/>
                <wp:positionH relativeFrom="column">
                  <wp:posOffset>1783080</wp:posOffset>
                </wp:positionH>
                <wp:positionV relativeFrom="paragraph">
                  <wp:posOffset>1594485</wp:posOffset>
                </wp:positionV>
                <wp:extent cx="1524000" cy="373380"/>
                <wp:effectExtent l="0" t="0" r="19050" b="26670"/>
                <wp:wrapNone/>
                <wp:docPr id="9" name="Text Box 9"/>
                <wp:cNvGraphicFramePr/>
                <a:graphic xmlns:a="http://schemas.openxmlformats.org/drawingml/2006/main">
                  <a:graphicData uri="http://schemas.microsoft.com/office/word/2010/wordprocessingShape">
                    <wps:wsp>
                      <wps:cNvSpPr txBox="1"/>
                      <wps:spPr>
                        <a:xfrm>
                          <a:off x="0" y="0"/>
                          <a:ext cx="1524000" cy="373380"/>
                        </a:xfrm>
                        <a:prstGeom prst="rect">
                          <a:avLst/>
                        </a:prstGeom>
                        <a:solidFill>
                          <a:schemeClr val="lt1"/>
                        </a:solidFill>
                        <a:ln w="6350">
                          <a:solidFill>
                            <a:prstClr val="black"/>
                          </a:solidFill>
                        </a:ln>
                      </wps:spPr>
                      <wps:txbx>
                        <w:txbxContent>
                          <w:p w14:paraId="79F1E727" w14:textId="42252FD5" w:rsidR="00A90A63" w:rsidRPr="00A90A63" w:rsidRDefault="00A90A63" w:rsidP="00A90A63">
                            <w:pPr>
                              <w:pStyle w:val="ListParagraph"/>
                              <w:ind w:left="0"/>
                              <w:jc w:val="center"/>
                              <w:rPr>
                                <w:sz w:val="18"/>
                                <w:szCs w:val="18"/>
                              </w:rPr>
                            </w:pPr>
                            <w:r w:rsidRPr="00A90A63">
                              <w:rPr>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7E5D7" id="Text Box 9" o:spid="_x0000_s1027" type="#_x0000_t202" style="position:absolute;left:0;text-align:left;margin-left:140.4pt;margin-top:125.55pt;width:120pt;height:29.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" fillcolor="white [3201]" strokeweight=".5pt">
                <v:textbox>
                  <w:txbxContent>
                    <w:p w14:paraId="79F1E727" w14:textId="42252FD5" w:rsidR="00A90A63" w:rsidRPr="00A90A63" w:rsidRDefault="00A90A63" w:rsidP="00A90A63">
                      <w:pPr>
                        <w:pStyle w:val="ListParagraph"/>
                        <w:ind w:left="0"/>
                        <w:jc w:val="center"/>
                        <w:rPr>
                          <w:sz w:val="18"/>
                          <w:szCs w:val="18"/>
                        </w:rPr>
                      </w:pPr>
                      <w:r w:rsidRPr="00A90A63">
                        <w:rPr>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v:textbox>
              </v:shape>
            </w:pict>
          </mc:Fallback>
        </mc:AlternateContent>
      </w:r>
      <w:r w:rsidR="00A90A63" w:rsidRPr="00A90A63">
        <w:rPr>
          <w:noProof/>
          <w:lang w:eastAsia="en-US"/>
        </w:rPr>
        <mc:AlternateContent>
          <mc:Choice Requires="wps">
            <w:drawing>
              <wp:anchor distT="0" distB="0" distL="114300" distR="114300" simplePos="0" relativeHeight="251665408" behindDoc="0" locked="0" layoutInCell="1" allowOverlap="1" wp14:anchorId="43C71BE3" wp14:editId="4F649B41">
                <wp:simplePos x="0" y="0"/>
                <wp:positionH relativeFrom="column">
                  <wp:posOffset>3657600</wp:posOffset>
                </wp:positionH>
                <wp:positionV relativeFrom="paragraph">
                  <wp:posOffset>1312545</wp:posOffset>
                </wp:positionV>
                <wp:extent cx="1699260" cy="845820"/>
                <wp:effectExtent l="0" t="0" r="15240" b="11430"/>
                <wp:wrapNone/>
                <wp:docPr id="8" name="Text Box 8"/>
                <wp:cNvGraphicFramePr/>
                <a:graphic xmlns:a="http://schemas.openxmlformats.org/drawingml/2006/main">
                  <a:graphicData uri="http://schemas.microsoft.com/office/word/2010/wordprocessingShape">
                    <wps:wsp>
                      <wps:cNvSpPr txBox="1"/>
                      <wps:spPr>
                        <a:xfrm>
                          <a:off x="0" y="0"/>
                          <a:ext cx="1699260" cy="845820"/>
                        </a:xfrm>
                        <a:prstGeom prst="rect">
                          <a:avLst/>
                        </a:prstGeom>
                        <a:solidFill>
                          <a:schemeClr val="lt1"/>
                        </a:solidFill>
                        <a:ln w="6350">
                          <a:solidFill>
                            <a:prstClr val="black"/>
                          </a:solidFill>
                        </a:ln>
                      </wps:spPr>
                      <wps:txb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C71BE3" id="Text Box 8" o:spid="_x0000_s1028" type="#_x0000_t202" style="position:absolute;left:0;text-align:left;margin-left:4in;margin-top:103.35pt;width:133.8pt;height:66.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" fillcolor="white [3201]" strokeweight=".5pt">
                <v:textbo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w:pict>
          </mc:Fallback>
        </mc:AlternateContent>
      </w:r>
      <w:r w:rsidR="00A90A63" w:rsidRPr="00A90A63">
        <w:rPr>
          <w:noProof/>
          <w:lang w:eastAsia="en-US"/>
        </w:rPr>
        <mc:AlternateContent>
          <mc:Choice Requires="wps">
            <w:drawing>
              <wp:anchor distT="45720" distB="45720" distL="114300" distR="114300" simplePos="0" relativeHeight="251664384" behindDoc="0" locked="0" layoutInCell="1" allowOverlap="1" wp14:anchorId="632DB322" wp14:editId="4A679416">
                <wp:simplePos x="0" y="0"/>
                <wp:positionH relativeFrom="column">
                  <wp:posOffset>3657600</wp:posOffset>
                </wp:positionH>
                <wp:positionV relativeFrom="paragraph">
                  <wp:posOffset>1068705</wp:posOffset>
                </wp:positionV>
                <wp:extent cx="1699260" cy="784860"/>
                <wp:effectExtent l="0" t="0" r="15240" b="15240"/>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784860"/>
                        </a:xfrm>
                        <a:prstGeom prst="rect">
                          <a:avLst/>
                        </a:prstGeom>
                        <a:solidFill>
                          <a:srgbClr val="FFFFFF"/>
                        </a:solidFill>
                        <a:ln w="9525">
                          <a:solidFill>
                            <a:srgbClr val="000000"/>
                          </a:solidFill>
                          <a:miter lim="800000"/>
                          <a:headEnd/>
                          <a:tailEnd/>
                        </a:ln>
                      </wps:spPr>
                      <wps:txbx>
                        <w:txbxContent>
                          <w:p w14:paraId="50D9E144" w14:textId="1B60B8CB" w:rsidR="00A90A63" w:rsidRPr="00A90A63" w:rsidRDefault="00A90A63" w:rsidP="00A90A63">
                            <w:pPr>
                              <w:rPr>
                                <w:sz w:val="22"/>
                                <w:szCs w:val="22"/>
                              </w:rPr>
                            </w:pPr>
                            <w:r w:rsidRPr="00A90A63">
                              <w:rPr>
                                <w:sz w:val="22"/>
                                <w:szCs w:val="22"/>
                              </w:rPr>
                              <w:t>P</w:t>
                            </w:r>
                            <w:r>
                              <w:rPr>
                                <w:sz w:val="22"/>
                                <w:szCs w:val="22"/>
                              </w:rPr>
                              <w:t>ull</w:t>
                            </w:r>
                            <w:r w:rsidRPr="00A90A63">
                              <w:rPr>
                                <w:sz w:val="22"/>
                                <w:szCs w:val="22"/>
                              </w:rPr>
                              <w:t xml:space="preserve"> Factors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DB322" id="_x0000_s1029" type="#_x0000_t202" style="position:absolute;left:0;text-align:left;margin-left:4in;margin-top:84.15pt;width:133.8pt;height:61.8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">
                <v:textbox>
                  <w:txbxContent>
                    <w:p w14:paraId="50D9E144" w14:textId="1B60B8CB" w:rsidR="00A90A63" w:rsidRPr="00A90A63" w:rsidRDefault="00A90A63" w:rsidP="00A90A63">
                      <w:pPr>
                        <w:rPr>
                          <w:sz w:val="22"/>
                          <w:szCs w:val="22"/>
                        </w:rPr>
                      </w:pPr>
                      <w:r w:rsidRPr="00A90A63">
                        <w:rPr>
                          <w:sz w:val="22"/>
                          <w:szCs w:val="22"/>
                        </w:rPr>
                        <w:t>P</w:t>
                      </w:r>
                      <w:r>
                        <w:rPr>
                          <w:sz w:val="22"/>
                          <w:szCs w:val="22"/>
                        </w:rPr>
                        <w:t>ull</w:t>
                      </w:r>
                      <w:r w:rsidRPr="00A90A63">
                        <w:rPr>
                          <w:sz w:val="22"/>
                          <w:szCs w:val="22"/>
                        </w:rPr>
                        <w:t xml:space="preserve"> Factors</w:t>
                      </w:r>
                    </w:p>
                  </w:txbxContent>
                </v:textbox>
                <w10:wrap type="topAndBottom"/>
              </v:shape>
            </w:pict>
          </mc:Fallback>
        </mc:AlternateContent>
      </w:r>
      <w:r w:rsidR="00A90A63">
        <w:rPr>
          <w:noProof/>
          <w:lang w:eastAsia="en-US"/>
        </w:rPr>
        <mc:AlternateContent>
          <mc:Choice Requires="wps">
            <w:drawing>
              <wp:anchor distT="0" distB="0" distL="114300" distR="114300" simplePos="0" relativeHeight="251660288" behindDoc="0" locked="0" layoutInCell="1" allowOverlap="1" wp14:anchorId="1D1F738A" wp14:editId="455BF523">
                <wp:simplePos x="0" y="0"/>
                <wp:positionH relativeFrom="column">
                  <wp:posOffset>0</wp:posOffset>
                </wp:positionH>
                <wp:positionV relativeFrom="paragraph">
                  <wp:posOffset>1343025</wp:posOffset>
                </wp:positionV>
                <wp:extent cx="1402080" cy="762000"/>
                <wp:effectExtent l="0" t="0" r="26670" b="19050"/>
                <wp:wrapNone/>
                <wp:docPr id="3" name="Text Box 3"/>
                <wp:cNvGraphicFramePr/>
                <a:graphic xmlns:a="http://schemas.openxmlformats.org/drawingml/2006/main">
                  <a:graphicData uri="http://schemas.microsoft.com/office/word/2010/wordprocessingShape">
                    <wps:wsp>
                      <wps:cNvSpPr txBox="1"/>
                      <wps:spPr>
                        <a:xfrm>
                          <a:off x="0" y="0"/>
                          <a:ext cx="1402080" cy="762000"/>
                        </a:xfrm>
                        <a:prstGeom prst="rect">
                          <a:avLst/>
                        </a:prstGeom>
                        <a:solidFill>
                          <a:schemeClr val="lt1"/>
                        </a:solidFill>
                        <a:ln w="6350">
                          <a:solidFill>
                            <a:prstClr val="black"/>
                          </a:solidFill>
                        </a:ln>
                      </wps:spPr>
                      <wps:txb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F738A" id="Text Box 3" o:spid="_x0000_s1030" type="#_x0000_t202" style="position:absolute;left:0;text-align:left;margin-left:0;margin-top:105.75pt;width:110.4pt;height:6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" fillcolor="white [3201]" strokeweight=".5pt">
                <v:textbo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w:pict>
          </mc:Fallback>
        </mc:AlternateContent>
      </w:r>
      <w:r w:rsidR="00A90A63">
        <w:rPr>
          <w:noProof/>
          <w:lang w:eastAsia="en-US"/>
        </w:rPr>
        <mc:AlternateContent>
          <mc:Choice Requires="wps">
            <w:drawing>
              <wp:anchor distT="0" distB="0" distL="114300" distR="114300" simplePos="0" relativeHeight="251662336" behindDoc="0" locked="0" layoutInCell="1" allowOverlap="1" wp14:anchorId="26F79A20" wp14:editId="73D80E76">
                <wp:simplePos x="0" y="0"/>
                <wp:positionH relativeFrom="column">
                  <wp:posOffset>1866900</wp:posOffset>
                </wp:positionH>
                <wp:positionV relativeFrom="paragraph">
                  <wp:posOffset>1076325</wp:posOffset>
                </wp:positionV>
                <wp:extent cx="1287780" cy="266700"/>
                <wp:effectExtent l="0" t="0" r="26670" b="19050"/>
                <wp:wrapNone/>
                <wp:docPr id="4" name="Text Box 4"/>
                <wp:cNvGraphicFramePr/>
                <a:graphic xmlns:a="http://schemas.openxmlformats.org/drawingml/2006/main">
                  <a:graphicData uri="http://schemas.microsoft.com/office/word/2010/wordprocessingShape">
                    <wps:wsp>
                      <wps:cNvSpPr txBox="1"/>
                      <wps:spPr>
                        <a:xfrm>
                          <a:off x="0" y="0"/>
                          <a:ext cx="1287780" cy="266700"/>
                        </a:xfrm>
                        <a:prstGeom prst="rect">
                          <a:avLst/>
                        </a:prstGeom>
                        <a:solidFill>
                          <a:schemeClr val="lt1"/>
                        </a:solidFill>
                        <a:ln w="6350">
                          <a:solidFill>
                            <a:prstClr val="black"/>
                          </a:solidFill>
                        </a:ln>
                      </wps:spPr>
                      <wps:txbx>
                        <w:txbxContent>
                          <w:p w14:paraId="2C41BC29" w14:textId="5688335A" w:rsidR="00A90A63" w:rsidRPr="00A90A63" w:rsidRDefault="00A90A63" w:rsidP="00A90A63">
                            <w:pPr>
                              <w:pStyle w:val="ListParagraph"/>
                              <w:ind w:left="0"/>
                              <w:jc w:val="center"/>
                              <w:rPr>
                                <w:sz w:val="20"/>
                                <w:szCs w:val="20"/>
                              </w:rPr>
                            </w:pPr>
                            <w:r>
                              <w:rPr>
                                <w:sz w:val="20"/>
                                <w:szCs w:val="20"/>
                              </w:rPr>
                              <w:t>Migration Decision</w:t>
                            </w:r>
                          </w:p>
                          <w:p w14:paraId="3DB30571" w14:textId="76227B36" w:rsidR="00A90A63" w:rsidRPr="00A90A63" w:rsidRDefault="00A90A63" w:rsidP="00A90A63">
                            <w:pPr>
                              <w:pStyle w:val="ListParagrap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79A20" id="Text Box 4" o:spid="_x0000_s1031" type="#_x0000_t202" style="position:absolute;left:0;text-align:left;margin-left:147pt;margin-top:84.75pt;width:101.4pt;height:2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" fillcolor="white [3201]" strokeweight=".5pt">
                <v:textbox>
                  <w:txbxContent>
                    <w:p w14:paraId="2C41BC29" w14:textId="5688335A" w:rsidR="00A90A63" w:rsidRPr="00A90A63" w:rsidRDefault="00A90A63" w:rsidP="00A90A63">
                      <w:pPr>
                        <w:pStyle w:val="ListParagraph"/>
                        <w:ind w:left="0"/>
                        <w:jc w:val="center"/>
                        <w:rPr>
                          <w:sz w:val="20"/>
                          <w:szCs w:val="20"/>
                        </w:rPr>
                      </w:pPr>
                      <w:r>
                        <w:rPr>
                          <w:sz w:val="20"/>
                          <w:szCs w:val="20"/>
                        </w:rPr>
                        <w:t>Migration Decision</w:t>
                      </w:r>
                    </w:p>
                    <w:p w14:paraId="3DB30571" w14:textId="76227B36" w:rsidR="00A90A63" w:rsidRPr="00A90A63" w:rsidRDefault="00A90A63" w:rsidP="00A90A63">
                      <w:pPr>
                        <w:pStyle w:val="ListParagraph"/>
                        <w:rPr>
                          <w:sz w:val="20"/>
                          <w:szCs w:val="20"/>
                        </w:rPr>
                      </w:pPr>
                    </w:p>
                  </w:txbxContent>
                </v:textbox>
              </v:shape>
            </w:pict>
          </mc:Fallback>
        </mc:AlternateContent>
      </w:r>
      <w:r w:rsidR="00383BB1">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054C2843" w:rsidR="008529AC" w:rsidRDefault="00AE41CB" w:rsidP="00383BB1">
      <w:pPr>
        <w:pStyle w:val="NormalWeb"/>
        <w:rPr>
          <w:noProof/>
          <w:lang w:eastAsia="en-US" w:bidi="ne-NP"/>
        </w:rPr>
      </w:pPr>
      <w:r>
        <w:rPr>
          <w:noProof/>
          <w:lang w:eastAsia="en-US" w:bidi="ne-NP"/>
        </w:rPr>
        <mc:AlternateContent>
          <mc:Choice Requires="wps">
            <w:drawing>
              <wp:anchor distT="0" distB="0" distL="114300" distR="114300" simplePos="0" relativeHeight="251680768" behindDoc="0" locked="0" layoutInCell="1" allowOverlap="1" wp14:anchorId="55B1419E" wp14:editId="42AFC166">
                <wp:simplePos x="0" y="0"/>
                <wp:positionH relativeFrom="column">
                  <wp:posOffset>1404257</wp:posOffset>
                </wp:positionH>
                <wp:positionV relativeFrom="paragraph">
                  <wp:posOffset>1796687</wp:posOffset>
                </wp:positionV>
                <wp:extent cx="3124200" cy="0"/>
                <wp:effectExtent l="0" t="0" r="19050" b="19050"/>
                <wp:wrapNone/>
                <wp:docPr id="22" name="Straight Connector 22"/>
                <wp:cNvGraphicFramePr/>
                <a:graphic xmlns:a="http://schemas.openxmlformats.org/drawingml/2006/main">
                  <a:graphicData uri="http://schemas.microsoft.com/office/word/2010/wordprocessingShape">
                    <wps:wsp>
                      <wps:cNvCnPr/>
                      <wps:spPr>
                        <a:xfrm flipH="1">
                          <a:off x="0" y="0"/>
                          <a:ext cx="31242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B5A056" id="Straight Connector 22" o:spid="_x0000_s1026" style="position:absolute;flip:x;z-index:251680768;visibility:visible;mso-wrap-style:square;mso-wrap-distance-left:9pt;mso-wrap-distance-top:0;mso-wrap-distance-right:9pt;mso-wrap-distance-bottom:0;mso-position-horizontal:absolute;mso-position-horizontal-relative:text;mso-position-vertical:absolute;mso-position-vertical-relative:text" from="110.55pt,141.45pt" to="356.55pt,14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" strokecolor="black [3200]" strokeweight=".5pt">
                <v:stroke joinstyle="miter"/>
              </v:line>
            </w:pict>
          </mc:Fallback>
        </mc:AlternateContent>
      </w:r>
      <w:r>
        <w:rPr>
          <w:noProof/>
          <w:lang w:eastAsia="en-US" w:bidi="ne-NP"/>
        </w:rPr>
        <mc:AlternateContent>
          <mc:Choice Requires="wps">
            <w:drawing>
              <wp:anchor distT="0" distB="0" distL="114300" distR="114300" simplePos="0" relativeHeight="251679744" behindDoc="0" locked="0" layoutInCell="1" allowOverlap="1" wp14:anchorId="15A04D8C" wp14:editId="6B9B3BB2">
                <wp:simplePos x="0" y="0"/>
                <wp:positionH relativeFrom="column">
                  <wp:posOffset>4528457</wp:posOffset>
                </wp:positionH>
                <wp:positionV relativeFrom="paragraph">
                  <wp:posOffset>1115695</wp:posOffset>
                </wp:positionV>
                <wp:extent cx="0" cy="681809"/>
                <wp:effectExtent l="0" t="0" r="19050" b="23495"/>
                <wp:wrapNone/>
                <wp:docPr id="21" name="Straight Connector 21"/>
                <wp:cNvGraphicFramePr/>
                <a:graphic xmlns:a="http://schemas.openxmlformats.org/drawingml/2006/main">
                  <a:graphicData uri="http://schemas.microsoft.com/office/word/2010/wordprocessingShape">
                    <wps:wsp>
                      <wps:cNvCnPr/>
                      <wps:spPr>
                        <a:xfrm>
                          <a:off x="0" y="0"/>
                          <a:ext cx="0" cy="68180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25FCE13" id="Straight Connector 21"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356.55pt,87.85pt" to="356.55pt,14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" strokecolor="black [3200]" strokeweight=".5pt">
                <v:stroke joinstyle="miter"/>
              </v:line>
            </w:pict>
          </mc:Fallback>
        </mc:AlternateContent>
      </w:r>
      <w:r>
        <w:rPr>
          <w:noProof/>
          <w:lang w:eastAsia="en-US" w:bidi="ne-NP"/>
        </w:rPr>
        <mc:AlternateContent>
          <mc:Choice Requires="wps">
            <w:drawing>
              <wp:anchor distT="0" distB="0" distL="114300" distR="114300" simplePos="0" relativeHeight="251678720" behindDoc="0" locked="0" layoutInCell="1" allowOverlap="1" wp14:anchorId="01C87988" wp14:editId="3D4E0D1B">
                <wp:simplePos x="0" y="0"/>
                <wp:positionH relativeFrom="column">
                  <wp:posOffset>602343</wp:posOffset>
                </wp:positionH>
                <wp:positionV relativeFrom="paragraph">
                  <wp:posOffset>1060904</wp:posOffset>
                </wp:positionV>
                <wp:extent cx="0" cy="616857"/>
                <wp:effectExtent l="76200" t="0" r="57150" b="50165"/>
                <wp:wrapNone/>
                <wp:docPr id="20" name="Straight Arrow Connector 20"/>
                <wp:cNvGraphicFramePr/>
                <a:graphic xmlns:a="http://schemas.openxmlformats.org/drawingml/2006/main">
                  <a:graphicData uri="http://schemas.microsoft.com/office/word/2010/wordprocessingShape">
                    <wps:wsp>
                      <wps:cNvCnPr/>
                      <wps:spPr>
                        <a:xfrm>
                          <a:off x="0" y="0"/>
                          <a:ext cx="0" cy="6168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47FB3FE" id="Straight Arrow Connector 20" o:spid="_x0000_s1026" type="#_x0000_t32" style="position:absolute;margin-left:47.45pt;margin-top:83.55pt;width:0;height:48.5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" strokecolor="black [3200]" strokeweight=".5pt">
                <v:stroke endarrow="block" joinstyle="miter"/>
              </v:shape>
            </w:pict>
          </mc:Fallback>
        </mc:AlternateContent>
      </w:r>
      <w:r>
        <w:rPr>
          <w:noProof/>
          <w:lang w:eastAsia="en-US" w:bidi="ne-NP"/>
        </w:rPr>
        <mc:AlternateContent>
          <mc:Choice Requires="wps">
            <w:drawing>
              <wp:anchor distT="0" distB="0" distL="114300" distR="114300" simplePos="0" relativeHeight="251677696" behindDoc="0" locked="0" layoutInCell="1" allowOverlap="1" wp14:anchorId="68CCD05E" wp14:editId="76599EF2">
                <wp:simplePos x="0" y="0"/>
                <wp:positionH relativeFrom="column">
                  <wp:posOffset>2467429</wp:posOffset>
                </wp:positionH>
                <wp:positionV relativeFrom="paragraph">
                  <wp:posOffset>926284</wp:posOffset>
                </wp:positionV>
                <wp:extent cx="0" cy="1241334"/>
                <wp:effectExtent l="76200" t="0" r="76200" b="54610"/>
                <wp:wrapNone/>
                <wp:docPr id="19" name="Straight Arrow Connector 19"/>
                <wp:cNvGraphicFramePr/>
                <a:graphic xmlns:a="http://schemas.openxmlformats.org/drawingml/2006/main">
                  <a:graphicData uri="http://schemas.microsoft.com/office/word/2010/wordprocessingShape">
                    <wps:wsp>
                      <wps:cNvCnPr/>
                      <wps:spPr>
                        <a:xfrm>
                          <a:off x="0" y="0"/>
                          <a:ext cx="0" cy="12413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C1391F5" id="Straight Arrow Connector 19" o:spid="_x0000_s1026" type="#_x0000_t32" style="position:absolute;margin-left:194.3pt;margin-top:72.95pt;width:0;height:97.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" strokecolor="black [3200]" strokeweight=".5pt">
                <v:stroke endarrow="block" joinstyle="miter"/>
              </v:shape>
            </w:pict>
          </mc:Fallback>
        </mc:AlternateContent>
      </w:r>
      <w:r w:rsidRPr="00AE41CB">
        <w:rPr>
          <w:noProof/>
          <w:lang w:eastAsia="en-US" w:bidi="ne-NP"/>
        </w:rPr>
        <mc:AlternateContent>
          <mc:Choice Requires="wps">
            <w:drawing>
              <wp:anchor distT="45720" distB="45720" distL="114300" distR="114300" simplePos="0" relativeHeight="251672576" behindDoc="0" locked="0" layoutInCell="1" allowOverlap="1" wp14:anchorId="591AAC8E" wp14:editId="35F416FA">
                <wp:simplePos x="0" y="0"/>
                <wp:positionH relativeFrom="column">
                  <wp:posOffset>1889760</wp:posOffset>
                </wp:positionH>
                <wp:positionV relativeFrom="paragraph">
                  <wp:posOffset>2167255</wp:posOffset>
                </wp:positionV>
                <wp:extent cx="1897380" cy="845820"/>
                <wp:effectExtent l="0" t="0" r="26670" b="11430"/>
                <wp:wrapTopAndBottom/>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7380" cy="845820"/>
                        </a:xfrm>
                        <a:prstGeom prst="rect">
                          <a:avLst/>
                        </a:prstGeom>
                        <a:solidFill>
                          <a:srgbClr val="FFFFFF"/>
                        </a:solidFill>
                        <a:ln w="9525">
                          <a:solidFill>
                            <a:srgbClr val="000000"/>
                          </a:solidFill>
                          <a:miter lim="800000"/>
                          <a:headEnd/>
                          <a:tailEnd/>
                        </a:ln>
                      </wps:spPr>
                      <wps:txbx>
                        <w:txbxContent>
                          <w:p w14:paraId="08DBFAA7" w14:textId="643273AE" w:rsidR="00AE41CB" w:rsidRPr="00A90A63" w:rsidRDefault="00AE41CB" w:rsidP="00AE41CB">
                            <w:pPr>
                              <w:rPr>
                                <w:sz w:val="22"/>
                                <w:szCs w:val="22"/>
                              </w:rPr>
                            </w:pPr>
                            <w:r>
                              <w:rPr>
                                <w:sz w:val="22"/>
                                <w:szCs w:val="22"/>
                              </w:rPr>
                              <w:t>Outcomes &amp; Impacts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1AAC8E" id="_x0000_s1032" type="#_x0000_t202" style="position:absolute;margin-left:148.8pt;margin-top:170.65pt;width:149.4pt;height:66.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">
                <v:textbox>
                  <w:txbxContent>
                    <w:p w14:paraId="08DBFAA7" w14:textId="643273AE" w:rsidR="00AE41CB" w:rsidRPr="00A90A63" w:rsidRDefault="00AE41CB" w:rsidP="00AE41CB">
                      <w:pPr>
                        <w:rPr>
                          <w:sz w:val="22"/>
                          <w:szCs w:val="22"/>
                        </w:rPr>
                      </w:pPr>
                      <w:r>
                        <w:rPr>
                          <w:sz w:val="22"/>
                          <w:szCs w:val="22"/>
                        </w:rPr>
                        <w:t>Outcomes &amp; Impacts</w:t>
                      </w:r>
                    </w:p>
                  </w:txbxContent>
                </v:textbox>
                <w10:wrap type="topAndBottom"/>
              </v:shape>
            </w:pict>
          </mc:Fallback>
        </mc:AlternateContent>
      </w:r>
      <w:r w:rsidRPr="00AE41CB">
        <w:rPr>
          <w:noProof/>
          <w:lang w:eastAsia="en-US" w:bidi="ne-NP"/>
        </w:rPr>
        <mc:AlternateContent>
          <mc:Choice Requires="wps">
            <w:drawing>
              <wp:anchor distT="0" distB="0" distL="114300" distR="114300" simplePos="0" relativeHeight="251673600" behindDoc="0" locked="0" layoutInCell="1" allowOverlap="1" wp14:anchorId="038122D3" wp14:editId="0243831C">
                <wp:simplePos x="0" y="0"/>
                <wp:positionH relativeFrom="column">
                  <wp:posOffset>1889760</wp:posOffset>
                </wp:positionH>
                <wp:positionV relativeFrom="paragraph">
                  <wp:posOffset>2433955</wp:posOffset>
                </wp:positionV>
                <wp:extent cx="1897380" cy="579120"/>
                <wp:effectExtent l="0" t="0" r="26670" b="11430"/>
                <wp:wrapNone/>
                <wp:docPr id="13" name="Text Box 13"/>
                <wp:cNvGraphicFramePr/>
                <a:graphic xmlns:a="http://schemas.openxmlformats.org/drawingml/2006/main">
                  <a:graphicData uri="http://schemas.microsoft.com/office/word/2010/wordprocessingShape">
                    <wps:wsp>
                      <wps:cNvSpPr txBox="1"/>
                      <wps:spPr>
                        <a:xfrm>
                          <a:off x="0" y="0"/>
                          <a:ext cx="1897380" cy="579120"/>
                        </a:xfrm>
                        <a:prstGeom prst="rect">
                          <a:avLst/>
                        </a:prstGeom>
                        <a:solidFill>
                          <a:schemeClr val="lt1"/>
                        </a:solidFill>
                        <a:ln w="6350">
                          <a:solidFill>
                            <a:prstClr val="black"/>
                          </a:solidFill>
                        </a:ln>
                      </wps:spPr>
                      <wps:txb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8122D3" id="Text Box 13" o:spid="_x0000_s1033" type="#_x0000_t202" style="position:absolute;margin-left:148.8pt;margin-top:191.65pt;width:149.4pt;height:45.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" fillcolor="white [3201]" strokeweight=".5pt">
                <v:textbo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v:textbox>
              </v:shape>
            </w:pict>
          </mc:Fallback>
        </mc:AlternateContent>
      </w:r>
      <w:r w:rsidRPr="00AE41CB">
        <w:rPr>
          <w:noProof/>
          <w:lang w:eastAsia="en-US" w:bidi="ne-NP"/>
        </w:rPr>
        <mc:AlternateContent>
          <mc:Choice Requires="wps">
            <w:drawing>
              <wp:anchor distT="0" distB="0" distL="114300" distR="114300" simplePos="0" relativeHeight="251670528" behindDoc="0" locked="0" layoutInCell="1" allowOverlap="1" wp14:anchorId="59F5DE27" wp14:editId="6273604C">
                <wp:simplePos x="0" y="0"/>
                <wp:positionH relativeFrom="column">
                  <wp:posOffset>0</wp:posOffset>
                </wp:positionH>
                <wp:positionV relativeFrom="paragraph">
                  <wp:posOffset>1923415</wp:posOffset>
                </wp:positionV>
                <wp:extent cx="1402080" cy="601980"/>
                <wp:effectExtent l="0" t="0" r="26670" b="26670"/>
                <wp:wrapNone/>
                <wp:docPr id="11" name="Text Box 11"/>
                <wp:cNvGraphicFramePr/>
                <a:graphic xmlns:a="http://schemas.openxmlformats.org/drawingml/2006/main">
                  <a:graphicData uri="http://schemas.microsoft.com/office/word/2010/wordprocessingShape">
                    <wps:wsp>
                      <wps:cNvSpPr txBox="1"/>
                      <wps:spPr>
                        <a:xfrm>
                          <a:off x="0" y="0"/>
                          <a:ext cx="1402080" cy="601980"/>
                        </a:xfrm>
                        <a:prstGeom prst="rect">
                          <a:avLst/>
                        </a:prstGeom>
                        <a:solidFill>
                          <a:schemeClr val="lt1"/>
                        </a:solidFill>
                        <a:ln w="6350">
                          <a:solidFill>
                            <a:prstClr val="black"/>
                          </a:solidFill>
                        </a:ln>
                      </wps:spPr>
                      <wps:txb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5DE27" id="Text Box 11" o:spid="_x0000_s1034" type="#_x0000_t202" style="position:absolute;margin-left:0;margin-top:151.45pt;width:110.4pt;height:47.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" fillcolor="white [3201]" strokeweight=".5pt">
                <v:textbo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v:textbox>
              </v:shape>
            </w:pict>
          </mc:Fallback>
        </mc:AlternateContent>
      </w:r>
      <w:r w:rsidRPr="00AE41CB">
        <w:rPr>
          <w:noProof/>
          <w:lang w:eastAsia="en-US" w:bidi="ne-NP"/>
        </w:rPr>
        <mc:AlternateContent>
          <mc:Choice Requires="wps">
            <w:drawing>
              <wp:anchor distT="45720" distB="45720" distL="114300" distR="114300" simplePos="0" relativeHeight="251669504" behindDoc="0" locked="0" layoutInCell="1" allowOverlap="1" wp14:anchorId="269A66A1" wp14:editId="4F6782A2">
                <wp:simplePos x="0" y="0"/>
                <wp:positionH relativeFrom="column">
                  <wp:posOffset>0</wp:posOffset>
                </wp:positionH>
                <wp:positionV relativeFrom="paragraph">
                  <wp:posOffset>1677035</wp:posOffset>
                </wp:positionV>
                <wp:extent cx="1402080" cy="784860"/>
                <wp:effectExtent l="0" t="0" r="26670" b="15240"/>
                <wp:wrapTopAndBottom/>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2080" cy="784860"/>
                        </a:xfrm>
                        <a:prstGeom prst="rect">
                          <a:avLst/>
                        </a:prstGeom>
                        <a:solidFill>
                          <a:srgbClr val="FFFFFF"/>
                        </a:solidFill>
                        <a:ln w="9525">
                          <a:solidFill>
                            <a:srgbClr val="000000"/>
                          </a:solidFill>
                          <a:miter lim="800000"/>
                          <a:headEnd/>
                          <a:tailEnd/>
                        </a:ln>
                      </wps:spPr>
                      <wps:txbx>
                        <w:txbxContent>
                          <w:p w14:paraId="07929A65" w14:textId="79F44B03" w:rsidR="00AE41CB" w:rsidRPr="00A90A63" w:rsidRDefault="00AE41CB" w:rsidP="00AE41CB">
                            <w:pPr>
                              <w:rPr>
                                <w:sz w:val="22"/>
                                <w:szCs w:val="22"/>
                              </w:rPr>
                            </w:pPr>
                            <w:r w:rsidRPr="00A90A63">
                              <w:rPr>
                                <w:sz w:val="22"/>
                                <w:szCs w:val="22"/>
                              </w:rPr>
                              <w:t>P</w:t>
                            </w:r>
                            <w:r>
                              <w:rPr>
                                <w:sz w:val="22"/>
                                <w:szCs w:val="22"/>
                              </w:rPr>
                              <w:t>ersonal</w:t>
                            </w:r>
                            <w:r w:rsidRPr="00A90A63">
                              <w:rPr>
                                <w:sz w:val="22"/>
                                <w:szCs w:val="22"/>
                              </w:rPr>
                              <w:t xml:space="preserve"> Factors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9A66A1" id="_x0000_s1035" type="#_x0000_t202" style="position:absolute;margin-left:0;margin-top:132.05pt;width:110.4pt;height:61.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">
                <v:textbox>
                  <w:txbxContent>
                    <w:p w14:paraId="07929A65" w14:textId="79F44B03" w:rsidR="00AE41CB" w:rsidRPr="00A90A63" w:rsidRDefault="00AE41CB" w:rsidP="00AE41CB">
                      <w:pPr>
                        <w:rPr>
                          <w:sz w:val="22"/>
                          <w:szCs w:val="22"/>
                        </w:rPr>
                      </w:pPr>
                      <w:r w:rsidRPr="00A90A63">
                        <w:rPr>
                          <w:sz w:val="22"/>
                          <w:szCs w:val="22"/>
                        </w:rPr>
                        <w:t>P</w:t>
                      </w:r>
                      <w:r>
                        <w:rPr>
                          <w:sz w:val="22"/>
                          <w:szCs w:val="22"/>
                        </w:rPr>
                        <w:t>ersonal</w:t>
                      </w:r>
                      <w:r w:rsidRPr="00A90A63">
                        <w:rPr>
                          <w:sz w:val="22"/>
                          <w:szCs w:val="22"/>
                        </w:rPr>
                        <w:t xml:space="preserve"> Factors</w:t>
                      </w:r>
                    </w:p>
                  </w:txbxContent>
                </v:textbox>
                <w10:wrap type="topAndBottom"/>
              </v:shape>
            </w:pict>
          </mc:Fallback>
        </mc:AlternateContent>
      </w:r>
    </w:p>
    <w:p w14:paraId="0819D9E4" w14:textId="4602D002" w:rsidR="00AE41CB" w:rsidRDefault="00AE41CB" w:rsidP="00AE41CB">
      <w:pPr>
        <w:pStyle w:val="Caption"/>
        <w:rPr>
          <w:rFonts w:ascii="Times New Roman" w:hAnsi="Times New Roman" w:cs="Times New Roman"/>
          <w:i w:val="0"/>
          <w:iCs w:val="0"/>
          <w:color w:val="auto"/>
          <w:sz w:val="24"/>
          <w:szCs w:val="24"/>
        </w:rPr>
      </w:pPr>
    </w:p>
    <w:p w14:paraId="74F2A6E8" w14:textId="77777777" w:rsidR="00AE41CB" w:rsidRPr="00AE41CB" w:rsidRDefault="00AE41CB" w:rsidP="00AE41CB"/>
    <w:p w14:paraId="6079AC1E" w14:textId="3E3F2A1D" w:rsidR="00383BB1" w:rsidRDefault="008529AC" w:rsidP="00AE41CB">
      <w:pPr>
        <w:pStyle w:val="Caption"/>
        <w:spacing w:before="240"/>
        <w:jc w:val="center"/>
      </w:pPr>
      <w:r>
        <w:t xml:space="preserve">Figure </w:t>
      </w:r>
      <w:fldSimple w:instr=" SEQ Figure \* ARABIC ">
        <w:r w:rsidR="00E773F5">
          <w:rPr>
            <w:noProof/>
          </w:rPr>
          <w:t>1</w:t>
        </w:r>
      </w:fldSimple>
      <w:r>
        <w:t xml:space="preserve"> Conceptual Framework of Migration Study</w:t>
      </w:r>
    </w:p>
    <w:p w14:paraId="429FC466" w14:textId="77777777" w:rsidR="00383BB1" w:rsidRDefault="00383BB1" w:rsidP="00383BB1">
      <w:pPr>
        <w:pStyle w:val="NormalWeb"/>
        <w:numPr>
          <w:ilvl w:val="0"/>
          <w:numId w:val="11"/>
        </w:numPr>
        <w:spacing w:before="100" w:beforeAutospacing="1" w:after="100" w:afterAutospacing="1" w:line="240" w:lineRule="auto"/>
      </w:pPr>
      <w:r>
        <w:rPr>
          <w:rStyle w:val="Strong"/>
        </w:rPr>
        <w:t>Push factors:</w:t>
      </w:r>
      <w:r>
        <w:t xml:space="preserve"> Population pressure, land scarcity, environmental stress, poverty</w:t>
      </w:r>
    </w:p>
    <w:p w14:paraId="063E425E" w14:textId="77777777" w:rsidR="00383BB1" w:rsidRDefault="00383BB1" w:rsidP="00383BB1">
      <w:pPr>
        <w:pStyle w:val="NormalWeb"/>
        <w:numPr>
          <w:ilvl w:val="0"/>
          <w:numId w:val="11"/>
        </w:numPr>
        <w:spacing w:before="100" w:beforeAutospacing="1" w:after="100" w:afterAutospacing="1" w:line="240" w:lineRule="auto"/>
      </w:pPr>
      <w:r>
        <w:rPr>
          <w:rStyle w:val="Strong"/>
        </w:rPr>
        <w:t>Pull factors:</w:t>
      </w:r>
      <w:r>
        <w:t xml:space="preserve"> Employment opportunities, education, infrastructure, social networks</w:t>
      </w:r>
    </w:p>
    <w:p w14:paraId="1D84C44D" w14:textId="77777777" w:rsidR="00383BB1" w:rsidRDefault="00383BB1" w:rsidP="00383BB1">
      <w:pPr>
        <w:pStyle w:val="NormalWeb"/>
        <w:numPr>
          <w:ilvl w:val="0"/>
          <w:numId w:val="11"/>
        </w:numPr>
        <w:spacing w:before="100" w:beforeAutospacing="1" w:after="100" w:afterAutospacing="1" w:line="240" w:lineRule="auto"/>
      </w:pPr>
      <w:r>
        <w:rPr>
          <w:rStyle w:val="Strong"/>
        </w:rPr>
        <w:t>Personal factors:</w:t>
      </w:r>
      <w:r>
        <w:t xml:space="preserve"> Age, sex, education</w:t>
      </w:r>
    </w:p>
    <w:p w14:paraId="096B81A3" w14:textId="77777777" w:rsidR="00383BB1" w:rsidRDefault="00383BB1" w:rsidP="00383BB1">
      <w:pPr>
        <w:pStyle w:val="NormalWeb"/>
        <w:numPr>
          <w:ilvl w:val="0"/>
          <w:numId w:val="11"/>
        </w:numPr>
        <w:spacing w:before="100" w:beforeAutospacing="1" w:after="100" w:afterAutospacing="1" w:line="240" w:lineRule="auto"/>
      </w:pPr>
      <w:r>
        <w:rPr>
          <w:rStyle w:val="Strong"/>
        </w:rPr>
        <w:t>Outcome/impact:</w:t>
      </w:r>
      <w:r>
        <w:t xml:space="preserve"> Demographic changes, livelihood improvement, local development challenges</w:t>
      </w:r>
    </w:p>
    <w:p w14:paraId="7C58FE83" w14:textId="77777777" w:rsidR="00383BB1" w:rsidRDefault="00383BB1" w:rsidP="00901C92">
      <w:pPr>
        <w:pStyle w:val="BodyText"/>
      </w:pPr>
      <w:r>
        <w:t xml:space="preserve">The framework guides the research methodology, data collection, and analysis, ensuring that the study captures the causes, patterns, and consequences of migration in Ward 9, </w:t>
      </w:r>
      <w:proofErr w:type="spellStart"/>
      <w:r>
        <w:t>Sankhu</w:t>
      </w:r>
      <w:proofErr w:type="spellEnd"/>
      <w:r>
        <w:t>.</w:t>
      </w:r>
    </w:p>
    <w:p w14:paraId="1318D853" w14:textId="3A6F90B3" w:rsidR="000E26F3" w:rsidRPr="000E26F3" w:rsidRDefault="000E26F3" w:rsidP="000E26F3">
      <w:pPr>
        <w:pStyle w:val="Default"/>
      </w:pPr>
    </w:p>
    <w:p w14:paraId="786A3EE2" w14:textId="0245D14A" w:rsidR="004450CA" w:rsidRPr="00FC60A5" w:rsidRDefault="00235E9C" w:rsidP="00FC60A5">
      <w:pPr>
        <w:pStyle w:val="Heading1"/>
        <w:rPr>
          <w:rStyle w:val="Strong"/>
          <w:b/>
          <w:bCs w:val="0"/>
        </w:rPr>
      </w:pPr>
      <w:r>
        <w:rPr>
          <w:sz w:val="23"/>
          <w:szCs w:val="23"/>
        </w:rPr>
        <w:br w:type="page"/>
      </w:r>
      <w:bookmarkStart w:id="15" w:name="_Toc216936142"/>
      <w:r w:rsidR="00CC6D63">
        <w:rPr>
          <w:rStyle w:val="Strong"/>
          <w:b/>
          <w:bCs w:val="0"/>
        </w:rPr>
        <w:lastRenderedPageBreak/>
        <w:t>Chapter-</w:t>
      </w:r>
      <w:r w:rsidR="00FC60A5" w:rsidRPr="00FC60A5">
        <w:rPr>
          <w:rStyle w:val="Strong"/>
          <w:b/>
          <w:bCs w:val="0"/>
        </w:rPr>
        <w:t>Three</w:t>
      </w:r>
      <w:bookmarkEnd w:id="15"/>
    </w:p>
    <w:p w14:paraId="1EFB56F8" w14:textId="52D727F6" w:rsidR="004450CA" w:rsidRDefault="004450CA" w:rsidP="00FC60A5">
      <w:pPr>
        <w:pStyle w:val="Heading1"/>
        <w:rPr>
          <w:rStyle w:val="Strong"/>
          <w:b/>
          <w:bCs w:val="0"/>
          <w:sz w:val="28"/>
          <w:szCs w:val="38"/>
        </w:rPr>
      </w:pPr>
      <w:bookmarkStart w:id="16" w:name="_Toc216936143"/>
      <w:r w:rsidRPr="00CC6D63">
        <w:rPr>
          <w:rStyle w:val="Strong"/>
          <w:b/>
          <w:bCs w:val="0"/>
          <w:sz w:val="28"/>
          <w:szCs w:val="38"/>
        </w:rPr>
        <w:t>Research methodology</w:t>
      </w:r>
      <w:bookmarkEnd w:id="16"/>
    </w:p>
    <w:p w14:paraId="73853B5D" w14:textId="4BF32EA3" w:rsidR="000C607B" w:rsidRPr="00172CCD" w:rsidRDefault="000C607B" w:rsidP="000C607B">
      <w:pPr>
        <w:pStyle w:val="Heading2"/>
      </w:pPr>
      <w:r w:rsidRPr="00172CCD">
        <w:t xml:space="preserve">3.1 </w:t>
      </w:r>
      <w:r>
        <w:t>Rationale of Selection and Study Area</w:t>
      </w:r>
    </w:p>
    <w:p w14:paraId="2324F28B" w14:textId="77777777" w:rsidR="000C607B" w:rsidRPr="000C607B" w:rsidRDefault="000C607B" w:rsidP="000C607B"/>
    <w:p w14:paraId="6B040D97" w14:textId="6B06ADB3" w:rsidR="004450CA" w:rsidRPr="00172CCD" w:rsidRDefault="00221519" w:rsidP="00172CCD">
      <w:pPr>
        <w:pStyle w:val="Heading2"/>
      </w:pPr>
      <w:bookmarkStart w:id="17" w:name="_Toc216936144"/>
      <w:r w:rsidRPr="00172CCD">
        <w:t>3.1</w:t>
      </w:r>
      <w:r w:rsidR="004450CA" w:rsidRPr="00172CCD">
        <w:t xml:space="preserve"> Research Design</w:t>
      </w:r>
      <w:bookmarkStart w:id="18" w:name="_GoBack"/>
      <w:bookmarkEnd w:id="17"/>
      <w:bookmarkEnd w:id="18"/>
    </w:p>
    <w:p w14:paraId="2BC114D0" w14:textId="29482E81" w:rsidR="00235E9C" w:rsidRPr="00235E9C" w:rsidRDefault="004450CA" w:rsidP="00172CCD">
      <w:pPr>
        <w:pStyle w:val="BodyText"/>
      </w:pPr>
      <w:r w:rsidRPr="00235E9C">
        <w:t xml:space="preserve">The main objective of this research is to explore the </w:t>
      </w:r>
      <w:r w:rsidR="00E40420" w:rsidRPr="00235E9C">
        <w:t xml:space="preserve">trend, causes and consequences of </w:t>
      </w:r>
      <w:proofErr w:type="spellStart"/>
      <w:r w:rsidR="00E40420" w:rsidRPr="00235E9C">
        <w:t>inmigration</w:t>
      </w:r>
      <w:proofErr w:type="spellEnd"/>
      <w:r w:rsidR="00E40420" w:rsidRPr="00235E9C">
        <w:t xml:space="preserve"> of the study area.  </w:t>
      </w:r>
      <w:r w:rsidRPr="00235E9C">
        <w:t xml:space="preserve">In order to carry out the research properly, both descriptive and exploratory research designs will be used. It will explore the </w:t>
      </w:r>
      <w:r w:rsidR="00610567" w:rsidRPr="00235E9C">
        <w:t>causes</w:t>
      </w:r>
      <w:r w:rsidRPr="00235E9C">
        <w:t xml:space="preserve"> concerned with </w:t>
      </w:r>
      <w:proofErr w:type="spellStart"/>
      <w:r w:rsidR="00610567" w:rsidRPr="00235E9C">
        <w:t>inmigration</w:t>
      </w:r>
      <w:proofErr w:type="spellEnd"/>
      <w:r w:rsidR="00610567" w:rsidRPr="00235E9C">
        <w:t xml:space="preserve"> within the </w:t>
      </w:r>
      <w:proofErr w:type="spellStart"/>
      <w:r w:rsidR="00610567" w:rsidRPr="00235E9C">
        <w:t>inmigrant</w:t>
      </w:r>
      <w:proofErr w:type="spellEnd"/>
      <w:r w:rsidRPr="00235E9C">
        <w:t xml:space="preserve">. </w:t>
      </w:r>
    </w:p>
    <w:p w14:paraId="6CC6B0F9" w14:textId="13B3E6EA" w:rsidR="004450CA" w:rsidRPr="00172CCD" w:rsidRDefault="00221519" w:rsidP="00172CCD">
      <w:pPr>
        <w:pStyle w:val="Heading2"/>
      </w:pPr>
      <w:bookmarkStart w:id="19" w:name="_Toc216936145"/>
      <w:r w:rsidRPr="00172CCD">
        <w:t>3.2</w:t>
      </w:r>
      <w:r w:rsidR="00BF5D8A" w:rsidRPr="00172CCD">
        <w:t xml:space="preserve"> </w:t>
      </w:r>
      <w:r w:rsidR="004450CA" w:rsidRPr="00172CCD">
        <w:t>Nature and source of data</w:t>
      </w:r>
      <w:bookmarkEnd w:id="19"/>
    </w:p>
    <w:p w14:paraId="58831014" w14:textId="2E32D3CB" w:rsidR="004450CA" w:rsidRPr="00235E9C" w:rsidRDefault="004450CA" w:rsidP="00172CCD">
      <w:pPr>
        <w:pStyle w:val="BodyText"/>
      </w:pPr>
      <w:r w:rsidRPr="00235E9C">
        <w:t xml:space="preserve">This study will base on both primary and secondary data. Primary data will be collected in the field with the help of different tools and techniques; interview and observation. On the </w:t>
      </w:r>
      <w:r w:rsidR="00810C0C" w:rsidRPr="00235E9C">
        <w:t>other hand,</w:t>
      </w:r>
      <w:r w:rsidRPr="00235E9C">
        <w:t xml:space="preserve"> the secondary data will be obtained from library, published and unpublished articles, documents, books and CBS records</w:t>
      </w:r>
      <w:r w:rsidR="00610567" w:rsidRPr="00235E9C">
        <w:t xml:space="preserve"> and the municipality record of the study area</w:t>
      </w:r>
      <w:r w:rsidRPr="00235E9C">
        <w:t>.</w:t>
      </w:r>
    </w:p>
    <w:p w14:paraId="370CA2BD" w14:textId="15A429C7" w:rsidR="004450CA" w:rsidRPr="00172CCD" w:rsidRDefault="004450CA" w:rsidP="00172CCD">
      <w:pPr>
        <w:pStyle w:val="Heading2"/>
      </w:pPr>
      <w:r w:rsidRPr="00172CCD">
        <w:t xml:space="preserve"> </w:t>
      </w:r>
      <w:bookmarkStart w:id="20" w:name="_Toc216936146"/>
      <w:r w:rsidR="00221519" w:rsidRPr="00172CCD">
        <w:t>3.3</w:t>
      </w:r>
      <w:r w:rsidR="00BF5D8A" w:rsidRPr="00172CCD">
        <w:t xml:space="preserve"> </w:t>
      </w:r>
      <w:r w:rsidR="00C56D17" w:rsidRPr="00172CCD">
        <w:t>Population and Sampling</w:t>
      </w:r>
      <w:bookmarkEnd w:id="20"/>
    </w:p>
    <w:p w14:paraId="7C62195D" w14:textId="2A1E3B09" w:rsidR="004450CA" w:rsidRPr="00235E9C" w:rsidRDefault="004450CA" w:rsidP="00172CCD">
      <w:pPr>
        <w:pStyle w:val="BodyText"/>
      </w:pPr>
      <w:r w:rsidRPr="00235E9C">
        <w:t xml:space="preserve">The </w:t>
      </w:r>
      <w:proofErr w:type="spellStart"/>
      <w:r w:rsidR="00235E9C" w:rsidRPr="00235E9C">
        <w:t>Shankharapur</w:t>
      </w:r>
      <w:proofErr w:type="spellEnd"/>
      <w:r w:rsidR="00235E9C" w:rsidRPr="00235E9C">
        <w:t xml:space="preserve"> M</w:t>
      </w:r>
      <w:r w:rsidR="00610567" w:rsidRPr="00235E9C">
        <w:t>unicipality ward 9</w:t>
      </w:r>
      <w:r w:rsidR="000509BA">
        <w:t xml:space="preserve"> profile </w:t>
      </w:r>
      <w:r w:rsidRPr="00235E9C">
        <w:t>-</w:t>
      </w:r>
      <w:r w:rsidR="000509BA">
        <w:t xml:space="preserve"> </w:t>
      </w:r>
      <w:r w:rsidRPr="00235E9C">
        <w:t>20</w:t>
      </w:r>
      <w:r w:rsidR="00610567" w:rsidRPr="00235E9C">
        <w:t>24</w:t>
      </w:r>
      <w:r w:rsidR="005A73DB">
        <w:t xml:space="preserve"> sh</w:t>
      </w:r>
      <w:r w:rsidR="00940DA1">
        <w:t>ows that there are a total of 843</w:t>
      </w:r>
      <w:r w:rsidRPr="00235E9C">
        <w:t xml:space="preserve"> households. Out of 9 wards, ward no.</w:t>
      </w:r>
      <w:r w:rsidR="00610567" w:rsidRPr="00235E9C">
        <w:t>9</w:t>
      </w:r>
      <w:r w:rsidR="005A73DB">
        <w:t xml:space="preserve"> will be considered</w:t>
      </w:r>
      <w:r w:rsidRPr="00235E9C">
        <w:t xml:space="preserve"> as</w:t>
      </w:r>
      <w:r w:rsidR="005A73DB">
        <w:t xml:space="preserve"> st</w:t>
      </w:r>
      <w:r w:rsidR="008E207B">
        <w:t xml:space="preserve">udy area. This ward </w:t>
      </w:r>
      <w:r w:rsidR="00733D0B">
        <w:t>contains</w:t>
      </w:r>
      <w:r w:rsidR="008E207B">
        <w:t xml:space="preserve"> 87 </w:t>
      </w:r>
      <w:r w:rsidR="00733D0B">
        <w:t>households</w:t>
      </w:r>
      <w:r w:rsidR="005A73DB">
        <w:t>. These households were</w:t>
      </w:r>
      <w:r w:rsidRPr="00235E9C">
        <w:t xml:space="preserve"> sampled for the study because of the time, resources, expert manpower and proper implication of the study. </w:t>
      </w:r>
      <w:r w:rsidR="00810C0C" w:rsidRPr="00235E9C">
        <w:t>Random sampling</w:t>
      </w:r>
      <w:r w:rsidRPr="00235E9C">
        <w:t xml:space="preserve"> method will be used to </w:t>
      </w:r>
      <w:r w:rsidR="00810C0C" w:rsidRPr="00235E9C">
        <w:t xml:space="preserve">choose </w:t>
      </w:r>
      <w:proofErr w:type="spellStart"/>
      <w:r w:rsidR="00810C0C" w:rsidRPr="00235E9C">
        <w:t>Shankharapur</w:t>
      </w:r>
      <w:proofErr w:type="spellEnd"/>
      <w:r w:rsidR="00610567" w:rsidRPr="00235E9C">
        <w:t xml:space="preserve"> municipality </w:t>
      </w:r>
      <w:r w:rsidRPr="00235E9C">
        <w:t xml:space="preserve">ward no. </w:t>
      </w:r>
      <w:r w:rsidR="00610567" w:rsidRPr="00235E9C">
        <w:t>9</w:t>
      </w:r>
      <w:r w:rsidRPr="00235E9C">
        <w:t xml:space="preserve"> from </w:t>
      </w:r>
      <w:r w:rsidR="00610567" w:rsidRPr="00235E9C">
        <w:t>Kathmandu</w:t>
      </w:r>
      <w:r w:rsidRPr="00235E9C">
        <w:t xml:space="preserve"> district. To draw the sample from whole population, purposive method will be used. </w:t>
      </w:r>
    </w:p>
    <w:p w14:paraId="5A73FFE4" w14:textId="761CC6DB" w:rsidR="004450CA" w:rsidRPr="00172CCD" w:rsidRDefault="00221519" w:rsidP="00172CCD">
      <w:pPr>
        <w:pStyle w:val="Heading2"/>
      </w:pPr>
      <w:bookmarkStart w:id="21" w:name="_Toc216936147"/>
      <w:r w:rsidRPr="00172CCD">
        <w:t>3.4</w:t>
      </w:r>
      <w:r w:rsidR="00BF5D8A" w:rsidRPr="00172CCD">
        <w:t xml:space="preserve"> </w:t>
      </w:r>
      <w:r w:rsidR="004450CA" w:rsidRPr="00172CCD">
        <w:t>Method of Data Collection</w:t>
      </w:r>
      <w:bookmarkEnd w:id="21"/>
      <w:r w:rsidR="004450CA" w:rsidRPr="00172CCD">
        <w:t xml:space="preserve"> </w:t>
      </w:r>
    </w:p>
    <w:p w14:paraId="54C6EAF9" w14:textId="3FD216CC" w:rsidR="00235E9C" w:rsidRDefault="004450CA" w:rsidP="00172CCD">
      <w:pPr>
        <w:pStyle w:val="BodyText"/>
      </w:pPr>
      <w:r w:rsidRPr="00235E9C">
        <w:t>In order to obtain necessary and reliable data for thus study the researcher will use the method such as observation, unstructured interview and some case study.</w:t>
      </w:r>
      <w:r w:rsidR="00235E9C">
        <w:br w:type="page"/>
      </w:r>
    </w:p>
    <w:p w14:paraId="61ACFFD2" w14:textId="5EC76C77" w:rsidR="004450CA" w:rsidRPr="003E5793" w:rsidRDefault="00221519" w:rsidP="003E5793">
      <w:pPr>
        <w:pStyle w:val="Heading3"/>
      </w:pPr>
      <w:bookmarkStart w:id="22" w:name="_Toc216936148"/>
      <w:r w:rsidRPr="003E5793">
        <w:lastRenderedPageBreak/>
        <w:t>3.4</w:t>
      </w:r>
      <w:r w:rsidR="00AE392B" w:rsidRPr="003E5793">
        <w:t xml:space="preserve">.1 </w:t>
      </w:r>
      <w:r w:rsidR="004450CA" w:rsidRPr="003E5793">
        <w:t>Observation</w:t>
      </w:r>
      <w:bookmarkEnd w:id="22"/>
    </w:p>
    <w:p w14:paraId="7D2A28CC" w14:textId="77777777" w:rsidR="00AE392B" w:rsidRDefault="004450CA" w:rsidP="003E5793">
      <w:pPr>
        <w:pStyle w:val="BodyText"/>
      </w:pPr>
      <w:r w:rsidRPr="00235E9C">
        <w:t xml:space="preserve">Observation method will use to collect the observable information such as </w:t>
      </w:r>
      <w:r w:rsidR="00610567" w:rsidRPr="00235E9C">
        <w:t>social status. Community participation, role in community decision making, their rel</w:t>
      </w:r>
      <w:r w:rsidR="005A73DB">
        <w:t xml:space="preserve">ationship between the </w:t>
      </w:r>
      <w:proofErr w:type="spellStart"/>
      <w:r w:rsidR="005A73DB">
        <w:t>inmigrant</w:t>
      </w:r>
      <w:r w:rsidR="00610567" w:rsidRPr="00235E9C">
        <w:t>s</w:t>
      </w:r>
      <w:proofErr w:type="spellEnd"/>
      <w:r w:rsidR="00610567" w:rsidRPr="00235E9C">
        <w:t xml:space="preserve"> and residential. The </w:t>
      </w:r>
      <w:proofErr w:type="spellStart"/>
      <w:r w:rsidR="00610567" w:rsidRPr="00235E9C">
        <w:t>inmigration</w:t>
      </w:r>
      <w:proofErr w:type="spellEnd"/>
      <w:r w:rsidR="00610567" w:rsidRPr="00235E9C">
        <w:t xml:space="preserve"> will be observed to find out the causes and consequences in the development sector of the study area</w:t>
      </w:r>
    </w:p>
    <w:p w14:paraId="3DC1475C" w14:textId="1E1214BB" w:rsidR="004450CA" w:rsidRPr="003E5793" w:rsidRDefault="00221519" w:rsidP="003E5793">
      <w:pPr>
        <w:pStyle w:val="Heading3"/>
      </w:pPr>
      <w:bookmarkStart w:id="23" w:name="_Toc216936149"/>
      <w:r w:rsidRPr="003E5793">
        <w:t>3.4</w:t>
      </w:r>
      <w:r w:rsidR="00AE392B" w:rsidRPr="003E5793">
        <w:t>.2 In</w:t>
      </w:r>
      <w:r w:rsidR="004450CA" w:rsidRPr="003E5793">
        <w:t>terview</w:t>
      </w:r>
      <w:bookmarkEnd w:id="23"/>
    </w:p>
    <w:p w14:paraId="42F470F6" w14:textId="6C330789" w:rsidR="00610567" w:rsidRPr="00235E9C" w:rsidRDefault="004450CA" w:rsidP="003E5793">
      <w:pPr>
        <w:pStyle w:val="BodyText"/>
      </w:pPr>
      <w:r w:rsidRPr="00235E9C">
        <w:t>An unstructured interview will be taken so as to meet the purpo</w:t>
      </w:r>
      <w:r w:rsidR="00235E9C">
        <w:t xml:space="preserve">ses. The questionnaire will be </w:t>
      </w:r>
      <w:r w:rsidRPr="00235E9C">
        <w:t xml:space="preserve">divided into four sections. The first section deals with the purpose of getting information </w:t>
      </w:r>
      <w:r w:rsidR="00610567" w:rsidRPr="00235E9C">
        <w:t>about demographic variable</w:t>
      </w:r>
      <w:r w:rsidR="005A73DB">
        <w:t>s. The second section will deal</w:t>
      </w:r>
      <w:r w:rsidR="00610567" w:rsidRPr="00235E9C">
        <w:t xml:space="preserve"> with the main reason behind the </w:t>
      </w:r>
      <w:r w:rsidR="00821874">
        <w:t>immigration</w:t>
      </w:r>
      <w:r w:rsidR="00235E9C" w:rsidRPr="00235E9C">
        <w:t>,</w:t>
      </w:r>
      <w:r w:rsidR="00610567" w:rsidRPr="00235E9C">
        <w:t xml:space="preserve"> while the third section will be the socio economic </w:t>
      </w:r>
      <w:r w:rsidR="00235E9C" w:rsidRPr="00235E9C">
        <w:t>variables. The</w:t>
      </w:r>
      <w:r w:rsidR="0081743B" w:rsidRPr="00235E9C">
        <w:t xml:space="preserve"> last section includes the miscellaneous questionnaire about the causes and consequences of</w:t>
      </w:r>
      <w:r w:rsidR="00235E9C">
        <w:t xml:space="preserve"> </w:t>
      </w:r>
      <w:r w:rsidR="00821874">
        <w:t>immigration</w:t>
      </w:r>
      <w:r w:rsidR="00235E9C">
        <w:t xml:space="preserve"> within</w:t>
      </w:r>
      <w:r w:rsidR="0081743B" w:rsidRPr="00235E9C">
        <w:t xml:space="preserve"> the study area.</w:t>
      </w:r>
    </w:p>
    <w:p w14:paraId="21697A8C" w14:textId="7ED4B7A0" w:rsidR="004450CA" w:rsidRPr="00ED594F" w:rsidRDefault="00221519" w:rsidP="003E5793">
      <w:pPr>
        <w:pStyle w:val="Heading2"/>
      </w:pPr>
      <w:bookmarkStart w:id="24" w:name="_Toc216936150"/>
      <w:r>
        <w:t>3.5</w:t>
      </w:r>
      <w:r w:rsidR="00ED594F">
        <w:t xml:space="preserve"> </w:t>
      </w:r>
      <w:r w:rsidR="004450CA" w:rsidRPr="00ED594F">
        <w:t>Data Analysis and Presentation</w:t>
      </w:r>
      <w:bookmarkEnd w:id="24"/>
    </w:p>
    <w:p w14:paraId="668F0235" w14:textId="77777777" w:rsidR="004450CA" w:rsidRPr="00862726" w:rsidRDefault="004450CA" w:rsidP="003E5793">
      <w:pPr>
        <w:pStyle w:val="BodyText"/>
      </w:pPr>
      <w:r w:rsidRPr="00862726">
        <w:t>Qualitative data will be presented on tabular form. Both qualitative and quantitative methods will be used to analyze the obtain information.</w:t>
      </w:r>
    </w:p>
    <w:p w14:paraId="7F40BB32" w14:textId="7522CF95" w:rsidR="004450CA" w:rsidRPr="003E5793" w:rsidRDefault="00221519" w:rsidP="003E5793">
      <w:pPr>
        <w:pStyle w:val="Heading2"/>
      </w:pPr>
      <w:bookmarkStart w:id="25" w:name="_Toc216936151"/>
      <w:r w:rsidRPr="003E5793">
        <w:t>3.6</w:t>
      </w:r>
      <w:r w:rsidR="00ED594F" w:rsidRPr="003E5793">
        <w:t xml:space="preserve"> </w:t>
      </w:r>
      <w:r w:rsidR="004450CA" w:rsidRPr="003E5793">
        <w:t>Ethical Consideration</w:t>
      </w:r>
      <w:bookmarkEnd w:id="25"/>
      <w:r w:rsidR="004450CA" w:rsidRPr="003E5793">
        <w:t xml:space="preserve"> </w:t>
      </w:r>
    </w:p>
    <w:p w14:paraId="715A5A55"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Formal approval will obtain from ward office.</w:t>
      </w:r>
    </w:p>
    <w:p w14:paraId="324861BF"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Verbal consent will obtain from each participant before data collection</w:t>
      </w:r>
    </w:p>
    <w:p w14:paraId="1DDAA166" w14:textId="6FF3FFB6"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 xml:space="preserve">Purpose of the study will </w:t>
      </w:r>
      <w:r w:rsidR="005A73DB" w:rsidRPr="003E5793">
        <w:rPr>
          <w:rFonts w:ascii="Times New Roman" w:hAnsi="Times New Roman" w:cs="Times New Roman"/>
          <w:bCs/>
        </w:rPr>
        <w:t>be briefly</w:t>
      </w:r>
      <w:r w:rsidRPr="003E5793">
        <w:rPr>
          <w:rFonts w:ascii="Times New Roman" w:hAnsi="Times New Roman" w:cs="Times New Roman"/>
          <w:bCs/>
        </w:rPr>
        <w:t xml:space="preserve"> informed to participants</w:t>
      </w:r>
    </w:p>
    <w:p w14:paraId="676E84B1"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Confidentiality will maintain throughout the study period</w:t>
      </w:r>
    </w:p>
    <w:p w14:paraId="4CAF6262" w14:textId="7F0B1CFC" w:rsidR="00EB0273" w:rsidRDefault="00862726" w:rsidP="001920D4">
      <w:pPr>
        <w:spacing w:line="360" w:lineRule="auto"/>
        <w:rPr>
          <w:rFonts w:ascii="Times New Roman" w:hAnsi="Times New Roman" w:cs="Times New Roman"/>
        </w:rPr>
      </w:pPr>
      <w:r>
        <w:rPr>
          <w:rFonts w:ascii="Times New Roman" w:hAnsi="Times New Roman" w:cs="Times New Roman"/>
        </w:rPr>
        <w:br w:type="page"/>
      </w:r>
    </w:p>
    <w:bookmarkStart w:id="26" w:name="_Toc216936152" w:displacedByCustomXml="next"/>
    <w:sdt>
      <w:sdtPr>
        <w:rPr>
          <w:rFonts w:asciiTheme="minorHAnsi" w:eastAsiaTheme="minorEastAsia" w:hAnsiTheme="minorHAnsi" w:cstheme="minorBidi"/>
          <w:b w:val="0"/>
          <w:sz w:val="24"/>
          <w:szCs w:val="24"/>
        </w:rPr>
        <w:id w:val="125983072"/>
        <w:docPartObj>
          <w:docPartGallery w:val="Bibliographies"/>
          <w:docPartUnique/>
        </w:docPartObj>
      </w:sdtPr>
      <w:sdtEndPr/>
      <w:sdtContent>
        <w:p w14:paraId="17C8C80F" w14:textId="3561CB4F" w:rsidR="00EB0273" w:rsidRDefault="00EB0273">
          <w:pPr>
            <w:pStyle w:val="Heading1"/>
          </w:pPr>
          <w:r>
            <w:t>References</w:t>
          </w:r>
          <w:bookmarkEnd w:id="26"/>
        </w:p>
        <w:sdt>
          <w:sdtPr>
            <w:rPr>
              <w:rFonts w:asciiTheme="minorHAnsi" w:hAnsiTheme="minorHAnsi" w:cstheme="minorBidi"/>
            </w:rPr>
            <w:id w:val="-573587230"/>
            <w:bibliography/>
          </w:sdtPr>
          <w:sdtEndPr/>
          <w:sdtContent>
            <w:p w14:paraId="5FC7C965" w14:textId="77777777" w:rsidR="00940DA1" w:rsidRDefault="00940DA1" w:rsidP="00940DA1">
              <w:pPr>
                <w:pStyle w:val="NormalWeb"/>
              </w:pPr>
              <w:r>
                <w:t xml:space="preserve">Centre for Economic Development and Administration. (1973). </w:t>
              </w:r>
              <w:r>
                <w:rPr>
                  <w:rStyle w:val="Emphasis"/>
                </w:rPr>
                <w:t>Migration in Nepal: Implications for spatial development: A project proposal</w:t>
              </w:r>
              <w:r>
                <w:t>. Kathmandu, Nepal: Author.</w:t>
              </w:r>
            </w:p>
            <w:p w14:paraId="0E8614DE" w14:textId="77777777" w:rsidR="00940DA1" w:rsidRDefault="00940DA1" w:rsidP="00940DA1">
              <w:pPr>
                <w:pStyle w:val="NormalWeb"/>
              </w:pPr>
              <w:r>
                <w:t xml:space="preserve">Centre for Economic Development and Administration. (1977). </w:t>
              </w:r>
              <w:r>
                <w:rPr>
                  <w:rStyle w:val="Emphasis"/>
                </w:rPr>
                <w:t>Migration in Nepal: A study of the Far-Western Development Region</w:t>
              </w:r>
              <w:r>
                <w:t>. Kathmandu, Nepal: Author.</w:t>
              </w:r>
            </w:p>
            <w:p w14:paraId="48DB2EB6" w14:textId="77777777" w:rsidR="00940DA1" w:rsidRDefault="00940DA1" w:rsidP="00940DA1">
              <w:pPr>
                <w:pStyle w:val="NormalWeb"/>
              </w:pPr>
              <w:proofErr w:type="spellStart"/>
              <w:r>
                <w:t>Gurung</w:t>
              </w:r>
              <w:proofErr w:type="spellEnd"/>
              <w:r>
                <w:t xml:space="preserve">, H. B. (1974). </w:t>
              </w:r>
              <w:r>
                <w:rPr>
                  <w:rStyle w:val="Emphasis"/>
                </w:rPr>
                <w:t>Internal migration in Nepal</w:t>
              </w:r>
              <w:r>
                <w:t>. Seminar on Population and Development. Kathmandu, Nepal: Centre for Economic Development and Administration.</w:t>
              </w:r>
            </w:p>
            <w:p w14:paraId="1B9BE073" w14:textId="77777777" w:rsidR="00940DA1" w:rsidRDefault="00940DA1" w:rsidP="00940DA1">
              <w:pPr>
                <w:pStyle w:val="NormalWeb"/>
              </w:pPr>
              <w:proofErr w:type="spellStart"/>
              <w:r>
                <w:t>Gurung</w:t>
              </w:r>
              <w:proofErr w:type="spellEnd"/>
              <w:r>
                <w:t xml:space="preserve">, H. (1984). </w:t>
              </w:r>
              <w:r>
                <w:rPr>
                  <w:rStyle w:val="Emphasis"/>
                </w:rPr>
                <w:t>Regional patterns of migration in Nepal</w:t>
              </w:r>
              <w:r>
                <w:t>. Kathmandu, Nepal: East–West Population Institute.</w:t>
              </w:r>
            </w:p>
            <w:p w14:paraId="45FE5792" w14:textId="77777777" w:rsidR="00940DA1" w:rsidRDefault="00940DA1" w:rsidP="00940DA1">
              <w:pPr>
                <w:pStyle w:val="NormalWeb"/>
              </w:pPr>
              <w:r>
                <w:t xml:space="preserve">KC, B. K. (1993). </w:t>
              </w:r>
              <w:r>
                <w:rPr>
                  <w:rStyle w:val="Emphasis"/>
                </w:rPr>
                <w:t>Urbanization and migration in Nepal</w:t>
              </w:r>
              <w:r>
                <w:t>. Preparatory Seminar for the International Conference on Population and Development, Cairo.</w:t>
              </w:r>
            </w:p>
            <w:p w14:paraId="497253EE" w14:textId="77777777" w:rsidR="00940DA1" w:rsidRDefault="00940DA1" w:rsidP="00940DA1">
              <w:pPr>
                <w:pStyle w:val="NormalWeb"/>
              </w:pPr>
              <w:r>
                <w:t xml:space="preserve">KC, B. K. (1998). </w:t>
              </w:r>
              <w:r>
                <w:rPr>
                  <w:rStyle w:val="Emphasis"/>
                </w:rPr>
                <w:t>Trends, patterns and implications of rural-to-urban migration in Nepal</w:t>
              </w:r>
              <w:r>
                <w:t xml:space="preserve">. Kathmandu, Nepal: Central Department of Population Studies, </w:t>
              </w:r>
              <w:proofErr w:type="spellStart"/>
              <w:r>
                <w:t>Tribhuvan</w:t>
              </w:r>
              <w:proofErr w:type="spellEnd"/>
              <w:r>
                <w:t xml:space="preserve"> University.</w:t>
              </w:r>
            </w:p>
            <w:p w14:paraId="420AADC6" w14:textId="2BA6C073" w:rsidR="00940DA1" w:rsidRDefault="00940DA1" w:rsidP="00940DA1">
              <w:pPr>
                <w:pStyle w:val="NormalWeb"/>
              </w:pPr>
              <w:r>
                <w:t xml:space="preserve">KC, B. K. (2003). </w:t>
              </w:r>
              <w:r>
                <w:rPr>
                  <w:rStyle w:val="Emphasis"/>
                </w:rPr>
                <w:t>Internal migration in Nepal</w:t>
              </w:r>
              <w:r>
                <w:t xml:space="preserve">. Central Bureau of Statistics. </w:t>
              </w:r>
              <w:r w:rsidRPr="00940DA1">
                <w:t>https://dics.censusnepal.cbs.gov.np</w:t>
              </w:r>
            </w:p>
            <w:p w14:paraId="2EB95661" w14:textId="77777777" w:rsidR="00940DA1" w:rsidRDefault="00940DA1" w:rsidP="00940DA1">
              <w:pPr>
                <w:pStyle w:val="NormalWeb"/>
              </w:pPr>
              <w:proofErr w:type="spellStart"/>
              <w:r>
                <w:t>Kunwar</w:t>
              </w:r>
              <w:proofErr w:type="spellEnd"/>
              <w:r>
                <w:t xml:space="preserve">, L. S. (1993). </w:t>
              </w:r>
              <w:r>
                <w:rPr>
                  <w:rStyle w:val="Emphasis"/>
                </w:rPr>
                <w:t xml:space="preserve">Causes and consequences of internal migration in Nepal: A case study of </w:t>
              </w:r>
              <w:proofErr w:type="spellStart"/>
              <w:r>
                <w:rPr>
                  <w:rStyle w:val="Emphasis"/>
                </w:rPr>
                <w:t>Bharatpur</w:t>
              </w:r>
              <w:proofErr w:type="spellEnd"/>
              <w:r>
                <w:rPr>
                  <w:rStyle w:val="Emphasis"/>
                </w:rPr>
                <w:t xml:space="preserve"> Municipality, </w:t>
              </w:r>
              <w:proofErr w:type="spellStart"/>
              <w:r>
                <w:rPr>
                  <w:rStyle w:val="Emphasis"/>
                </w:rPr>
                <w:t>Chitwan</w:t>
              </w:r>
              <w:proofErr w:type="spellEnd"/>
              <w:r>
                <w:t xml:space="preserve">. </w:t>
              </w:r>
              <w:proofErr w:type="spellStart"/>
              <w:r>
                <w:t>Kirtipur</w:t>
              </w:r>
              <w:proofErr w:type="spellEnd"/>
              <w:r>
                <w:t xml:space="preserve">, Nepal: </w:t>
              </w:r>
              <w:proofErr w:type="spellStart"/>
              <w:r>
                <w:t>Tribhuvan</w:t>
              </w:r>
              <w:proofErr w:type="spellEnd"/>
              <w:r>
                <w:t xml:space="preserve"> University.</w:t>
              </w:r>
            </w:p>
            <w:p w14:paraId="17338BBA" w14:textId="77777777" w:rsidR="00940DA1" w:rsidRDefault="00940DA1" w:rsidP="00940DA1">
              <w:pPr>
                <w:pStyle w:val="NormalWeb"/>
              </w:pPr>
              <w:proofErr w:type="spellStart"/>
              <w:r>
                <w:t>Kunwar</w:t>
              </w:r>
              <w:proofErr w:type="spellEnd"/>
              <w:r>
                <w:t xml:space="preserve">, L. S. (2015). </w:t>
              </w:r>
              <w:r>
                <w:rPr>
                  <w:rStyle w:val="Emphasis"/>
                </w:rPr>
                <w:t xml:space="preserve">Causes and consequences of internal migration in Nepal: A case study of </w:t>
              </w:r>
              <w:proofErr w:type="spellStart"/>
              <w:r>
                <w:rPr>
                  <w:rStyle w:val="Emphasis"/>
                </w:rPr>
                <w:t>Bharatpur</w:t>
              </w:r>
              <w:proofErr w:type="spellEnd"/>
              <w:r>
                <w:rPr>
                  <w:rStyle w:val="Emphasis"/>
                </w:rPr>
                <w:t xml:space="preserve"> Municipality, </w:t>
              </w:r>
              <w:proofErr w:type="spellStart"/>
              <w:r>
                <w:rPr>
                  <w:rStyle w:val="Emphasis"/>
                </w:rPr>
                <w:t>Chitwan</w:t>
              </w:r>
              <w:proofErr w:type="spellEnd"/>
              <w:r>
                <w:t xml:space="preserve"> (Unpublished master’s thesis). Central Department of Population Studies, </w:t>
              </w:r>
              <w:proofErr w:type="spellStart"/>
              <w:r>
                <w:t>Tribhuvan</w:t>
              </w:r>
              <w:proofErr w:type="spellEnd"/>
              <w:r>
                <w:t xml:space="preserve"> University, </w:t>
              </w:r>
              <w:proofErr w:type="spellStart"/>
              <w:r>
                <w:t>Kirtipur</w:t>
              </w:r>
              <w:proofErr w:type="spellEnd"/>
              <w:r>
                <w:t>, Nepal.</w:t>
              </w:r>
            </w:p>
            <w:p w14:paraId="2F8412CC" w14:textId="77777777" w:rsidR="00940DA1" w:rsidRDefault="00940DA1" w:rsidP="00940DA1">
              <w:pPr>
                <w:pStyle w:val="NormalWeb"/>
              </w:pPr>
              <w:r>
                <w:t xml:space="preserve">Lee, E. S. (1966). A theory of migration. </w:t>
              </w:r>
              <w:r>
                <w:rPr>
                  <w:rStyle w:val="Emphasis"/>
                </w:rPr>
                <w:t>Demography, 3</w:t>
              </w:r>
              <w:r>
                <w:t>(1), 47–57.</w:t>
              </w:r>
            </w:p>
            <w:p w14:paraId="78D1E6BC" w14:textId="77777777" w:rsidR="00940DA1" w:rsidRDefault="00940DA1" w:rsidP="00940DA1">
              <w:pPr>
                <w:pStyle w:val="NormalWeb"/>
              </w:pPr>
              <w:proofErr w:type="spellStart"/>
              <w:r>
                <w:t>Mabogunje</w:t>
              </w:r>
              <w:proofErr w:type="spellEnd"/>
              <w:r>
                <w:t xml:space="preserve">, A. L. (1970). Systems approach to a theory of rural–urban migration. </w:t>
              </w:r>
              <w:r>
                <w:rPr>
                  <w:rStyle w:val="Emphasis"/>
                </w:rPr>
                <w:t>Geographical Analysis, 2</w:t>
              </w:r>
              <w:r>
                <w:t>(1), 1–18.</w:t>
              </w:r>
            </w:p>
            <w:p w14:paraId="278DB734" w14:textId="77777777" w:rsidR="00940DA1" w:rsidRDefault="00940DA1" w:rsidP="00940DA1">
              <w:pPr>
                <w:pStyle w:val="NormalWeb"/>
              </w:pPr>
              <w:proofErr w:type="spellStart"/>
              <w:r>
                <w:t>Niroula</w:t>
              </w:r>
              <w:proofErr w:type="spellEnd"/>
              <w:r>
                <w:t xml:space="preserve">, P. (2016). Internal migration. In P. </w:t>
              </w:r>
              <w:proofErr w:type="spellStart"/>
              <w:r>
                <w:t>Niroula</w:t>
              </w:r>
              <w:proofErr w:type="spellEnd"/>
              <w:r>
                <w:t xml:space="preserve">, </w:t>
              </w:r>
              <w:r>
                <w:rPr>
                  <w:rStyle w:val="Emphasis"/>
                </w:rPr>
                <w:t>Population monograph of Nepal</w:t>
              </w:r>
              <w:r>
                <w:t>. Kathmandu, Nepal: Central Bureau of Statistics; National Planning Commission Secretariat.</w:t>
              </w:r>
            </w:p>
            <w:p w14:paraId="02BA17F1" w14:textId="77777777" w:rsidR="00940DA1" w:rsidRDefault="00940DA1" w:rsidP="00940DA1">
              <w:pPr>
                <w:pStyle w:val="NormalWeb"/>
              </w:pPr>
              <w:proofErr w:type="spellStart"/>
              <w:r>
                <w:t>Ravenstein</w:t>
              </w:r>
              <w:proofErr w:type="spellEnd"/>
              <w:r>
                <w:t xml:space="preserve">, E. G. (1885). The laws of migration. </w:t>
              </w:r>
              <w:r>
                <w:rPr>
                  <w:rStyle w:val="Emphasis"/>
                </w:rPr>
                <w:t>Journal of the Statistical Society of London, 48</w:t>
              </w:r>
              <w:r>
                <w:t>(2), 167–235.</w:t>
              </w:r>
            </w:p>
            <w:p w14:paraId="3835280E" w14:textId="77777777" w:rsidR="00940DA1" w:rsidRDefault="00940DA1" w:rsidP="00940DA1">
              <w:pPr>
                <w:pStyle w:val="NormalWeb"/>
              </w:pPr>
              <w:r>
                <w:t xml:space="preserve">Stewart, Q. J. (1950). The development of social physics. </w:t>
              </w:r>
              <w:r>
                <w:rPr>
                  <w:rStyle w:val="Emphasis"/>
                </w:rPr>
                <w:t>American Journal of Physics, 18</w:t>
              </w:r>
              <w:r>
                <w:t>(3), 239–253.</w:t>
              </w:r>
            </w:p>
            <w:p w14:paraId="6A4E8112" w14:textId="77777777" w:rsidR="00940DA1" w:rsidRDefault="00940DA1" w:rsidP="00940DA1">
              <w:pPr>
                <w:pStyle w:val="NormalWeb"/>
              </w:pPr>
              <w:proofErr w:type="spellStart"/>
              <w:r>
                <w:lastRenderedPageBreak/>
                <w:t>Subedi</w:t>
              </w:r>
              <w:proofErr w:type="spellEnd"/>
              <w:r>
                <w:t xml:space="preserve">, B. P. (1996). Dominant approaches to population mobility: An appraisal and the common ground. </w:t>
              </w:r>
              <w:r>
                <w:rPr>
                  <w:rStyle w:val="Emphasis"/>
                </w:rPr>
                <w:t>Geographical Journal of Nepal, 5</w:t>
              </w:r>
              <w:r>
                <w:t>, 17–37.</w:t>
              </w:r>
            </w:p>
            <w:p w14:paraId="60BA742B" w14:textId="77777777" w:rsidR="00940DA1" w:rsidRDefault="00940DA1" w:rsidP="00940DA1">
              <w:pPr>
                <w:pStyle w:val="NormalWeb"/>
              </w:pPr>
              <w:proofErr w:type="spellStart"/>
              <w:r>
                <w:t>Todaro</w:t>
              </w:r>
              <w:proofErr w:type="spellEnd"/>
              <w:r>
                <w:t xml:space="preserve">, M. P. (1976). </w:t>
              </w:r>
              <w:r>
                <w:rPr>
                  <w:rStyle w:val="Emphasis"/>
                </w:rPr>
                <w:t>Internal migration in developing countries: A review of theory, evidence, methodology, and research priorities</w:t>
              </w:r>
              <w:r>
                <w:t xml:space="preserve">. Geneva, Switzerland: International </w:t>
              </w:r>
              <w:proofErr w:type="spellStart"/>
              <w:r>
                <w:t>Labour</w:t>
              </w:r>
              <w:proofErr w:type="spellEnd"/>
              <w:r>
                <w:t xml:space="preserve"> Organization.</w:t>
              </w:r>
            </w:p>
            <w:p w14:paraId="6C076D49" w14:textId="77777777" w:rsidR="00940DA1" w:rsidRDefault="00940DA1" w:rsidP="00940DA1">
              <w:pPr>
                <w:pStyle w:val="NormalWeb"/>
              </w:pPr>
              <w:r>
                <w:t xml:space="preserve">United Nations. (1973). </w:t>
              </w:r>
              <w:r>
                <w:rPr>
                  <w:rStyle w:val="Emphasis"/>
                </w:rPr>
                <w:t>United Nations multilingual dictionary</w:t>
              </w:r>
              <w:r>
                <w:t>. New York, NY: Author.</w:t>
              </w:r>
            </w:p>
            <w:p w14:paraId="73F87749" w14:textId="77777777" w:rsidR="00940DA1" w:rsidRDefault="00940DA1" w:rsidP="00940DA1">
              <w:pPr>
                <w:pStyle w:val="NormalWeb"/>
              </w:pPr>
              <w:r>
                <w:t xml:space="preserve">United Nations Population Fund. (1993). </w:t>
              </w:r>
              <w:r>
                <w:rPr>
                  <w:rStyle w:val="Emphasis"/>
                </w:rPr>
                <w:t>The state of world population</w:t>
              </w:r>
              <w:r>
                <w:t>. New York, NY: United Nations.</w:t>
              </w:r>
            </w:p>
            <w:p w14:paraId="1E052FC5" w14:textId="77777777" w:rsidR="00940DA1" w:rsidRDefault="00940DA1" w:rsidP="00940DA1">
              <w:pPr>
                <w:pStyle w:val="NormalWeb"/>
              </w:pPr>
              <w:proofErr w:type="spellStart"/>
              <w:r>
                <w:t>Zipf</w:t>
              </w:r>
              <w:proofErr w:type="spellEnd"/>
              <w:r>
                <w:t xml:space="preserve">, G. K. (1946). The P1 P2/D hypothesis: On the intercity movement of persons. </w:t>
              </w:r>
              <w:r>
                <w:rPr>
                  <w:rStyle w:val="Emphasis"/>
                </w:rPr>
                <w:t>American Sociological Review, 11</w:t>
              </w:r>
              <w:r>
                <w:t>(5), 677–686.</w:t>
              </w:r>
            </w:p>
            <w:p w14:paraId="184C4E14" w14:textId="7F4BB4C7" w:rsidR="00940DA1" w:rsidRDefault="00940DA1" w:rsidP="00940DA1">
              <w:pPr>
                <w:pStyle w:val="Bibliography"/>
                <w:ind w:left="720" w:hanging="720"/>
              </w:pPr>
            </w:p>
            <w:p w14:paraId="0CAFA39F" w14:textId="023A0032" w:rsidR="00EB0273" w:rsidRDefault="00BD703E" w:rsidP="00D832D9"/>
          </w:sdtContent>
        </w:sdt>
      </w:sdtContent>
    </w:sdt>
    <w:p w14:paraId="2AF17DBB" w14:textId="77777777" w:rsidR="00EB0273" w:rsidRPr="00567BC2" w:rsidRDefault="00EB0273" w:rsidP="001920D4">
      <w:pPr>
        <w:spacing w:line="360" w:lineRule="auto"/>
        <w:rPr>
          <w:rFonts w:ascii="Times New Roman" w:hAnsi="Times New Roman" w:cs="Times New Roman"/>
        </w:rPr>
      </w:pPr>
    </w:p>
    <w:sectPr w:rsidR="00EB0273" w:rsidRPr="00567BC2" w:rsidSect="003A5AFE">
      <w:headerReference w:type="default" r:id="rId8"/>
      <w:footerReference w:type="default" r:id="rId9"/>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8592F4" w14:textId="77777777" w:rsidR="00BD703E" w:rsidRDefault="00BD703E" w:rsidP="00235E9C">
      <w:pPr>
        <w:spacing w:after="0" w:line="240" w:lineRule="auto"/>
      </w:pPr>
      <w:r>
        <w:separator/>
      </w:r>
    </w:p>
  </w:endnote>
  <w:endnote w:type="continuationSeparator" w:id="0">
    <w:p w14:paraId="3FB5442C" w14:textId="77777777" w:rsidR="00BD703E" w:rsidRDefault="00BD703E"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Mangal">
    <w:altName w:val="Cambria Math"/>
    <w:panose1 w:val="02040503050203030202"/>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2ABC45" w14:textId="77777777" w:rsidR="00BD703E" w:rsidRDefault="00BD703E" w:rsidP="00235E9C">
      <w:pPr>
        <w:spacing w:after="0" w:line="240" w:lineRule="auto"/>
      </w:pPr>
      <w:r>
        <w:separator/>
      </w:r>
    </w:p>
  </w:footnote>
  <w:footnote w:type="continuationSeparator" w:id="0">
    <w:p w14:paraId="4AEB066C" w14:textId="77777777" w:rsidR="00BD703E" w:rsidRDefault="00BD703E"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04192"/>
      <w:docPartObj>
        <w:docPartGallery w:val="Page Numbers (Top of Page)"/>
        <w:docPartUnique/>
      </w:docPartObj>
    </w:sdtPr>
    <w:sdtEndPr>
      <w:rPr>
        <w:noProof/>
      </w:rPr>
    </w:sdtEndPr>
    <w:sdtContent>
      <w:p w14:paraId="63DFA0B0" w14:textId="31D9C0FC" w:rsidR="00F36297" w:rsidRDefault="00F36297">
        <w:pPr>
          <w:pStyle w:val="Header"/>
          <w:jc w:val="right"/>
        </w:pPr>
        <w:r>
          <w:fldChar w:fldCharType="begin"/>
        </w:r>
        <w:r>
          <w:instrText xml:space="preserve"> PAGE   \* MERGEFORMAT </w:instrText>
        </w:r>
        <w:r>
          <w:fldChar w:fldCharType="separate"/>
        </w:r>
        <w:r w:rsidR="000C607B">
          <w:rPr>
            <w:noProof/>
          </w:rPr>
          <w:t>17</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5"/>
  </w:num>
  <w:num w:numId="7">
    <w:abstractNumId w:val="8"/>
  </w:num>
  <w:num w:numId="8">
    <w:abstractNumId w:val="2"/>
  </w:num>
  <w:num w:numId="9">
    <w:abstractNumId w:val="7"/>
  </w:num>
  <w:num w:numId="10">
    <w:abstractNumId w:val="11"/>
  </w:num>
  <w:num w:numId="11">
    <w:abstractNumId w:val="3"/>
  </w:num>
  <w:num w:numId="12">
    <w:abstractNumId w:val="10"/>
  </w:num>
  <w:num w:numId="13">
    <w:abstractNumId w:val="14"/>
  </w:num>
  <w:num w:numId="14">
    <w:abstractNumId w:val="9"/>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sDAyMjExNDUwNDG3MDFT0lEKTi0uzszPAykwqgUAYlJM3CwAAAA="/>
  </w:docVars>
  <w:rsids>
    <w:rsidRoot w:val="00150C07"/>
    <w:rsid w:val="00005BC1"/>
    <w:rsid w:val="00020450"/>
    <w:rsid w:val="000242B1"/>
    <w:rsid w:val="00045306"/>
    <w:rsid w:val="000509BA"/>
    <w:rsid w:val="00051C05"/>
    <w:rsid w:val="00056711"/>
    <w:rsid w:val="0007179A"/>
    <w:rsid w:val="000909B7"/>
    <w:rsid w:val="00097B61"/>
    <w:rsid w:val="000A5351"/>
    <w:rsid w:val="000B0526"/>
    <w:rsid w:val="000B3CE6"/>
    <w:rsid w:val="000B7547"/>
    <w:rsid w:val="000C3159"/>
    <w:rsid w:val="000C607B"/>
    <w:rsid w:val="000E26F3"/>
    <w:rsid w:val="000E5546"/>
    <w:rsid w:val="000E648C"/>
    <w:rsid w:val="000F2EE4"/>
    <w:rsid w:val="000F3B69"/>
    <w:rsid w:val="00120728"/>
    <w:rsid w:val="00150C07"/>
    <w:rsid w:val="00151D86"/>
    <w:rsid w:val="0016473F"/>
    <w:rsid w:val="00172CCD"/>
    <w:rsid w:val="00173AA8"/>
    <w:rsid w:val="00186F76"/>
    <w:rsid w:val="001920D4"/>
    <w:rsid w:val="001B75D9"/>
    <w:rsid w:val="001C5DDF"/>
    <w:rsid w:val="00200AD0"/>
    <w:rsid w:val="0021464B"/>
    <w:rsid w:val="00221519"/>
    <w:rsid w:val="002235DC"/>
    <w:rsid w:val="00235E9C"/>
    <w:rsid w:val="00257A7C"/>
    <w:rsid w:val="00260AD9"/>
    <w:rsid w:val="002929FD"/>
    <w:rsid w:val="002B26F5"/>
    <w:rsid w:val="002B2BA6"/>
    <w:rsid w:val="002C3788"/>
    <w:rsid w:val="00307C82"/>
    <w:rsid w:val="00307DFD"/>
    <w:rsid w:val="003245BC"/>
    <w:rsid w:val="00337926"/>
    <w:rsid w:val="00356463"/>
    <w:rsid w:val="003569B1"/>
    <w:rsid w:val="003572C4"/>
    <w:rsid w:val="00383BB1"/>
    <w:rsid w:val="003A4686"/>
    <w:rsid w:val="003A5AFE"/>
    <w:rsid w:val="003A6984"/>
    <w:rsid w:val="003C475A"/>
    <w:rsid w:val="003C5E81"/>
    <w:rsid w:val="003E5793"/>
    <w:rsid w:val="004221A3"/>
    <w:rsid w:val="004265D8"/>
    <w:rsid w:val="004450CA"/>
    <w:rsid w:val="00496CA6"/>
    <w:rsid w:val="004A535E"/>
    <w:rsid w:val="004B5D14"/>
    <w:rsid w:val="004B688E"/>
    <w:rsid w:val="004E3C38"/>
    <w:rsid w:val="004E73FC"/>
    <w:rsid w:val="004F6F8A"/>
    <w:rsid w:val="005012FC"/>
    <w:rsid w:val="005179FC"/>
    <w:rsid w:val="005213A0"/>
    <w:rsid w:val="00523AB4"/>
    <w:rsid w:val="00537B50"/>
    <w:rsid w:val="00547318"/>
    <w:rsid w:val="00567500"/>
    <w:rsid w:val="00567BC2"/>
    <w:rsid w:val="00585AA5"/>
    <w:rsid w:val="005973B5"/>
    <w:rsid w:val="005A73DB"/>
    <w:rsid w:val="005C56E5"/>
    <w:rsid w:val="005D582D"/>
    <w:rsid w:val="00605A38"/>
    <w:rsid w:val="00605B50"/>
    <w:rsid w:val="00610567"/>
    <w:rsid w:val="00660111"/>
    <w:rsid w:val="00683C22"/>
    <w:rsid w:val="0069106C"/>
    <w:rsid w:val="00691BAD"/>
    <w:rsid w:val="006941F6"/>
    <w:rsid w:val="00695140"/>
    <w:rsid w:val="006A53B6"/>
    <w:rsid w:val="006D2A0C"/>
    <w:rsid w:val="006E1B84"/>
    <w:rsid w:val="00703480"/>
    <w:rsid w:val="00703BB3"/>
    <w:rsid w:val="007070F1"/>
    <w:rsid w:val="00722437"/>
    <w:rsid w:val="00733D0B"/>
    <w:rsid w:val="0075230F"/>
    <w:rsid w:val="007A2899"/>
    <w:rsid w:val="007C2F79"/>
    <w:rsid w:val="007E5481"/>
    <w:rsid w:val="007F7F9A"/>
    <w:rsid w:val="0080623F"/>
    <w:rsid w:val="00810C0C"/>
    <w:rsid w:val="0081743B"/>
    <w:rsid w:val="00821874"/>
    <w:rsid w:val="008529AC"/>
    <w:rsid w:val="00862726"/>
    <w:rsid w:val="008657DA"/>
    <w:rsid w:val="008666FB"/>
    <w:rsid w:val="00896D9F"/>
    <w:rsid w:val="008C0A01"/>
    <w:rsid w:val="008E207B"/>
    <w:rsid w:val="008E6ABD"/>
    <w:rsid w:val="009003D7"/>
    <w:rsid w:val="00901C92"/>
    <w:rsid w:val="009027A9"/>
    <w:rsid w:val="009058E1"/>
    <w:rsid w:val="009169BD"/>
    <w:rsid w:val="009261EE"/>
    <w:rsid w:val="0092766A"/>
    <w:rsid w:val="009330F9"/>
    <w:rsid w:val="00940DA1"/>
    <w:rsid w:val="009458BA"/>
    <w:rsid w:val="00951390"/>
    <w:rsid w:val="00977041"/>
    <w:rsid w:val="00985289"/>
    <w:rsid w:val="009A43C3"/>
    <w:rsid w:val="009B5748"/>
    <w:rsid w:val="009D24DE"/>
    <w:rsid w:val="00A22D15"/>
    <w:rsid w:val="00A242DD"/>
    <w:rsid w:val="00A376FE"/>
    <w:rsid w:val="00A433AB"/>
    <w:rsid w:val="00A45FBB"/>
    <w:rsid w:val="00A656FA"/>
    <w:rsid w:val="00A71372"/>
    <w:rsid w:val="00A75EF4"/>
    <w:rsid w:val="00A83A58"/>
    <w:rsid w:val="00A907A0"/>
    <w:rsid w:val="00A90A63"/>
    <w:rsid w:val="00A93BB3"/>
    <w:rsid w:val="00AA24EF"/>
    <w:rsid w:val="00AA5948"/>
    <w:rsid w:val="00AC1EF7"/>
    <w:rsid w:val="00AD0470"/>
    <w:rsid w:val="00AE392B"/>
    <w:rsid w:val="00AE41CB"/>
    <w:rsid w:val="00B245F3"/>
    <w:rsid w:val="00B34177"/>
    <w:rsid w:val="00B374CB"/>
    <w:rsid w:val="00B61571"/>
    <w:rsid w:val="00B7548A"/>
    <w:rsid w:val="00B863BD"/>
    <w:rsid w:val="00B91227"/>
    <w:rsid w:val="00BA25C8"/>
    <w:rsid w:val="00BB3139"/>
    <w:rsid w:val="00BD703E"/>
    <w:rsid w:val="00BF2EBF"/>
    <w:rsid w:val="00BF5D8A"/>
    <w:rsid w:val="00BF75EB"/>
    <w:rsid w:val="00C0382D"/>
    <w:rsid w:val="00C35F36"/>
    <w:rsid w:val="00C50E92"/>
    <w:rsid w:val="00C568AF"/>
    <w:rsid w:val="00C56D17"/>
    <w:rsid w:val="00C73C3E"/>
    <w:rsid w:val="00C75295"/>
    <w:rsid w:val="00C80F85"/>
    <w:rsid w:val="00C830DB"/>
    <w:rsid w:val="00C90201"/>
    <w:rsid w:val="00C93BB6"/>
    <w:rsid w:val="00CC4D06"/>
    <w:rsid w:val="00CC6D63"/>
    <w:rsid w:val="00CD2367"/>
    <w:rsid w:val="00CF1FE3"/>
    <w:rsid w:val="00D424CD"/>
    <w:rsid w:val="00D80A10"/>
    <w:rsid w:val="00D832D9"/>
    <w:rsid w:val="00D947CF"/>
    <w:rsid w:val="00DD075B"/>
    <w:rsid w:val="00DF296D"/>
    <w:rsid w:val="00E232BF"/>
    <w:rsid w:val="00E3331D"/>
    <w:rsid w:val="00E40420"/>
    <w:rsid w:val="00E42919"/>
    <w:rsid w:val="00E52766"/>
    <w:rsid w:val="00E75856"/>
    <w:rsid w:val="00E773F5"/>
    <w:rsid w:val="00E87BAD"/>
    <w:rsid w:val="00E92AE4"/>
    <w:rsid w:val="00E94A25"/>
    <w:rsid w:val="00EA7A8D"/>
    <w:rsid w:val="00EB0273"/>
    <w:rsid w:val="00ED594F"/>
    <w:rsid w:val="00EE1FF8"/>
    <w:rsid w:val="00F20E34"/>
    <w:rsid w:val="00F23E6A"/>
    <w:rsid w:val="00F36297"/>
    <w:rsid w:val="00F42A83"/>
    <w:rsid w:val="00F445A1"/>
    <w:rsid w:val="00F64F67"/>
    <w:rsid w:val="00F65876"/>
    <w:rsid w:val="00F971F3"/>
    <w:rsid w:val="00FA611F"/>
    <w:rsid w:val="00FC1EA7"/>
    <w:rsid w:val="00FC37CD"/>
    <w:rsid w:val="00FC398D"/>
    <w:rsid w:val="00FC4601"/>
    <w:rsid w:val="00FC60A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3A5AFE"/>
    <w:pPr>
      <w:autoSpaceDE w:val="0"/>
      <w:autoSpaceDN w:val="0"/>
      <w:adjustRightInd w:val="0"/>
      <w:spacing w:before="240" w:after="240" w:line="360" w:lineRule="auto"/>
      <w:ind w:firstLine="720"/>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3A5AFE"/>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semiHidden/>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2AE20187-319C-4443-A880-16E7CD6E0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TotalTime>
  <Pages>20</Pages>
  <Words>4923</Words>
  <Characters>28065</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DELL</cp:lastModifiedBy>
  <cp:revision>147</cp:revision>
  <cp:lastPrinted>2025-12-18T02:06:00Z</cp:lastPrinted>
  <dcterms:created xsi:type="dcterms:W3CDTF">2025-04-04T07:13:00Z</dcterms:created>
  <dcterms:modified xsi:type="dcterms:W3CDTF">2025-12-22T02:58:00Z</dcterms:modified>
</cp:coreProperties>
</file>