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912084d2cc2b0540523b8eed50d6346bbb0cab3"/>
    <w:p>
      <w:pPr>
        <w:pStyle w:val="Heading3"/>
      </w:pPr>
      <w:r>
        <w:t xml:space="preserve">Week 30: Computational Geometry – Advanced Structures &amp; Queries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Segment Tree for Points (2D Range Queries)</w:t>
      </w:r>
      <w:r>
        <w:t xml:space="preserve"> </w:t>
      </w:r>
      <w:r>
        <w:t xml:space="preserve">- KD-Tree for Nearest Neighbor Search</w:t>
      </w:r>
      <w:r>
        <w:t xml:space="preserve"> </w:t>
      </w:r>
      <w:r>
        <w:t xml:space="preserve">- Range Trees and Orthogonal Range Queries</w:t>
      </w:r>
      <w:r>
        <w:t xml:space="preserve"> </w:t>
      </w:r>
      <w:r>
        <w:t xml:space="preserve">- Dynamic Convex Hull (Insert/Delete Queries)</w:t>
      </w:r>
      <w:r>
        <w:t xml:space="preserve"> </w:t>
      </w:r>
      <w:r>
        <w:t xml:space="preserve">- Line Sweep with Events and Intersections</w:t>
      </w:r>
      <w:r>
        <w:t xml:space="preserve"> </w:t>
      </w:r>
      <w:r>
        <w:t xml:space="preserve">- Geometric Data Structures for Optimization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- 2D segment trees allow efficient range sum or count queries for points.</w:t>
      </w:r>
      <w:r>
        <w:t xml:space="preserve"> </w:t>
      </w:r>
      <w:r>
        <w:t xml:space="preserve">- KD-Tree partitions space recursively for nearest neighbor and range search.</w:t>
      </w:r>
      <w:r>
        <w:t xml:space="preserve"> </w:t>
      </w:r>
      <w:r>
        <w:t xml:space="preserve">- Range Trees support orthogonal range queries efficiently.</w:t>
      </w:r>
      <w:r>
        <w:t xml:space="preserve"> </w:t>
      </w:r>
      <w:r>
        <w:t xml:space="preserve">- Dynamic convex hull handles insertion/deletion and queries like extreme points.</w:t>
      </w:r>
      <w:r>
        <w:t xml:space="preserve"> </w:t>
      </w:r>
      <w:r>
        <w:t xml:space="preserve">- Sweep line techniques are crucial for counting intersections and handling events efficiently.</w:t>
      </w:r>
    </w:p>
    <w:p>
      <w:pPr>
        <w:pStyle w:val="BodyText"/>
      </w:pPr>
      <w:r>
        <w:rPr>
          <w:b/>
          <w:bCs/>
        </w:rPr>
        <w:t xml:space="preserve">Problem 1: 2D Range Count with Segment Tree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Codeforces Example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==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]={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+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back_inserter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+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,-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))-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make_pair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INT_MAX</w:t>
      </w:r>
      <w:r>
        <w:rPr>
          <w:rStyle w:val="OperatorTok"/>
        </w:rPr>
        <w:t xml:space="preserve">))-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segment tree by x-coordinate; each node stores sorted y-coordinates.</w:t>
      </w:r>
      <w:r>
        <w:t xml:space="preserve"> </w:t>
      </w:r>
      <w:r>
        <w:t xml:space="preserve">- Query combines binary search on y-coordinates for 2D range counting.</w:t>
      </w:r>
      <w:r>
        <w:t xml:space="preserve"> </w:t>
      </w:r>
      <w:r>
        <w:t xml:space="preserve">- Efficient O(log^2 n) per query.</w:t>
      </w:r>
    </w:p>
    <w:p>
      <w:pPr>
        <w:pStyle w:val="BodyText"/>
      </w:pPr>
      <w:r>
        <w:rPr>
          <w:b/>
          <w:bCs/>
        </w:rPr>
        <w:t xml:space="preserve">Problem 2: KD-Tree Nearest Neighbor Search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KD-Tree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Point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</w:t>
      </w:r>
      <w:r>
        <w:rPr>
          <w:rStyle w:val="NormalTok"/>
        </w:rPr>
        <w:t xml:space="preserve">axis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left_pts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right_pts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left_pts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right_pts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sqDist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nearest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target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best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sqDist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best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,*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axis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nearest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axis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))*(</w:t>
      </w:r>
      <w:r>
        <w:rPr>
          <w:rStyle w:val="NormalTok"/>
        </w:rPr>
        <w:t xml:space="preserve">axis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))&lt;</w:t>
      </w:r>
      <w:r>
        <w:rPr>
          <w:rStyle w:val="NormalTok"/>
        </w:rPr>
        <w:t xml:space="preserve">best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best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nearest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Point target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nearest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KD-Tree recursively partitions points along x/y axis.</w:t>
      </w:r>
      <w:r>
        <w:t xml:space="preserve"> </w:t>
      </w:r>
      <w:r>
        <w:t xml:space="preserve">- Nearest neighbor query searches closest point efficiently.</w:t>
      </w:r>
      <w:r>
        <w:t xml:space="preserve"> </w:t>
      </w:r>
      <w:r>
        <w:t xml:space="preserve">- Prune branches using distance to splitting line.</w:t>
      </w:r>
      <w:r>
        <w:t xml:space="preserve"> </w:t>
      </w:r>
      <w:r>
        <w:t xml:space="preserve">- Efficient for high-dimensional nearest neighbor 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30</w:t>
      </w:r>
      <w:r>
        <w:t xml:space="preserve"> </w:t>
      </w:r>
      <w:r>
        <w:t xml:space="preserve">- Mastering advanced geometric structures enables efficient range queries, nearest neighbor search, and dynamic convex hull operations.</w:t>
      </w:r>
      <w:r>
        <w:t xml:space="preserve"> </w:t>
      </w:r>
      <w:r>
        <w:t xml:space="preserve">- Practice 2D segment trees, KD-Trees, range trees, and sweep line techniques for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forces.com/problemset/problem/220/E" TargetMode="External" /><Relationship Type="http://schemas.openxmlformats.org/officeDocument/2006/relationships/hyperlink" Id="rId21" Target="https://cp-algorithms.com/data_structures/kd_tre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forces.com/problemset/problem/220/E" TargetMode="External" /><Relationship Type="http://schemas.openxmlformats.org/officeDocument/2006/relationships/hyperlink" Id="rId21" Target="https://cp-algorithms.com/data_structures/kd_tre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2025-09-05T04:19:15Z</dcterms:created>
  <dcterms:modified xsi:type="dcterms:W3CDTF">2025-09-05T04:19:15Z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