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b7744594f54510af97af79b1f98a795f29479e"/>
    <w:p>
      <w:pPr>
        <w:pStyle w:val="Heading3"/>
      </w:pPr>
      <w:r>
        <w:t xml:space="preserve">Week 38: Advanced Number Theory – Primality Testing &amp; Integer Factorization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Miller-Rabin Primality Test (Deterministic for 64-bit integers)</w:t>
      </w:r>
      <w:r>
        <w:t xml:space="preserve"> </w:t>
      </w:r>
      <w:r>
        <w:t xml:space="preserve">- Pollard’s Rho Algorithm for Integer Factorization</w:t>
      </w:r>
      <w:r>
        <w:t xml:space="preserve"> </w:t>
      </w:r>
      <w:r>
        <w:t xml:space="preserve">- Fermat’s Factorization Method</w:t>
      </w:r>
      <w:r>
        <w:t xml:space="preserve"> </w:t>
      </w:r>
      <w:r>
        <w:t xml:space="preserve">- Modular Exponentiation Review</w:t>
      </w:r>
      <w:r>
        <w:t xml:space="preserve"> </w:t>
      </w:r>
      <w:r>
        <w:t xml:space="preserve">- Applications: Cryptography (RSA), Large Number Factoring, Competitive Problems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Miller-Rabin is a probabilistic test but can be made deterministic for 64-bit range.</w:t>
      </w:r>
      <w:r>
        <w:t xml:space="preserve"> </w:t>
      </w:r>
      <w:r>
        <w:t xml:space="preserve">- Pollard’s Rho is efficient for factoring numbers up to ~1e18.</w:t>
      </w:r>
      <w:r>
        <w:t xml:space="preserve"> </w:t>
      </w:r>
      <w:r>
        <w:t xml:space="preserve">- Always use modular multiplication to avoid overflow when working with large numbers.</w:t>
      </w:r>
      <w:r>
        <w:t xml:space="preserve"> </w:t>
      </w:r>
      <w:r>
        <w:t xml:space="preserve">- Factorization + primality testing is common in hard number theory problems.</w:t>
      </w:r>
      <w:r>
        <w:t xml:space="preserve"> </w:t>
      </w:r>
      <w:r>
        <w:t xml:space="preserve">- Combine trial division for small primes with Pollard’s Rho for efficiency.</w:t>
      </w:r>
    </w:p>
    <w:p>
      <w:pPr>
        <w:pStyle w:val="BodyText"/>
      </w:pPr>
      <w:r>
        <w:rPr>
          <w:b/>
          <w:bCs/>
        </w:rPr>
        <w:t xml:space="preserve">Problem 1: Miller-Rabin Primality Test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Primality Test Reference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u128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__int128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u64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u64 modmul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u64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u64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u64 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u128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u64 modpow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u64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u64 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u64 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u64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modmul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modmul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u64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u64 p</w:t>
      </w:r>
      <w:r>
        <w:rPr>
          <w:rStyle w:val="OperatorTok"/>
        </w:rPr>
        <w:t xml:space="preserve">:{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}){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u64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u64 a</w:t>
      </w:r>
      <w:r>
        <w:rPr>
          <w:rStyle w:val="OperatorTok"/>
        </w:rPr>
        <w:t xml:space="preserve">:{</w:t>
      </w:r>
      <w:r>
        <w:rPr>
          <w:rStyle w:val="DecValTok"/>
        </w:rPr>
        <w:t xml:space="preserve">2</w:t>
      </w:r>
      <w:r>
        <w:rPr>
          <w:rStyle w:val="BuiltInTok"/>
        </w:rPr>
        <w:t xml:space="preserve">ULL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325</w:t>
      </w:r>
      <w:r>
        <w:rPr>
          <w:rStyle w:val="BuiltInTok"/>
        </w:rPr>
        <w:t xml:space="preserve">ULL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9375</w:t>
      </w:r>
      <w:r>
        <w:rPr>
          <w:rStyle w:val="BuiltInTok"/>
        </w:rPr>
        <w:t xml:space="preserve">ULL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28178</w:t>
      </w:r>
      <w:r>
        <w:rPr>
          <w:rStyle w:val="BuiltInTok"/>
        </w:rPr>
        <w:t xml:space="preserve">ULL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450775</w:t>
      </w:r>
      <w:r>
        <w:rPr>
          <w:rStyle w:val="BuiltInTok"/>
        </w:rPr>
        <w:t xml:space="preserve">ULL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9780504</w:t>
      </w:r>
      <w:r>
        <w:rPr>
          <w:rStyle w:val="BuiltInTok"/>
        </w:rPr>
        <w:t xml:space="preserve">ULL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1795265022</w:t>
      </w:r>
      <w:r>
        <w:rPr>
          <w:rStyle w:val="BuiltInTok"/>
        </w:rPr>
        <w:t xml:space="preserve">ULL</w:t>
      </w:r>
      <w:r>
        <w:rPr>
          <w:rStyle w:val="OperatorTok"/>
        </w:rPr>
        <w:t xml:space="preserve">}){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u64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comp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u64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modmul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comp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u64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&lt;&lt;(</w:t>
      </w:r>
      <w:r>
        <w:rPr>
          <w:rStyle w:val="NormalTok"/>
        </w:rPr>
        <w:t xml:space="preserve">isPrime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)?</w:t>
      </w:r>
      <w:r>
        <w:rPr>
          <w:rStyle w:val="StringTok"/>
        </w:rPr>
        <w:t xml:space="preserve">"Prime"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"Composite"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Uses modular exponentiation for fast power checks.</w:t>
      </w:r>
      <w:r>
        <w:t xml:space="preserve"> </w:t>
      </w:r>
      <w:r>
        <w:t xml:space="preserve">- Deterministic bases cover all 64-bit integers.</w:t>
      </w:r>
      <w:r>
        <w:t xml:space="preserve"> </w:t>
      </w:r>
      <w:r>
        <w:t xml:space="preserve">- O(log n) per test, very efficient.</w:t>
      </w:r>
    </w:p>
    <w:p>
      <w:pPr>
        <w:pStyle w:val="BodyText"/>
      </w:pPr>
      <w:r>
        <w:rPr>
          <w:b/>
          <w:bCs/>
        </w:rPr>
        <w:t xml:space="preserve">Problem 2: Pollard’s Rho Factorization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Pollard’s Rho Reference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u64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u128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__uint128_t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u64 modmul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u64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u64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u64 m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u128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u64 modpow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u64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u64 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u64 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u64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&amp;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modmul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modmul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u64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u64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u64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u64 n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modmul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)%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u64 rho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u64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mt19937_64 rng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chrono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steady_clock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time_since_epoch</w:t>
      </w:r>
      <w:r>
        <w:rPr>
          <w:rStyle w:val="OperatorTok"/>
        </w:rPr>
        <w:t xml:space="preserve">().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u64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rng</w:t>
      </w:r>
      <w:r>
        <w:rPr>
          <w:rStyle w:val="OperatorTok"/>
        </w:rPr>
        <w:t xml:space="preserve">()%(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rng</w:t>
      </w:r>
      <w:r>
        <w:rPr>
          <w:rStyle w:val="OperatorTok"/>
        </w:rPr>
        <w:t xml:space="preserve">()%(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gcd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u64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u64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u64 factor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factor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Uses random function</w:t>
      </w:r>
      <w:r>
        <w:t xml:space="preserve"> </w:t>
      </w:r>
      <w:r>
        <w:rPr>
          <w:rStyle w:val="VerbatimChar"/>
        </w:rPr>
        <w:t xml:space="preserve">f(x) = x^2 + c mod n</w:t>
      </w:r>
      <w:r>
        <w:t xml:space="preserve">.</w:t>
      </w:r>
      <w:r>
        <w:t xml:space="preserve"> </w:t>
      </w:r>
      <w:r>
        <w:t xml:space="preserve">- Finds nontrivial gcd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to get a factor.</w:t>
      </w:r>
      <w:r>
        <w:t xml:space="preserve"> </w:t>
      </w:r>
      <w:r>
        <w:t xml:space="preserve">- Works efficiently for large composites (~1e18).</w:t>
      </w:r>
    </w:p>
    <w:p>
      <w:pPr>
        <w:pStyle w:val="BodyText"/>
      </w:pPr>
      <w:r>
        <w:rPr>
          <w:b/>
          <w:bCs/>
        </w:rPr>
        <w:t xml:space="preserve">Applications:</w:t>
      </w:r>
      <w:r>
        <w:t xml:space="preserve"> </w:t>
      </w:r>
      <w:r>
        <w:t xml:space="preserve">- Fast primality checks for cryptographic problems.</w:t>
      </w:r>
      <w:r>
        <w:t xml:space="preserve"> </w:t>
      </w:r>
      <w:r>
        <w:t xml:space="preserve">- Factoring numbers in competitive problems with large constraints.</w:t>
      </w:r>
      <w:r>
        <w:t xml:space="preserve"> </w:t>
      </w:r>
      <w:r>
        <w:t xml:space="preserve">- Building blocks for RSA-like cryptographic challenges.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38</w:t>
      </w:r>
      <w:r>
        <w:t xml:space="preserve"> </w:t>
      </w:r>
      <w:r>
        <w:t xml:space="preserve">- Learn Miller-Rabin and Pollard’s Rho for ACM-ICPC problems involving primes and factors.</w:t>
      </w:r>
      <w:r>
        <w:t xml:space="preserve"> </w:t>
      </w:r>
      <w:r>
        <w:t xml:space="preserve">- Practice both primality testing and factorization on large numbers.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p-algorithms.com/algebra/factorization.html" TargetMode="External" /><Relationship Type="http://schemas.openxmlformats.org/officeDocument/2006/relationships/hyperlink" Id="rId20" Target="https://cp-algorithms.com/algebra/primality_tes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p-algorithms.com/algebra/factorization.html" TargetMode="External" /><Relationship Type="http://schemas.openxmlformats.org/officeDocument/2006/relationships/hyperlink" Id="rId20" Target="https://cp-algorithms.com/algebra/primality_tes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2025-09-05T04:31:39Z</dcterms:created>
  <dcterms:modified xsi:type="dcterms:W3CDTF">2025-09-05T04:31:39Z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