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2b137dbe7be097dcf2f3463b76ae423be60ebae"/>
    <w:p>
      <w:pPr>
        <w:pStyle w:val="Heading3"/>
      </w:pPr>
      <w:r>
        <w:t xml:space="preserve">Week 40: Advanced Data Structures – Persistent &amp; Dynamic Trees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Persistent Segment Tree (versioned queries)</w:t>
      </w:r>
      <w:r>
        <w:t xml:space="preserve"> </w:t>
      </w:r>
      <w:r>
        <w:t xml:space="preserve">- Link-Cut Trees for dynamic connectivity</w:t>
      </w:r>
      <w:r>
        <w:t xml:space="preserve"> </w:t>
      </w:r>
      <w:r>
        <w:t xml:space="preserve">- Euler Tour Trees for maintaining dynamic forests</w:t>
      </w:r>
      <w:r>
        <w:t xml:space="preserve"> </w:t>
      </w:r>
      <w:r>
        <w:t xml:space="preserve">- Dynamic Tree Queries (path sum, subtree queries)</w:t>
      </w:r>
      <w:r>
        <w:t xml:space="preserve"> </w:t>
      </w:r>
      <w:r>
        <w:t xml:space="preserve">- Applications: Offline Queries, Dynamic Graphs, Version Control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Persistent segment trees store previous versions while supporting updates.</w:t>
      </w:r>
      <w:r>
        <w:t xml:space="preserve"> </w:t>
      </w:r>
      <w:r>
        <w:t xml:space="preserve">- Link-Cut Trees allow changing parent-child relationships dynamically.</w:t>
      </w:r>
      <w:r>
        <w:t xml:space="preserve"> </w:t>
      </w:r>
      <w:r>
        <w:t xml:space="preserve">- Euler Tour Trees maintain forest properties with dynamic splits/joins.</w:t>
      </w:r>
      <w:r>
        <w:t xml:space="preserve"> </w:t>
      </w:r>
      <w:r>
        <w:t xml:space="preserve">- Useful in dynamic graph problems with updates and queries.</w:t>
      </w:r>
      <w:r>
        <w:t xml:space="preserve"> </w:t>
      </w:r>
      <w:r>
        <w:t xml:space="preserve">- Focus on memory optimization with persistence.</w:t>
      </w:r>
    </w:p>
    <w:p>
      <w:pPr>
        <w:pStyle w:val="BodyText"/>
      </w:pPr>
      <w:r>
        <w:rPr>
          <w:b/>
          <w:bCs/>
        </w:rPr>
        <w:t xml:space="preserve">Problem 1: Persistent Segment Tree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0">
        <w:r>
          <w:rPr>
            <w:rStyle w:val="Hyperlink"/>
          </w:rPr>
          <w:t xml:space="preserve">CSES Hotel Queries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Advanced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):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){}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version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build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=(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build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build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update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prev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idx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=(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idx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update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update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query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ql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qr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ql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qr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1e9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ql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qr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=(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ql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qr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query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ql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qr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build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version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--){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update new version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idx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idx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    version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update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version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back</w:t>
      </w:r>
      <w:r>
        <w:rPr>
          <w:rStyle w:val="OperatorTok"/>
        </w:rPr>
        <w:t xml:space="preserve">(),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query old version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ver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--;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query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version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ver</w:t>
      </w:r>
      <w:r>
        <w:rPr>
          <w:rStyle w:val="OperatorTok"/>
        </w:rPr>
        <w:t xml:space="preserve">],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)&lt;&lt;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Each update creates a new version, old versions remain accessible.</w:t>
      </w:r>
      <w:r>
        <w:t xml:space="preserve"> </w:t>
      </w:r>
      <w:r>
        <w:t xml:space="preserve">- Query any version efficiently.</w:t>
      </w:r>
      <w:r>
        <w:t xml:space="preserve"> </w:t>
      </w:r>
      <w:r>
        <w:t xml:space="preserve">- Useful for rollback queries or offline tasks.</w:t>
      </w:r>
    </w:p>
    <w:p>
      <w:pPr>
        <w:pStyle w:val="BodyText"/>
      </w:pPr>
      <w:r>
        <w:rPr>
          <w:b/>
          <w:bCs/>
        </w:rPr>
        <w:t xml:space="preserve">Problem 2: Link-Cut Tree (Conceptual Overview)</w:t>
      </w:r>
      <w:r>
        <w:t xml:space="preserve"> </w:t>
      </w:r>
      <w:r>
        <w:t xml:space="preserve">- Dynamic tree structure that supports: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link(u,v)</w:t>
      </w:r>
      <w:r>
        <w:t xml:space="preserve">: connect two nodes.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cut(u,v)</w:t>
      </w:r>
      <w:r>
        <w:t xml:space="preserve">: remove edge.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findRoot(u)</w:t>
      </w:r>
      <w:r>
        <w:t xml:space="preserve">: find root of tree containing u.</w:t>
      </w:r>
      <w:r>
        <w:t xml:space="preserve"> </w:t>
      </w:r>
      <w:r>
        <w:t xml:space="preserve">- Path queries using splay trees.</w:t>
      </w:r>
    </w:p>
    <w:p>
      <w:pPr>
        <w:pStyle w:val="BodyText"/>
      </w:pPr>
      <w:r>
        <w:rPr>
          <w:b/>
          <w:bCs/>
        </w:rPr>
        <w:t xml:space="preserve">Applications:</w:t>
      </w:r>
      <w:r>
        <w:t xml:space="preserve"> </w:t>
      </w:r>
      <w:r>
        <w:t xml:space="preserve">- Dynamic connectivity in graphs.</w:t>
      </w:r>
      <w:r>
        <w:t xml:space="preserve"> </w:t>
      </w:r>
      <w:r>
        <w:t xml:space="preserve">- Maintaining MST under edge updates.</w:t>
      </w:r>
      <w:r>
        <w:t xml:space="preserve"> </w:t>
      </w:r>
      <w:r>
        <w:t xml:space="preserve">- Dynamic tree path queries.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Week 40</w:t>
      </w:r>
      <w:r>
        <w:t xml:space="preserve"> </w:t>
      </w:r>
      <w:r>
        <w:t xml:space="preserve">- Learn persistent and dynamic trees.</w:t>
      </w:r>
      <w:r>
        <w:t xml:space="preserve"> </w:t>
      </w:r>
      <w:r>
        <w:t xml:space="preserve">- Practice persistent segment trees for rollback/version queries.</w:t>
      </w:r>
      <w:r>
        <w:t xml:space="preserve"> </w:t>
      </w:r>
      <w:r>
        <w:t xml:space="preserve">- Understand link-cut trees for dynamic connectivity problems in ACM-ICPC.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es.fi/problemset/task/114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es.fi/problemset/task/114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2025-09-05T04:35:24Z</dcterms:created>
  <dcterms:modified xsi:type="dcterms:W3CDTF">2025-09-05T04:35:24Z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