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0FD" w:rsidRDefault="000C20FD" w:rsidP="007B0EF2">
      <w:pPr>
        <w:pStyle w:val="NoSpacing"/>
        <w:rPr>
          <w:rFonts w:hint="cs"/>
          <w:cs/>
        </w:rPr>
      </w:pPr>
      <w:r>
        <w:rPr>
          <w:rFonts w:hint="cs"/>
          <w:cs/>
        </w:rPr>
        <w:t xml:space="preserve">พนักงาน </w:t>
      </w:r>
      <w:r>
        <w:t xml:space="preserve">2 </w:t>
      </w:r>
      <w:r>
        <w:rPr>
          <w:rFonts w:hint="cs"/>
          <w:cs/>
        </w:rPr>
        <w:t>คนต่างคนต่างค้ำประกันการกู้เงิน</w:t>
      </w:r>
    </w:p>
    <w:p w:rsidR="003C68AB" w:rsidRDefault="00666AB3" w:rsidP="007B0EF2">
      <w:pPr>
        <w:pStyle w:val="NoSpacing"/>
        <w:rPr>
          <w:rFonts w:hint="cs"/>
          <w:cs/>
        </w:rPr>
      </w:pPr>
      <w:r>
        <w:t>1</w:t>
      </w:r>
      <w:r w:rsidR="0026634C">
        <w:t>.</w:t>
      </w:r>
      <w:r w:rsidR="00ED69E3">
        <w:rPr>
          <w:rFonts w:hint="cs"/>
          <w:cs/>
        </w:rPr>
        <w:t xml:space="preserve">เมื่อรัน </w:t>
      </w:r>
      <w:r w:rsidR="00EB0E99" w:rsidRPr="00DA27A9">
        <w:rPr>
          <w:highlight w:val="yellow"/>
        </w:rPr>
        <w:t>Zhrlnr005</w:t>
      </w:r>
      <w:r w:rsidR="00EB0E99">
        <w:t xml:space="preserve"> </w:t>
      </w:r>
      <w:r w:rsidR="00EB0E99">
        <w:rPr>
          <w:rFonts w:hint="cs"/>
          <w:cs/>
        </w:rPr>
        <w:t xml:space="preserve">ใส่ </w:t>
      </w:r>
      <w:r w:rsidR="00EB0E99">
        <w:t xml:space="preserve">variant: </w:t>
      </w:r>
      <w:r w:rsidR="00AE7501">
        <w:rPr>
          <w:rFonts w:hint="cs"/>
          <w:cs/>
        </w:rPr>
        <w:t>“</w:t>
      </w:r>
      <w:r w:rsidR="00EB0E99">
        <w:rPr>
          <w:rFonts w:hint="cs"/>
          <w:cs/>
        </w:rPr>
        <w:t>คนที่</w:t>
      </w:r>
      <w:r w:rsidR="00EB0E99">
        <w:t>1</w:t>
      </w:r>
      <w:r w:rsidR="00EB0E99">
        <w:rPr>
          <w:rFonts w:hint="cs"/>
          <w:cs/>
        </w:rPr>
        <w:t>ผ่าน</w:t>
      </w:r>
      <w:r w:rsidR="000C20FD">
        <w:rPr>
          <w:rFonts w:hint="cs"/>
          <w:cs/>
        </w:rPr>
        <w:t xml:space="preserve"> </w:t>
      </w:r>
      <w:r w:rsidR="00AE7501">
        <w:rPr>
          <w:rFonts w:hint="cs"/>
          <w:cs/>
        </w:rPr>
        <w:t>“   พบว่าอนุมัติสามารถให้กู้ยืมได้</w:t>
      </w:r>
      <w:r w:rsidR="000C20FD">
        <w:rPr>
          <w:rFonts w:hint="cs"/>
          <w:cs/>
        </w:rPr>
        <w:t xml:space="preserve"> </w:t>
      </w:r>
    </w:p>
    <w:p w:rsidR="003C68AB" w:rsidRDefault="00EB0E99" w:rsidP="007B0EF2">
      <w:pPr>
        <w:pStyle w:val="NoSpacing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7EF961" wp14:editId="1631A5E1">
            <wp:simplePos x="0" y="0"/>
            <wp:positionH relativeFrom="column">
              <wp:posOffset>-730250</wp:posOffset>
            </wp:positionH>
            <wp:positionV relativeFrom="paragraph">
              <wp:posOffset>238760</wp:posOffset>
            </wp:positionV>
            <wp:extent cx="3905250" cy="3355975"/>
            <wp:effectExtent l="0" t="0" r="0" b="0"/>
            <wp:wrapThrough wrapText="bothSides">
              <wp:wrapPolygon edited="0">
                <wp:start x="0" y="0"/>
                <wp:lineTo x="0" y="21457"/>
                <wp:lineTo x="21495" y="21457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0C20FD" w:rsidP="007B0EF2">
      <w:pPr>
        <w:pStyle w:val="NoSpacing"/>
        <w:rPr>
          <w:rFonts w:hint="cs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2BF65884" wp14:editId="24AE7B13">
            <wp:simplePos x="0" y="0"/>
            <wp:positionH relativeFrom="column">
              <wp:posOffset>-1069340</wp:posOffset>
            </wp:positionH>
            <wp:positionV relativeFrom="paragraph">
              <wp:posOffset>333375</wp:posOffset>
            </wp:positionV>
            <wp:extent cx="4304665" cy="5857875"/>
            <wp:effectExtent l="0" t="0" r="635" b="9525"/>
            <wp:wrapThrough wrapText="bothSides">
              <wp:wrapPolygon edited="0">
                <wp:start x="0" y="0"/>
                <wp:lineTo x="0" y="21565"/>
                <wp:lineTo x="21508" y="21565"/>
                <wp:lineTo x="215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0C20FD" w:rsidRDefault="000C20FD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43F9B" w:rsidRPr="00991D7C" w:rsidRDefault="005817BE" w:rsidP="00343F9B">
      <w:pPr>
        <w:pStyle w:val="NoSpacing"/>
      </w:pPr>
      <w:r>
        <w:lastRenderedPageBreak/>
        <w:t>2.</w:t>
      </w:r>
      <w:r w:rsidR="00191E5B">
        <w:rPr>
          <w:rFonts w:hint="cs"/>
          <w:cs/>
        </w:rPr>
        <w:t>แต่</w:t>
      </w:r>
      <w:r w:rsidR="00343F9B">
        <w:rPr>
          <w:rFonts w:hint="cs"/>
          <w:cs/>
        </w:rPr>
        <w:t xml:space="preserve">เมื่อรัน </w:t>
      </w:r>
      <w:r w:rsidR="00343F9B" w:rsidRPr="00DA27A9">
        <w:rPr>
          <w:highlight w:val="yellow"/>
        </w:rPr>
        <w:t>Zhrlnr005</w:t>
      </w:r>
      <w:r w:rsidR="00343F9B">
        <w:t xml:space="preserve"> </w:t>
      </w:r>
      <w:r w:rsidR="00343F9B">
        <w:rPr>
          <w:rFonts w:hint="cs"/>
          <w:cs/>
        </w:rPr>
        <w:t xml:space="preserve">ใส่ </w:t>
      </w:r>
      <w:r w:rsidR="00343F9B">
        <w:t xml:space="preserve">variant: </w:t>
      </w:r>
      <w:r w:rsidR="00343F9B">
        <w:rPr>
          <w:rFonts w:hint="cs"/>
          <w:cs/>
        </w:rPr>
        <w:t>“คนที่</w:t>
      </w:r>
      <w:r w:rsidR="00343F9B">
        <w:t>2</w:t>
      </w:r>
      <w:r w:rsidR="00343F9B">
        <w:rPr>
          <w:rFonts w:hint="cs"/>
          <w:cs/>
        </w:rPr>
        <w:t>ไม่</w:t>
      </w:r>
      <w:r w:rsidR="00343F9B">
        <w:rPr>
          <w:rFonts w:hint="cs"/>
          <w:cs/>
        </w:rPr>
        <w:t>ผ่าน “   พบว่า</w:t>
      </w:r>
      <w:r w:rsidR="002335F3">
        <w:rPr>
          <w:rFonts w:hint="cs"/>
          <w:cs/>
        </w:rPr>
        <w:t>ไม่ผ่านการตรวจสอบ</w:t>
      </w:r>
      <w:r w:rsidR="00343F9B">
        <w:rPr>
          <w:rFonts w:hint="cs"/>
          <w:cs/>
        </w:rPr>
        <w:t xml:space="preserve"> </w:t>
      </w:r>
      <w:r w:rsidR="00991D7C">
        <w:rPr>
          <w:rFonts w:hint="cs"/>
          <w:cs/>
        </w:rPr>
        <w:t xml:space="preserve"> </w:t>
      </w:r>
      <w:r w:rsidR="00991D7C" w:rsidRPr="002879D9">
        <w:rPr>
          <w:highlight w:val="yellow"/>
        </w:rPr>
        <w:t>(</w:t>
      </w:r>
      <w:r w:rsidR="00991D7C" w:rsidRPr="002879D9">
        <w:rPr>
          <w:rFonts w:hint="cs"/>
          <w:highlight w:val="yellow"/>
          <w:cs/>
        </w:rPr>
        <w:t xml:space="preserve">ปัญหาที่ </w:t>
      </w:r>
      <w:r w:rsidR="00991D7C" w:rsidRPr="002879D9">
        <w:rPr>
          <w:highlight w:val="yellow"/>
        </w:rPr>
        <w:t xml:space="preserve">1 </w:t>
      </w:r>
      <w:r w:rsidR="003F4A93">
        <w:t>)</w:t>
      </w:r>
    </w:p>
    <w:p w:rsidR="003C68AB" w:rsidRDefault="00191E5B" w:rsidP="007B0EF2">
      <w:pPr>
        <w:pStyle w:val="NoSpacing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6D2CE76" wp14:editId="304742E9">
            <wp:simplePos x="0" y="0"/>
            <wp:positionH relativeFrom="column">
              <wp:posOffset>-26035</wp:posOffset>
            </wp:positionH>
            <wp:positionV relativeFrom="paragraph">
              <wp:posOffset>48260</wp:posOffset>
            </wp:positionV>
            <wp:extent cx="4784090" cy="6696075"/>
            <wp:effectExtent l="0" t="0" r="0" b="9525"/>
            <wp:wrapThrough wrapText="bothSides">
              <wp:wrapPolygon edited="0">
                <wp:start x="0" y="0"/>
                <wp:lineTo x="0" y="21569"/>
                <wp:lineTo x="21503" y="21569"/>
                <wp:lineTo x="215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8AB">
        <w:rPr>
          <w:cs/>
        </w:rPr>
        <w:br/>
      </w: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  <w:rPr>
          <w:rFonts w:hint="cs"/>
        </w:rPr>
      </w:pPr>
    </w:p>
    <w:p w:rsidR="003C68AB" w:rsidRDefault="003C68A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191E5B" w:rsidRDefault="00191E5B" w:rsidP="007B0EF2">
      <w:pPr>
        <w:pStyle w:val="NoSpacing"/>
      </w:pPr>
    </w:p>
    <w:p w:rsidR="007B0EF2" w:rsidRDefault="001D24ED" w:rsidP="007B0EF2">
      <w:pPr>
        <w:pStyle w:val="NoSpacing"/>
      </w:pPr>
      <w:r>
        <w:lastRenderedPageBreak/>
        <w:t>3.</w:t>
      </w:r>
      <w:r w:rsidR="004707CE">
        <w:rPr>
          <w:rFonts w:hint="cs"/>
          <w:cs/>
        </w:rPr>
        <w:t xml:space="preserve">รันรายงานตรวจสอบที่ </w:t>
      </w:r>
      <w:r w:rsidR="004707CE" w:rsidRPr="00EB0E99">
        <w:rPr>
          <w:highlight w:val="yellow"/>
        </w:rPr>
        <w:t>zhrlnr004</w:t>
      </w:r>
      <w:r w:rsidR="004707CE">
        <w:t xml:space="preserve"> </w:t>
      </w:r>
      <w:r w:rsidR="004707CE">
        <w:rPr>
          <w:rFonts w:hint="cs"/>
          <w:cs/>
        </w:rPr>
        <w:t>ของคนที่</w:t>
      </w:r>
      <w:r w:rsidR="004707CE">
        <w:t xml:space="preserve"> 1</w:t>
      </w:r>
      <w:r w:rsidR="004707CE">
        <w:rPr>
          <w:rFonts w:hint="cs"/>
          <w:cs/>
        </w:rPr>
        <w:t>ที่รันผ่าน</w:t>
      </w:r>
    </w:p>
    <w:p w:rsidR="007B0EF2" w:rsidRDefault="007B0EF2" w:rsidP="007B0EF2">
      <w:pPr>
        <w:pStyle w:val="NoSpacing"/>
      </w:pPr>
      <w:r>
        <w:rPr>
          <w:rFonts w:hint="cs"/>
          <w:cs/>
        </w:rPr>
        <w:t xml:space="preserve">ใช้ </w:t>
      </w:r>
      <w:r>
        <w:t xml:space="preserve">variant : </w:t>
      </w:r>
      <w:r>
        <w:rPr>
          <w:rFonts w:hint="cs"/>
          <w:cs/>
        </w:rPr>
        <w:t>คนที่</w:t>
      </w:r>
      <w:r>
        <w:t>1</w:t>
      </w:r>
      <w:r>
        <w:rPr>
          <w:rFonts w:hint="cs"/>
          <w:cs/>
        </w:rPr>
        <w:t>ผ่าน</w:t>
      </w:r>
    </w:p>
    <w:p w:rsidR="00DD6905" w:rsidRDefault="0065674B" w:rsidP="007B0EF2">
      <w:pPr>
        <w:pStyle w:val="NoSpacing"/>
        <w:rPr>
          <w:rFonts w:hint="cs"/>
        </w:rPr>
      </w:pPr>
      <w:r>
        <w:rPr>
          <w:highlight w:val="yellow"/>
        </w:rPr>
        <w:t>(</w:t>
      </w:r>
      <w:r w:rsidR="00DD6905" w:rsidRPr="003F4A93">
        <w:rPr>
          <w:rFonts w:hint="cs"/>
          <w:highlight w:val="yellow"/>
          <w:cs/>
        </w:rPr>
        <w:t xml:space="preserve">ปัญหาที่ </w:t>
      </w:r>
      <w:r w:rsidR="003E49C2" w:rsidRPr="003F4A93">
        <w:rPr>
          <w:highlight w:val="yellow"/>
        </w:rPr>
        <w:t>2</w:t>
      </w:r>
      <w:r>
        <w:t>)</w:t>
      </w:r>
      <w:r w:rsidR="00DD6905">
        <w:t xml:space="preserve"> </w:t>
      </w:r>
      <w:r w:rsidR="00DD6905">
        <w:rPr>
          <w:rFonts w:hint="cs"/>
          <w:cs/>
        </w:rPr>
        <w:t xml:space="preserve">คือใส่ช่อง “จำนวนเงินกู้ยืม” ด้วยยอดเงินกู้ไม่ได้ ขึ้นเตือนดังภาพที่ </w:t>
      </w:r>
      <w:r w:rsidR="00DD6905">
        <w:t xml:space="preserve">1 </w:t>
      </w:r>
    </w:p>
    <w:p w:rsidR="00DD6905" w:rsidRPr="00DD6905" w:rsidRDefault="00DD6905" w:rsidP="007B0EF2">
      <w:pPr>
        <w:pStyle w:val="NoSpacing"/>
        <w:rPr>
          <w:rFonts w:hint="cs"/>
          <w:cs/>
        </w:rPr>
      </w:pPr>
      <w:r>
        <w:rPr>
          <w:rFonts w:hint="cs"/>
          <w:cs/>
        </w:rPr>
        <w:t xml:space="preserve">จึงต้องใส่ยอดเงินตามรูปที่ </w:t>
      </w:r>
      <w:r>
        <w:t xml:space="preserve">2 </w:t>
      </w:r>
      <w:r>
        <w:rPr>
          <w:rFonts w:hint="cs"/>
          <w:cs/>
        </w:rPr>
        <w:t>จึง</w:t>
      </w:r>
      <w:r w:rsidR="0025518C">
        <w:rPr>
          <w:rFonts w:hint="cs"/>
          <w:cs/>
        </w:rPr>
        <w:t>สามารถ</w:t>
      </w:r>
      <w:r w:rsidR="0021732A">
        <w:rPr>
          <w:rFonts w:hint="cs"/>
          <w:cs/>
        </w:rPr>
        <w:t xml:space="preserve"> </w:t>
      </w:r>
      <w:r>
        <w:rPr>
          <w:rFonts w:hint="cs"/>
          <w:cs/>
        </w:rPr>
        <w:t>รันผ่าน</w:t>
      </w:r>
      <w:r w:rsidR="008644B4">
        <w:rPr>
          <w:rFonts w:hint="cs"/>
          <w:cs/>
        </w:rPr>
        <w:t>ออกรายงานได้</w:t>
      </w:r>
    </w:p>
    <w:p w:rsidR="000E3A3A" w:rsidRDefault="00DD6905" w:rsidP="007B0EF2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F64D32" wp14:editId="6EFC5DAA">
            <wp:simplePos x="0" y="0"/>
            <wp:positionH relativeFrom="column">
              <wp:posOffset>-66675</wp:posOffset>
            </wp:positionH>
            <wp:positionV relativeFrom="paragraph">
              <wp:posOffset>32385</wp:posOffset>
            </wp:positionV>
            <wp:extent cx="5731510" cy="3577590"/>
            <wp:effectExtent l="0" t="0" r="2540" b="3810"/>
            <wp:wrapThrough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A3A" w:rsidRDefault="00417E80" w:rsidP="007B0EF2">
      <w:pPr>
        <w:pStyle w:val="NoSpacing"/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515BE5" wp14:editId="053F182B">
            <wp:simplePos x="0" y="0"/>
            <wp:positionH relativeFrom="column">
              <wp:posOffset>-66675</wp:posOffset>
            </wp:positionH>
            <wp:positionV relativeFrom="paragraph">
              <wp:posOffset>111125</wp:posOffset>
            </wp:positionV>
            <wp:extent cx="5731510" cy="2139315"/>
            <wp:effectExtent l="0" t="0" r="2540" b="0"/>
            <wp:wrapThrough wrapText="bothSides">
              <wp:wrapPolygon edited="0">
                <wp:start x="0" y="0"/>
                <wp:lineTo x="0" y="21350"/>
                <wp:lineTo x="21538" y="2135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EF2" w:rsidRDefault="007B0EF2"/>
    <w:p w:rsidR="001B5528" w:rsidRDefault="001B5528"/>
    <w:p w:rsidR="001B5528" w:rsidRDefault="001B5528"/>
    <w:p w:rsidR="001B5528" w:rsidRDefault="001B5528"/>
    <w:p w:rsidR="00AA489E" w:rsidRDefault="001B5528" w:rsidP="00AA489E">
      <w:pPr>
        <w:pStyle w:val="NoSpacing"/>
      </w:pPr>
      <w:r>
        <w:lastRenderedPageBreak/>
        <w:t>4.</w:t>
      </w:r>
      <w:r w:rsidR="00AA489E">
        <w:rPr>
          <w:rFonts w:hint="cs"/>
          <w:cs/>
        </w:rPr>
        <w:t xml:space="preserve">รันรายงานตรวจสอบที่ </w:t>
      </w:r>
      <w:r w:rsidR="00AA489E" w:rsidRPr="00EB0E99">
        <w:rPr>
          <w:highlight w:val="yellow"/>
        </w:rPr>
        <w:t>zhrlnr004</w:t>
      </w:r>
      <w:r w:rsidR="00AA489E">
        <w:t xml:space="preserve"> </w:t>
      </w:r>
      <w:r w:rsidR="00AA489E">
        <w:rPr>
          <w:rFonts w:hint="cs"/>
          <w:cs/>
        </w:rPr>
        <w:t>ของคนที่</w:t>
      </w:r>
      <w:r w:rsidR="00AA489E">
        <w:t xml:space="preserve"> </w:t>
      </w:r>
      <w:r w:rsidR="00AA489E">
        <w:t>2</w:t>
      </w:r>
      <w:r w:rsidR="00AA489E">
        <w:rPr>
          <w:rFonts w:hint="cs"/>
          <w:cs/>
        </w:rPr>
        <w:t>ที่รัน</w:t>
      </w:r>
      <w:r w:rsidR="00AA489E">
        <w:rPr>
          <w:rFonts w:hint="cs"/>
          <w:cs/>
        </w:rPr>
        <w:t>ไม่</w:t>
      </w:r>
      <w:r w:rsidR="00AA489E">
        <w:rPr>
          <w:rFonts w:hint="cs"/>
          <w:cs/>
        </w:rPr>
        <w:t>ผ่าน</w:t>
      </w:r>
    </w:p>
    <w:p w:rsidR="00AA489E" w:rsidRDefault="00AA489E" w:rsidP="00AA489E">
      <w:pPr>
        <w:pStyle w:val="NoSpacing"/>
      </w:pPr>
      <w:r>
        <w:rPr>
          <w:rFonts w:hint="cs"/>
          <w:cs/>
        </w:rPr>
        <w:t xml:space="preserve">ใช้ </w:t>
      </w:r>
      <w:r>
        <w:t xml:space="preserve">variant : </w:t>
      </w:r>
      <w:r>
        <w:rPr>
          <w:rFonts w:hint="cs"/>
          <w:cs/>
        </w:rPr>
        <w:t>คนที่</w:t>
      </w:r>
      <w:r w:rsidR="006C4730">
        <w:t>2</w:t>
      </w:r>
      <w:r w:rsidR="006C4730">
        <w:rPr>
          <w:rFonts w:hint="cs"/>
          <w:cs/>
        </w:rPr>
        <w:t>ไม่</w:t>
      </w:r>
      <w:r>
        <w:rPr>
          <w:rFonts w:hint="cs"/>
          <w:cs/>
        </w:rPr>
        <w:t>ผ่าน</w:t>
      </w:r>
    </w:p>
    <w:p w:rsidR="00C0075B" w:rsidRPr="00DD6905" w:rsidRDefault="00AA489E" w:rsidP="008520A9">
      <w:pPr>
        <w:pStyle w:val="NoSpacing"/>
        <w:rPr>
          <w:rFonts w:hint="cs"/>
          <w:cs/>
        </w:rPr>
      </w:pPr>
      <w:r>
        <w:rPr>
          <w:highlight w:val="yellow"/>
        </w:rPr>
        <w:t>(</w:t>
      </w:r>
      <w:r w:rsidRPr="003F4A93">
        <w:rPr>
          <w:rFonts w:hint="cs"/>
          <w:highlight w:val="yellow"/>
          <w:cs/>
        </w:rPr>
        <w:t>ปัญหา</w:t>
      </w:r>
      <w:r w:rsidRPr="005C36F9">
        <w:rPr>
          <w:rFonts w:hint="cs"/>
          <w:highlight w:val="yellow"/>
          <w:cs/>
        </w:rPr>
        <w:t xml:space="preserve">ที่ </w:t>
      </w:r>
      <w:r w:rsidR="00524BFB" w:rsidRPr="005C36F9">
        <w:rPr>
          <w:highlight w:val="yellow"/>
        </w:rPr>
        <w:t>3</w:t>
      </w:r>
      <w:r w:rsidRPr="005C36F9">
        <w:rPr>
          <w:highlight w:val="yellow"/>
        </w:rPr>
        <w:t>)</w:t>
      </w:r>
      <w:r>
        <w:t xml:space="preserve"> </w:t>
      </w:r>
      <w:r>
        <w:rPr>
          <w:rFonts w:hint="cs"/>
          <w:cs/>
        </w:rPr>
        <w:t>คือ</w:t>
      </w:r>
      <w:r w:rsidR="008520A9">
        <w:rPr>
          <w:rFonts w:hint="cs"/>
          <w:cs/>
        </w:rPr>
        <w:t xml:space="preserve"> ไม่ผ่านตรวจสอบสิทธิ์</w:t>
      </w:r>
      <w:bookmarkStart w:id="0" w:name="_GoBack"/>
      <w:bookmarkEnd w:id="0"/>
    </w:p>
    <w:p w:rsidR="005616C7" w:rsidRDefault="005616C7" w:rsidP="005616C7">
      <w:pPr>
        <w:pStyle w:val="NoSpacing"/>
      </w:pPr>
    </w:p>
    <w:p w:rsidR="00C0075B" w:rsidRDefault="00C0075B" w:rsidP="00C0075B">
      <w:pPr>
        <w:pStyle w:val="NoSpacing"/>
        <w:tabs>
          <w:tab w:val="left" w:pos="2820"/>
        </w:tabs>
      </w:pPr>
    </w:p>
    <w:p w:rsidR="00C0075B" w:rsidRDefault="00C0075B" w:rsidP="00C0075B">
      <w:pPr>
        <w:pStyle w:val="NoSpacing"/>
        <w:tabs>
          <w:tab w:val="left" w:pos="2820"/>
        </w:tabs>
        <w:rPr>
          <w:rFonts w:hint="cs"/>
        </w:rPr>
      </w:pPr>
    </w:p>
    <w:p w:rsidR="00C0075B" w:rsidRPr="00DD6905" w:rsidRDefault="00C0075B" w:rsidP="00C0075B">
      <w:pPr>
        <w:pStyle w:val="NoSpacing"/>
        <w:tabs>
          <w:tab w:val="left" w:pos="2820"/>
        </w:tabs>
        <w:rPr>
          <w:rFonts w:hint="cs"/>
          <w:cs/>
        </w:rPr>
      </w:pPr>
      <w:r>
        <w:rPr>
          <w:noProof/>
        </w:rPr>
        <w:drawing>
          <wp:inline distT="0" distB="0" distL="0" distR="0" wp14:anchorId="3D3F5DF1" wp14:editId="0323808E">
            <wp:extent cx="5731510" cy="31670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28" w:rsidRDefault="001B5528"/>
    <w:p w:rsidR="007B0EF2" w:rsidRDefault="007B0EF2" w:rsidP="007B0EF2">
      <w:pPr>
        <w:pStyle w:val="NoSpacing"/>
      </w:pPr>
    </w:p>
    <w:p w:rsidR="007B0EF2" w:rsidRPr="004707CE" w:rsidRDefault="007B0EF2">
      <w:pPr>
        <w:rPr>
          <w:rFonts w:hint="cs"/>
          <w:cs/>
        </w:rPr>
      </w:pPr>
    </w:p>
    <w:sectPr w:rsidR="007B0EF2" w:rsidRPr="0047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175" w:rsidRDefault="00AD5175" w:rsidP="00EB0E99">
      <w:pPr>
        <w:spacing w:after="0" w:line="240" w:lineRule="auto"/>
      </w:pPr>
      <w:r>
        <w:separator/>
      </w:r>
    </w:p>
  </w:endnote>
  <w:endnote w:type="continuationSeparator" w:id="0">
    <w:p w:rsidR="00AD5175" w:rsidRDefault="00AD5175" w:rsidP="00EB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175" w:rsidRDefault="00AD5175" w:rsidP="00EB0E99">
      <w:pPr>
        <w:spacing w:after="0" w:line="240" w:lineRule="auto"/>
      </w:pPr>
      <w:r>
        <w:separator/>
      </w:r>
    </w:p>
  </w:footnote>
  <w:footnote w:type="continuationSeparator" w:id="0">
    <w:p w:rsidR="00AD5175" w:rsidRDefault="00AD5175" w:rsidP="00EB0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CE"/>
    <w:rsid w:val="00031EEC"/>
    <w:rsid w:val="00092204"/>
    <w:rsid w:val="000C20FD"/>
    <w:rsid w:val="000E3A3A"/>
    <w:rsid w:val="0012343F"/>
    <w:rsid w:val="00191E5B"/>
    <w:rsid w:val="001B5528"/>
    <w:rsid w:val="001D24ED"/>
    <w:rsid w:val="0021732A"/>
    <w:rsid w:val="002335F3"/>
    <w:rsid w:val="0025518C"/>
    <w:rsid w:val="0026634C"/>
    <w:rsid w:val="002879D9"/>
    <w:rsid w:val="00343F9B"/>
    <w:rsid w:val="00347CCE"/>
    <w:rsid w:val="003C68AB"/>
    <w:rsid w:val="003E49C2"/>
    <w:rsid w:val="003F4A93"/>
    <w:rsid w:val="00417E80"/>
    <w:rsid w:val="004707CE"/>
    <w:rsid w:val="00524BFB"/>
    <w:rsid w:val="00526C57"/>
    <w:rsid w:val="005616C7"/>
    <w:rsid w:val="00581083"/>
    <w:rsid w:val="005817BE"/>
    <w:rsid w:val="005C36F9"/>
    <w:rsid w:val="0065674B"/>
    <w:rsid w:val="00666AB3"/>
    <w:rsid w:val="006C4730"/>
    <w:rsid w:val="00752339"/>
    <w:rsid w:val="007B0EF2"/>
    <w:rsid w:val="0084370C"/>
    <w:rsid w:val="008520A9"/>
    <w:rsid w:val="008644B4"/>
    <w:rsid w:val="00991D7C"/>
    <w:rsid w:val="00A65F52"/>
    <w:rsid w:val="00AA489E"/>
    <w:rsid w:val="00AD5175"/>
    <w:rsid w:val="00AE7501"/>
    <w:rsid w:val="00B54AE6"/>
    <w:rsid w:val="00C0075B"/>
    <w:rsid w:val="00C0235E"/>
    <w:rsid w:val="00CF57C7"/>
    <w:rsid w:val="00DA27A9"/>
    <w:rsid w:val="00DD6905"/>
    <w:rsid w:val="00EB0E99"/>
    <w:rsid w:val="00E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7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CE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7B0E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99"/>
  </w:style>
  <w:style w:type="paragraph" w:styleId="Footer">
    <w:name w:val="footer"/>
    <w:basedOn w:val="Normal"/>
    <w:link w:val="FooterChar"/>
    <w:uiPriority w:val="99"/>
    <w:unhideWhenUsed/>
    <w:rsid w:val="00EB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7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CE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7B0E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99"/>
  </w:style>
  <w:style w:type="paragraph" w:styleId="Footer">
    <w:name w:val="footer"/>
    <w:basedOn w:val="Normal"/>
    <w:link w:val="FooterChar"/>
    <w:uiPriority w:val="99"/>
    <w:unhideWhenUsed/>
    <w:rsid w:val="00EB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</dc:creator>
  <cp:lastModifiedBy>MEA</cp:lastModifiedBy>
  <cp:revision>48</cp:revision>
  <dcterms:created xsi:type="dcterms:W3CDTF">2016-09-12T09:58:00Z</dcterms:created>
  <dcterms:modified xsi:type="dcterms:W3CDTF">2016-09-12T11:28:00Z</dcterms:modified>
</cp:coreProperties>
</file>