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5953" w:rsidRDefault="00855953" w:rsidP="00855953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ทำการออกใบสำคัญจ่าย (</w:t>
      </w:r>
      <w:r w:rsidR="007F0724">
        <w:t>Voucher</w:t>
      </w:r>
      <w:r>
        <w:t xml:space="preserve">) </w:t>
      </w:r>
      <w:r>
        <w:rPr>
          <w:rFonts w:hint="cs"/>
          <w:cs/>
        </w:rPr>
        <w:t xml:space="preserve">ในกรณีที่เป็น </w:t>
      </w:r>
      <w:r>
        <w:t xml:space="preserve">Vendor One Time </w:t>
      </w:r>
      <w:r>
        <w:rPr>
          <w:rFonts w:hint="cs"/>
          <w:cs/>
        </w:rPr>
        <w:t>ด้วย</w:t>
      </w:r>
      <w:r w:rsidR="007F0724">
        <w:t xml:space="preserve"> ZAPF001</w:t>
      </w:r>
    </w:p>
    <w:p w:rsidR="00094797" w:rsidRPr="00855953" w:rsidRDefault="00094797" w:rsidP="00094797">
      <w:pPr>
        <w:pStyle w:val="ListParagraph"/>
      </w:pPr>
      <w:r>
        <w:rPr>
          <w:rFonts w:hint="cs"/>
          <w:cs/>
        </w:rPr>
        <w:t xml:space="preserve">ตัวอย่าง </w:t>
      </w:r>
      <w:r>
        <w:t xml:space="preserve">Doc </w:t>
      </w:r>
      <w:r>
        <w:rPr>
          <w:rFonts w:hint="cs"/>
          <w:cs/>
        </w:rPr>
        <w:t>คือ 3200000030</w:t>
      </w:r>
      <w:r w:rsidR="000114D2">
        <w:rPr>
          <w:rFonts w:hint="cs"/>
          <w:cs/>
        </w:rPr>
        <w:t xml:space="preserve"> ที่ </w:t>
      </w:r>
      <w:r w:rsidR="000114D2">
        <w:t>QAS 032</w:t>
      </w:r>
    </w:p>
    <w:p w:rsidR="007F0724" w:rsidRDefault="007F0724">
      <w:r>
        <w:rPr>
          <w:noProof/>
        </w:rPr>
        <w:drawing>
          <wp:inline distT="0" distB="0" distL="0" distR="0">
            <wp:extent cx="5731510" cy="322437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953" w:rsidRDefault="00855953" w:rsidP="00855953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 xml:space="preserve">เลือก </w:t>
      </w:r>
      <w:r>
        <w:t>Update Ref Key 2</w:t>
      </w:r>
    </w:p>
    <w:p w:rsidR="007F0724" w:rsidRDefault="007F0724">
      <w:r>
        <w:rPr>
          <w:noProof/>
        </w:rPr>
        <w:drawing>
          <wp:inline distT="0" distB="0" distL="0" distR="0">
            <wp:extent cx="5731510" cy="322437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724" w:rsidRDefault="007F0724"/>
    <w:p w:rsidR="007F0724" w:rsidRDefault="007F0724">
      <w:r>
        <w:rPr>
          <w:noProof/>
        </w:rPr>
        <w:lastRenderedPageBreak/>
        <w:drawing>
          <wp:inline distT="0" distB="0" distL="0" distR="0">
            <wp:extent cx="5731510" cy="322437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724" w:rsidRDefault="007F0724">
      <w:r>
        <w:rPr>
          <w:noProof/>
        </w:rPr>
        <w:drawing>
          <wp:inline distT="0" distB="0" distL="0" distR="0">
            <wp:extent cx="5731510" cy="322437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953" w:rsidRDefault="00855953"/>
    <w:p w:rsidR="00855953" w:rsidRDefault="00855953"/>
    <w:p w:rsidR="00855953" w:rsidRDefault="00855953"/>
    <w:p w:rsidR="00855953" w:rsidRDefault="00855953"/>
    <w:p w:rsidR="00855953" w:rsidRDefault="00855953"/>
    <w:p w:rsidR="00855953" w:rsidRDefault="00855953">
      <w:r>
        <w:br w:type="page"/>
      </w:r>
    </w:p>
    <w:p w:rsidR="00855953" w:rsidRDefault="00855953" w:rsidP="00855953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lastRenderedPageBreak/>
        <w:t xml:space="preserve">ได้เลขใบสำคัญจ่าย คือ </w:t>
      </w:r>
      <w:r>
        <w:t>N600803-0010</w:t>
      </w:r>
    </w:p>
    <w:p w:rsidR="007F0724" w:rsidRDefault="007F0724">
      <w:r>
        <w:rPr>
          <w:noProof/>
        </w:rPr>
        <w:drawing>
          <wp:inline distT="0" distB="0" distL="0" distR="0">
            <wp:extent cx="5731510" cy="322437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953" w:rsidRDefault="007F0724">
      <w:r>
        <w:rPr>
          <w:noProof/>
        </w:rPr>
        <w:drawing>
          <wp:inline distT="0" distB="0" distL="0" distR="0">
            <wp:extent cx="5731510" cy="322437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953" w:rsidRDefault="00855953">
      <w:r>
        <w:br w:type="page"/>
      </w:r>
    </w:p>
    <w:p w:rsidR="007F0724" w:rsidRDefault="00855953" w:rsidP="00855953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lastRenderedPageBreak/>
        <w:t xml:space="preserve">ตรวจสอบค่าที่ฟิล์ด </w:t>
      </w:r>
      <w:r>
        <w:t xml:space="preserve">Ref Key 2 </w:t>
      </w:r>
      <w:r>
        <w:rPr>
          <w:rFonts w:hint="cs"/>
          <w:cs/>
        </w:rPr>
        <w:t xml:space="preserve">พบว่ามีการ </w:t>
      </w:r>
      <w:r>
        <w:t xml:space="preserve">Update </w:t>
      </w:r>
      <w:r>
        <w:rPr>
          <w:rFonts w:hint="cs"/>
          <w:cs/>
        </w:rPr>
        <w:t>ข้อมูลใบสำคัญจ่าย</w:t>
      </w:r>
    </w:p>
    <w:p w:rsidR="00864238" w:rsidRDefault="007F0724">
      <w:r>
        <w:rPr>
          <w:noProof/>
        </w:rPr>
        <w:drawing>
          <wp:inline distT="0" distB="0" distL="0" distR="0">
            <wp:extent cx="5731510" cy="322437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238" w:rsidRDefault="00864238">
      <w:r>
        <w:br w:type="page"/>
      </w:r>
    </w:p>
    <w:p w:rsidR="007F0724" w:rsidRDefault="00864238" w:rsidP="00864238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lastRenderedPageBreak/>
        <w:t xml:space="preserve">ทำการยกเลิกใบสำคัญจ่ายเลขที่ </w:t>
      </w:r>
      <w:r>
        <w:t xml:space="preserve">N600803-0010 </w:t>
      </w:r>
      <w:r>
        <w:rPr>
          <w:rFonts w:hint="cs"/>
          <w:cs/>
        </w:rPr>
        <w:t xml:space="preserve">โดยใช้ </w:t>
      </w:r>
      <w:r w:rsidR="007F0724">
        <w:t>ZAPR009</w:t>
      </w:r>
    </w:p>
    <w:p w:rsidR="007F0724" w:rsidRDefault="007F0724">
      <w:r>
        <w:rPr>
          <w:noProof/>
        </w:rPr>
        <w:drawing>
          <wp:inline distT="0" distB="0" distL="0" distR="0">
            <wp:extent cx="5731510" cy="322437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6F0" w:rsidRDefault="00BA1A02" w:rsidP="005466F0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>ผลการรันโปรแกรมยกเลิกใบสำคัญจ่าย</w:t>
      </w:r>
    </w:p>
    <w:p w:rsidR="00BA1A02" w:rsidRDefault="007F0724">
      <w:r>
        <w:rPr>
          <w:noProof/>
        </w:rPr>
        <w:drawing>
          <wp:inline distT="0" distB="0" distL="0" distR="0">
            <wp:extent cx="5731510" cy="322437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02" w:rsidRDefault="00BA1A02">
      <w:r>
        <w:br w:type="page"/>
      </w:r>
    </w:p>
    <w:p w:rsidR="007F0724" w:rsidRDefault="00BA1A02" w:rsidP="00BA1A02">
      <w:pPr>
        <w:pStyle w:val="ListParagraph"/>
        <w:numPr>
          <w:ilvl w:val="0"/>
          <w:numId w:val="1"/>
        </w:numPr>
        <w:rPr>
          <w:rFonts w:hint="cs"/>
        </w:rPr>
      </w:pPr>
      <w:r>
        <w:rPr>
          <w:rFonts w:hint="cs"/>
          <w:cs/>
        </w:rPr>
        <w:lastRenderedPageBreak/>
        <w:t xml:space="preserve">ตรวจสอบค่าที่ฟิล์ด </w:t>
      </w:r>
      <w:r>
        <w:t xml:space="preserve">Ref Key 2 </w:t>
      </w:r>
      <w:r>
        <w:rPr>
          <w:rFonts w:hint="cs"/>
          <w:cs/>
        </w:rPr>
        <w:t>พบว่า</w:t>
      </w:r>
      <w:r w:rsidR="00094797">
        <w:rPr>
          <w:rFonts w:hint="cs"/>
          <w:cs/>
        </w:rPr>
        <w:t>ยังมีข้อมูลใบสำคัญจ่าย</w:t>
      </w:r>
    </w:p>
    <w:p w:rsidR="007F0724" w:rsidRDefault="007F0724">
      <w:r>
        <w:rPr>
          <w:noProof/>
        </w:rPr>
        <w:drawing>
          <wp:inline distT="0" distB="0" distL="0" distR="0">
            <wp:extent cx="5731510" cy="322437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4D2" w:rsidRDefault="000114D2" w:rsidP="000114D2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 xml:space="preserve">ดูที่ </w:t>
      </w:r>
      <w:r>
        <w:t xml:space="preserve">Document Changes </w:t>
      </w:r>
      <w:r>
        <w:rPr>
          <w:rFonts w:hint="cs"/>
          <w:cs/>
        </w:rPr>
        <w:t>พบว่าไม่มีการเปลี่ยนแปลง</w:t>
      </w:r>
    </w:p>
    <w:p w:rsidR="007F0724" w:rsidRDefault="007F0724">
      <w:r>
        <w:rPr>
          <w:noProof/>
        </w:rPr>
        <w:drawing>
          <wp:inline distT="0" distB="0" distL="0" distR="0">
            <wp:extent cx="5731510" cy="3224372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724" w:rsidRDefault="007F0724">
      <w:r>
        <w:rPr>
          <w:noProof/>
        </w:rPr>
        <w:lastRenderedPageBreak/>
        <w:drawing>
          <wp:inline distT="0" distB="0" distL="0" distR="0">
            <wp:extent cx="5731510" cy="3224372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4D2" w:rsidRDefault="000114D2">
      <w:pPr>
        <w:rPr>
          <w:cs/>
        </w:rPr>
      </w:pPr>
      <w:r>
        <w:rPr>
          <w:cs/>
        </w:rPr>
        <w:br w:type="page"/>
      </w:r>
    </w:p>
    <w:p w:rsidR="007F0724" w:rsidRDefault="000114D2" w:rsidP="000114D2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lastRenderedPageBreak/>
        <w:t>ตรวจสอบการจัดทำใบคัญจ่าย ที่</w:t>
      </w:r>
      <w:r w:rsidR="007F0724">
        <w:rPr>
          <w:rFonts w:hint="cs"/>
          <w:cs/>
        </w:rPr>
        <w:t xml:space="preserve">รายงานตรวจสอบการจัดทำใบสำคัญจ่าย </w:t>
      </w:r>
      <w:r w:rsidR="007F0724">
        <w:t>- ZAPQ005</w:t>
      </w:r>
    </w:p>
    <w:p w:rsidR="00C46AFE" w:rsidRDefault="00C46AFE">
      <w:r>
        <w:rPr>
          <w:noProof/>
        </w:rPr>
        <w:drawing>
          <wp:inline distT="0" distB="0" distL="0" distR="0">
            <wp:extent cx="5731510" cy="3224372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4D2" w:rsidRDefault="000114D2" w:rsidP="000114D2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 xml:space="preserve">พบว่าใบสำคัญจ่าย </w:t>
      </w:r>
      <w:r>
        <w:t xml:space="preserve">N600803-0010 </w:t>
      </w:r>
      <w:r>
        <w:rPr>
          <w:rFonts w:hint="cs"/>
          <w:cs/>
        </w:rPr>
        <w:t xml:space="preserve">ถูกยกเลิกแล้ว (ดูได้จาก </w:t>
      </w:r>
      <w:r>
        <w:t xml:space="preserve">CancalFlag </w:t>
      </w:r>
      <w:r>
        <w:rPr>
          <w:rFonts w:hint="cs"/>
          <w:cs/>
        </w:rPr>
        <w:t>ถูกเลือก และมีวันที่ยกเลิกใบสำคัญจ่าย)</w:t>
      </w:r>
      <w:bookmarkStart w:id="0" w:name="_GoBack"/>
      <w:bookmarkEnd w:id="0"/>
    </w:p>
    <w:p w:rsidR="00C46AFE" w:rsidRDefault="00C46AFE">
      <w:r>
        <w:rPr>
          <w:noProof/>
        </w:rPr>
        <w:drawing>
          <wp:inline distT="0" distB="0" distL="0" distR="0">
            <wp:extent cx="5731510" cy="3224372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AFE" w:rsidRDefault="00C46AFE">
      <w:r>
        <w:rPr>
          <w:noProof/>
        </w:rPr>
        <w:lastRenderedPageBreak/>
        <w:drawing>
          <wp:inline distT="0" distB="0" distL="0" distR="0">
            <wp:extent cx="5731510" cy="3224372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724" w:rsidRDefault="007F0724"/>
    <w:p w:rsidR="007F0724" w:rsidRDefault="007F0724"/>
    <w:sectPr w:rsidR="007F0724" w:rsidSect="005E45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E35F09"/>
    <w:multiLevelType w:val="hybridMultilevel"/>
    <w:tmpl w:val="FBF486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452ABB"/>
    <w:multiLevelType w:val="hybridMultilevel"/>
    <w:tmpl w:val="A0DE02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DA2134"/>
    <w:multiLevelType w:val="hybridMultilevel"/>
    <w:tmpl w:val="87E62D98"/>
    <w:lvl w:ilvl="0" w:tplc="3C0E62D8">
      <w:start w:val="1"/>
      <w:numFmt w:val="bullet"/>
      <w:lvlText w:val="-"/>
      <w:lvlJc w:val="left"/>
      <w:pPr>
        <w:ind w:left="1080" w:hanging="360"/>
      </w:pPr>
      <w:rPr>
        <w:rFonts w:ascii="Cordia New" w:eastAsiaTheme="minorHAnsi" w:hAnsi="Cordia New" w:cs="Cordia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7480027"/>
    <w:multiLevelType w:val="hybridMultilevel"/>
    <w:tmpl w:val="58BA2C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4D3527"/>
    <w:multiLevelType w:val="hybridMultilevel"/>
    <w:tmpl w:val="9126D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applyBreakingRules/>
    <w:compatSetting w:name="compatibilityMode" w:uri="http://schemas.microsoft.com/office/word" w:val="12"/>
  </w:compat>
  <w:rsids>
    <w:rsidRoot w:val="007F0724"/>
    <w:rsid w:val="000114D2"/>
    <w:rsid w:val="00094797"/>
    <w:rsid w:val="004C0D02"/>
    <w:rsid w:val="005466F0"/>
    <w:rsid w:val="00592832"/>
    <w:rsid w:val="005E4593"/>
    <w:rsid w:val="007F0724"/>
    <w:rsid w:val="00855953"/>
    <w:rsid w:val="00864238"/>
    <w:rsid w:val="008D31CD"/>
    <w:rsid w:val="00BA1A02"/>
    <w:rsid w:val="00C46AFE"/>
    <w:rsid w:val="00FB0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5A3CFA8-92D3-457E-8BC9-EA11C9C35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45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59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00100953</dc:creator>
  <cp:lastModifiedBy>PicmY</cp:lastModifiedBy>
  <cp:revision>9</cp:revision>
  <dcterms:created xsi:type="dcterms:W3CDTF">2017-05-03T06:40:00Z</dcterms:created>
  <dcterms:modified xsi:type="dcterms:W3CDTF">2017-05-04T03:49:00Z</dcterms:modified>
</cp:coreProperties>
</file>