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Pr="00646913" w:rsidRDefault="00882530">
      <w:pPr>
        <w:rPr>
          <w:rFonts w:asciiTheme="minorBidi" w:hAnsiTheme="minorBidi" w:hint="cs"/>
          <w:b/>
          <w:bCs/>
          <w:u w:val="single"/>
          <w:cs/>
        </w:rPr>
      </w:pPr>
      <w:r w:rsidRPr="00521C2C">
        <w:rPr>
          <w:rFonts w:asciiTheme="minorBidi" w:hAnsiTheme="minorBidi"/>
          <w:b/>
          <w:bCs/>
          <w:u w:val="single"/>
          <w:cs/>
        </w:rPr>
        <w:t>ขอปรึกษาเรื่องสวัสดิการช่วยเหลือผู้มีรายได้น้อย</w:t>
      </w:r>
      <w:r w:rsidR="00646913">
        <w:rPr>
          <w:rFonts w:asciiTheme="minorBidi" w:hAnsiTheme="minorBidi"/>
          <w:b/>
          <w:bCs/>
          <w:u w:val="single"/>
        </w:rPr>
        <w:t xml:space="preserve"> </w:t>
      </w:r>
      <w:r w:rsidR="00646913">
        <w:rPr>
          <w:rFonts w:asciiTheme="minorBidi" w:hAnsiTheme="minorBidi" w:hint="cs"/>
          <w:b/>
          <w:bCs/>
          <w:u w:val="single"/>
          <w:cs/>
        </w:rPr>
        <w:t>เริ่มใช้ 1 ตุลาคม 2560</w:t>
      </w:r>
    </w:p>
    <w:p w:rsidR="007B36B9" w:rsidRPr="00521C2C" w:rsidRDefault="00BB2771" w:rsidP="00646913">
      <w:pPr>
        <w:spacing w:after="0"/>
        <w:rPr>
          <w:rFonts w:asciiTheme="minorBidi" w:hAnsiTheme="minorBidi"/>
        </w:rPr>
      </w:pPr>
      <w:r w:rsidRPr="00521C2C">
        <w:rPr>
          <w:rFonts w:asciiTheme="minorBidi" w:hAnsiTheme="minorBidi"/>
          <w:cs/>
        </w:rPr>
        <w:t>เนื่องจากรัฐบาลมีนโยบายให้บัตรสวัสดิการแก่ผู้มีรายได้น้อย โดยสามารถนำบัตรนี้ไป</w:t>
      </w:r>
      <w:r w:rsidR="007B36B9" w:rsidRPr="00521C2C">
        <w:rPr>
          <w:rFonts w:asciiTheme="minorBidi" w:hAnsiTheme="minorBidi"/>
          <w:cs/>
        </w:rPr>
        <w:t>รูดจ่ายเงินค่าน้ำประปาได้</w:t>
      </w:r>
      <w:r w:rsidR="00521C2C" w:rsidRPr="00521C2C">
        <w:rPr>
          <w:rFonts w:asciiTheme="minorBidi" w:hAnsiTheme="minorBidi"/>
          <w:cs/>
        </w:rPr>
        <w:br/>
      </w:r>
      <w:r w:rsidR="007B36B9" w:rsidRPr="00521C2C">
        <w:rPr>
          <w:rFonts w:asciiTheme="minorBidi" w:hAnsiTheme="minorBidi"/>
          <w:cs/>
        </w:rPr>
        <w:t xml:space="preserve">ในวงเงินไม่เกิน </w:t>
      </w:r>
      <w:r w:rsidR="00456E9E">
        <w:rPr>
          <w:rFonts w:asciiTheme="minorBidi" w:hAnsiTheme="minorBidi"/>
        </w:rPr>
        <w:t>250</w:t>
      </w:r>
      <w:r w:rsidR="007B36B9" w:rsidRPr="00521C2C">
        <w:rPr>
          <w:rFonts w:asciiTheme="minorBidi" w:hAnsiTheme="minorBidi"/>
          <w:cs/>
        </w:rPr>
        <w:t xml:space="preserve"> บาท </w:t>
      </w:r>
      <w:r w:rsidR="00521C2C" w:rsidRPr="00521C2C">
        <w:rPr>
          <w:rFonts w:asciiTheme="minorBidi" w:hAnsiTheme="minorBidi"/>
          <w:cs/>
        </w:rPr>
        <w:t xml:space="preserve">ถ้าจ่ายเกินจะชำระส่วนต่างด้วย เงินสด, เช็ค, เอกสารแทนเงิน, บัตรเดบิต, บัตรเครดิต </w:t>
      </w:r>
      <w:r w:rsidR="00521C2C" w:rsidRPr="00521C2C">
        <w:rPr>
          <w:rFonts w:asciiTheme="minorBidi" w:hAnsiTheme="minorBidi"/>
          <w:cs/>
        </w:rPr>
        <w:br/>
      </w:r>
      <w:r w:rsidR="007B36B9" w:rsidRPr="00521C2C">
        <w:rPr>
          <w:rFonts w:asciiTheme="minorBidi" w:hAnsiTheme="minorBidi"/>
          <w:cs/>
        </w:rPr>
        <w:t xml:space="preserve">โดยจะมีผลกระทบกับระบบ </w:t>
      </w:r>
      <w:r w:rsidR="007B36B9" w:rsidRPr="00521C2C">
        <w:rPr>
          <w:rFonts w:asciiTheme="minorBidi" w:hAnsiTheme="minorBidi"/>
        </w:rPr>
        <w:t xml:space="preserve">Interface CIS-SAP_GL </w:t>
      </w:r>
      <w:r w:rsidR="00521C2C" w:rsidRPr="00521C2C">
        <w:rPr>
          <w:rFonts w:asciiTheme="minorBidi" w:hAnsiTheme="minorBidi"/>
          <w:cs/>
        </w:rPr>
        <w:t>ดังนี้</w:t>
      </w:r>
      <w:r w:rsidR="007B36B9" w:rsidRPr="00521C2C">
        <w:rPr>
          <w:rFonts w:asciiTheme="minorBidi" w:hAnsiTheme="minorBidi"/>
          <w:cs/>
        </w:rPr>
        <w:t xml:space="preserve"> </w:t>
      </w:r>
      <w:r w:rsidR="007B36B9" w:rsidRPr="00521C2C">
        <w:rPr>
          <w:rFonts w:asciiTheme="minorBidi" w:hAnsiTheme="minorBidi"/>
          <w:cs/>
        </w:rPr>
        <w:br/>
        <w:t xml:space="preserve">1. ทาง </w:t>
      </w:r>
      <w:r w:rsidR="007B36B9" w:rsidRPr="00521C2C">
        <w:rPr>
          <w:rFonts w:asciiTheme="minorBidi" w:hAnsiTheme="minorBidi"/>
        </w:rPr>
        <w:t xml:space="preserve">CIS </w:t>
      </w:r>
      <w:r w:rsidR="007B36B9" w:rsidRPr="00521C2C">
        <w:rPr>
          <w:rFonts w:asciiTheme="minorBidi" w:hAnsiTheme="minorBidi"/>
          <w:cs/>
        </w:rPr>
        <w:t xml:space="preserve">จะเปลี่ยนแปลงตาราง </w:t>
      </w:r>
      <w:r w:rsidR="007B36B9" w:rsidRPr="00521C2C">
        <w:rPr>
          <w:rFonts w:asciiTheme="minorBidi" w:hAnsiTheme="minorBidi"/>
        </w:rPr>
        <w:t xml:space="preserve">RR_SUMMARY </w:t>
      </w:r>
      <w:r w:rsidR="007B36B9" w:rsidRPr="00521C2C">
        <w:rPr>
          <w:rFonts w:asciiTheme="minorBidi" w:hAnsiTheme="minorBidi"/>
          <w:cs/>
        </w:rPr>
        <w:t>ที่ส่งข้อมูล</w:t>
      </w:r>
      <w:r w:rsidR="005619F8" w:rsidRPr="00521C2C">
        <w:rPr>
          <w:rFonts w:asciiTheme="minorBidi" w:hAnsiTheme="minorBidi"/>
          <w:cs/>
        </w:rPr>
        <w:t xml:space="preserve">การรับชำระเงิน โดยเพิ่ม </w:t>
      </w:r>
      <w:r w:rsidR="005619F8" w:rsidRPr="00521C2C">
        <w:rPr>
          <w:rFonts w:asciiTheme="minorBidi" w:hAnsiTheme="minorBidi"/>
        </w:rPr>
        <w:t xml:space="preserve">field 2 field </w:t>
      </w:r>
      <w:r w:rsidR="005619F8" w:rsidRPr="00521C2C">
        <w:rPr>
          <w:rFonts w:asciiTheme="minorBidi" w:hAnsiTheme="minorBidi"/>
          <w:cs/>
        </w:rPr>
        <w:t>ดังนี้</w:t>
      </w:r>
      <w:r w:rsidR="005619F8" w:rsidRPr="00521C2C">
        <w:rPr>
          <w:rFonts w:asciiTheme="minorBidi" w:hAnsiTheme="minorBidi"/>
          <w:cs/>
        </w:rPr>
        <w:br/>
        <w:t xml:space="preserve">    </w:t>
      </w:r>
      <w:r w:rsidR="007B36B9" w:rsidRPr="00521C2C">
        <w:rPr>
          <w:rFonts w:asciiTheme="minorBidi" w:hAnsiTheme="minorBidi"/>
        </w:rPr>
        <w:t>SUM_PAID_EDC NUMBER(</w:t>
      </w:r>
      <w:r w:rsidR="007B36B9" w:rsidRPr="00521C2C">
        <w:rPr>
          <w:rFonts w:asciiTheme="minorBidi" w:hAnsiTheme="minorBidi"/>
          <w:cs/>
        </w:rPr>
        <w:t>12,2) ชำระด้วยบัตรสวัสดิการ</w:t>
      </w:r>
    </w:p>
    <w:p w:rsidR="005619F8" w:rsidRPr="00521C2C" w:rsidRDefault="005619F8" w:rsidP="00646913">
      <w:pPr>
        <w:spacing w:after="0"/>
        <w:rPr>
          <w:rFonts w:asciiTheme="minorBidi" w:hAnsiTheme="minorBidi"/>
        </w:rPr>
      </w:pPr>
      <w:r w:rsidRPr="00521C2C">
        <w:rPr>
          <w:rFonts w:asciiTheme="minorBidi" w:hAnsiTheme="minorBidi"/>
        </w:rPr>
        <w:t xml:space="preserve">    </w:t>
      </w:r>
      <w:r w:rsidR="007B36B9" w:rsidRPr="00521C2C">
        <w:rPr>
          <w:rFonts w:asciiTheme="minorBidi" w:hAnsiTheme="minorBidi"/>
        </w:rPr>
        <w:t>SUM_BALANCE_EDC NUMBER(</w:t>
      </w:r>
      <w:r w:rsidR="007B36B9" w:rsidRPr="00521C2C">
        <w:rPr>
          <w:rFonts w:asciiTheme="minorBidi" w:hAnsiTheme="minorBidi"/>
          <w:cs/>
        </w:rPr>
        <w:t>12</w:t>
      </w:r>
      <w:r w:rsidR="007B36B9" w:rsidRPr="00521C2C">
        <w:rPr>
          <w:rFonts w:asciiTheme="minorBidi" w:hAnsiTheme="minorBidi"/>
        </w:rPr>
        <w:t>,</w:t>
      </w:r>
      <w:r w:rsidR="007B36B9" w:rsidRPr="00521C2C">
        <w:rPr>
          <w:rFonts w:asciiTheme="minorBidi" w:hAnsiTheme="minorBidi"/>
          <w:cs/>
        </w:rPr>
        <w:t>2) ส่วนต่างที่ชำระด้วยเงินประเภทอื่นทั้งหมด</w:t>
      </w:r>
      <w:r w:rsidR="00521C2C" w:rsidRPr="00521C2C">
        <w:rPr>
          <w:rFonts w:asciiTheme="minorBidi" w:hAnsiTheme="minorBidi"/>
          <w:cs/>
        </w:rPr>
        <w:br/>
        <w:t>และการส่งรหัสรับเงินต่างๆ จะเป็นรหัสเดียวกับการชำระเงินโดยไม่ใช้บัตรสวัสดิการ (ชำระเงินค่าน้ำแบบปกติ)</w:t>
      </w:r>
      <w:r w:rsidR="00521C2C" w:rsidRPr="00521C2C">
        <w:rPr>
          <w:rFonts w:asciiTheme="minorBidi" w:hAnsiTheme="minorBidi"/>
          <w:cs/>
        </w:rPr>
        <w:br/>
      </w:r>
      <w:r w:rsidRPr="00521C2C">
        <w:rPr>
          <w:rFonts w:asciiTheme="minorBidi" w:hAnsiTheme="minorBidi"/>
          <w:cs/>
        </w:rPr>
        <w:t xml:space="preserve">ซึ่งจะต้องแก้ไขโปรแกรม </w:t>
      </w:r>
      <w:r w:rsidRPr="00521C2C">
        <w:rPr>
          <w:rFonts w:asciiTheme="minorBidi" w:hAnsiTheme="minorBidi"/>
        </w:rPr>
        <w:t xml:space="preserve">Access </w:t>
      </w:r>
      <w:r w:rsidRPr="00521C2C">
        <w:rPr>
          <w:rFonts w:asciiTheme="minorBidi" w:hAnsiTheme="minorBidi"/>
          <w:cs/>
        </w:rPr>
        <w:t xml:space="preserve">ที่ใช้ในการดึงข้อมูลจาก </w:t>
      </w:r>
      <w:r w:rsidRPr="00521C2C">
        <w:rPr>
          <w:rFonts w:asciiTheme="minorBidi" w:hAnsiTheme="minorBidi"/>
        </w:rPr>
        <w:t xml:space="preserve">CIS </w:t>
      </w:r>
      <w:r w:rsidRPr="00521C2C">
        <w:rPr>
          <w:rFonts w:asciiTheme="minorBidi" w:hAnsiTheme="minorBidi"/>
          <w:cs/>
        </w:rPr>
        <w:t xml:space="preserve">เพื่อแปลงเป็น </w:t>
      </w:r>
      <w:r w:rsidRPr="00521C2C">
        <w:rPr>
          <w:rFonts w:asciiTheme="minorBidi" w:hAnsiTheme="minorBidi"/>
        </w:rPr>
        <w:t xml:space="preserve">Text file </w:t>
      </w:r>
      <w:r w:rsidRPr="00521C2C">
        <w:rPr>
          <w:rFonts w:asciiTheme="minorBidi" w:hAnsiTheme="minorBidi"/>
          <w:cs/>
        </w:rPr>
        <w:t xml:space="preserve">เข้า </w:t>
      </w:r>
      <w:r w:rsidRPr="00521C2C">
        <w:rPr>
          <w:rFonts w:asciiTheme="minorBidi" w:hAnsiTheme="minorBidi"/>
        </w:rPr>
        <w:t>SAP_GL</w:t>
      </w:r>
      <w:r w:rsidRPr="00521C2C">
        <w:rPr>
          <w:rFonts w:asciiTheme="minorBidi" w:hAnsiTheme="minorBidi"/>
          <w:cs/>
        </w:rPr>
        <w:t xml:space="preserve"> และ </w:t>
      </w:r>
      <w:r w:rsidRPr="00521C2C">
        <w:rPr>
          <w:rFonts w:asciiTheme="minorBidi" w:hAnsiTheme="minorBidi"/>
        </w:rPr>
        <w:t xml:space="preserve">mapping </w:t>
      </w:r>
      <w:r w:rsidRPr="00521C2C">
        <w:rPr>
          <w:rFonts w:asciiTheme="minorBidi" w:hAnsiTheme="minorBidi"/>
          <w:cs/>
        </w:rPr>
        <w:t>ข้อมูลต่างๆเพื่อรองรับเรื่องบัตรสวัสดิการ</w:t>
      </w:r>
    </w:p>
    <w:p w:rsidR="00456E9E" w:rsidRPr="00456E9E" w:rsidRDefault="005619F8" w:rsidP="007B36B9">
      <w:pPr>
        <w:rPr>
          <w:rFonts w:asciiTheme="minorBidi" w:hAnsiTheme="minorBidi" w:hint="cs"/>
          <w:cs/>
        </w:rPr>
      </w:pPr>
      <w:r w:rsidRPr="00521C2C">
        <w:rPr>
          <w:rFonts w:asciiTheme="minorBidi" w:hAnsiTheme="minorBidi"/>
          <w:cs/>
        </w:rPr>
        <w:t xml:space="preserve">2. ในส่วนของ </w:t>
      </w:r>
      <w:r w:rsidRPr="00521C2C">
        <w:rPr>
          <w:rFonts w:asciiTheme="minorBidi" w:hAnsiTheme="minorBidi"/>
        </w:rPr>
        <w:t xml:space="preserve">SAP </w:t>
      </w:r>
      <w:r w:rsidRPr="00521C2C">
        <w:rPr>
          <w:rFonts w:asciiTheme="minorBidi" w:hAnsiTheme="minorBidi"/>
          <w:cs/>
        </w:rPr>
        <w:t xml:space="preserve">ทางบัญชีให้นำข้อมูลจาก </w:t>
      </w:r>
      <w:r w:rsidRPr="00521C2C">
        <w:rPr>
          <w:rFonts w:asciiTheme="minorBidi" w:hAnsiTheme="minorBidi"/>
        </w:rPr>
        <w:t xml:space="preserve">text file </w:t>
      </w:r>
      <w:r w:rsidRPr="00521C2C">
        <w:rPr>
          <w:rFonts w:asciiTheme="minorBidi" w:hAnsiTheme="minorBidi"/>
          <w:cs/>
        </w:rPr>
        <w:t xml:space="preserve">ที่ได้มา </w:t>
      </w:r>
      <w:r w:rsidRPr="00521C2C">
        <w:rPr>
          <w:rFonts w:asciiTheme="minorBidi" w:hAnsiTheme="minorBidi"/>
        </w:rPr>
        <w:t xml:space="preserve">post </w:t>
      </w:r>
      <w:r w:rsidRPr="00521C2C">
        <w:rPr>
          <w:rFonts w:asciiTheme="minorBidi" w:hAnsiTheme="minorBidi"/>
          <w:cs/>
        </w:rPr>
        <w:t xml:space="preserve">เพื่อสร้าง </w:t>
      </w:r>
      <w:r w:rsidRPr="00521C2C">
        <w:rPr>
          <w:rFonts w:asciiTheme="minorBidi" w:hAnsiTheme="minorBidi"/>
        </w:rPr>
        <w:t xml:space="preserve">doc </w:t>
      </w:r>
      <w:r w:rsidRPr="00521C2C">
        <w:rPr>
          <w:rFonts w:asciiTheme="minorBidi" w:hAnsiTheme="minorBidi"/>
          <w:cs/>
        </w:rPr>
        <w:t>ดังนี้</w:t>
      </w:r>
      <w:r w:rsidR="00521C2C">
        <w:rPr>
          <w:rFonts w:asciiTheme="minorBidi" w:hAnsiTheme="minorBidi"/>
        </w:rPr>
        <w:br/>
      </w:r>
      <w:r w:rsidR="00521C2C">
        <w:rPr>
          <w:rFonts w:asciiTheme="minorBidi" w:hAnsiTheme="minorBidi" w:hint="cs"/>
          <w:cs/>
        </w:rPr>
        <w:t>2.1 กรณี ค่าน้ำน้อยกว่า</w:t>
      </w:r>
      <w:r w:rsidR="00456E9E">
        <w:rPr>
          <w:rFonts w:asciiTheme="minorBidi" w:hAnsiTheme="minorBidi" w:hint="cs"/>
          <w:cs/>
        </w:rPr>
        <w:t>หรือเท่ากับ</w:t>
      </w:r>
      <w:r w:rsidR="00521C2C">
        <w:rPr>
          <w:rFonts w:asciiTheme="minorBidi" w:hAnsiTheme="minorBidi" w:hint="cs"/>
          <w:cs/>
        </w:rPr>
        <w:t>จำนวนเงินที่ได้จากบัตรสวัสดิการ</w:t>
      </w:r>
      <w:r w:rsidR="00521C2C">
        <w:rPr>
          <w:rFonts w:asciiTheme="minorBidi" w:hAnsiTheme="minorBidi"/>
          <w:cs/>
        </w:rPr>
        <w:br/>
      </w:r>
      <w:r w:rsidR="00521C2C">
        <w:rPr>
          <w:rFonts w:asciiTheme="minorBidi" w:hAnsiTheme="minorBidi" w:hint="cs"/>
          <w:cs/>
        </w:rPr>
        <w:t xml:space="preserve">      </w:t>
      </w:r>
      <w:r w:rsidR="00456E9E">
        <w:rPr>
          <w:rFonts w:asciiTheme="minorBidi" w:hAnsiTheme="minorBidi" w:hint="cs"/>
          <w:cs/>
        </w:rPr>
        <w:t xml:space="preserve"> </w:t>
      </w:r>
      <w:r w:rsidR="00456E9E">
        <w:rPr>
          <w:rFonts w:asciiTheme="minorBidi" w:hAnsiTheme="minorBidi"/>
        </w:rPr>
        <w:t xml:space="preserve">doc </w:t>
      </w:r>
      <w:r w:rsidR="00456E9E">
        <w:rPr>
          <w:rFonts w:asciiTheme="minorBidi" w:hAnsiTheme="minorBidi" w:hint="cs"/>
          <w:cs/>
        </w:rPr>
        <w:t xml:space="preserve">ที่สร้างเมื่อ </w:t>
      </w:r>
      <w:r w:rsidR="00456E9E">
        <w:rPr>
          <w:rFonts w:asciiTheme="minorBidi" w:hAnsiTheme="minorBidi"/>
        </w:rPr>
        <w:t xml:space="preserve">Interface </w:t>
      </w:r>
      <w:r w:rsidR="00456E9E">
        <w:rPr>
          <w:rFonts w:asciiTheme="minorBidi" w:hAnsiTheme="minorBidi" w:hint="cs"/>
          <w:cs/>
        </w:rPr>
        <w:t>ตั้งหนี้ (</w:t>
      </w:r>
      <w:r w:rsidR="00521C2C">
        <w:rPr>
          <w:rFonts w:asciiTheme="minorBidi" w:hAnsiTheme="minorBidi"/>
        </w:rPr>
        <w:t>Billing</w:t>
      </w:r>
      <w:r w:rsidR="00456E9E">
        <w:rPr>
          <w:rFonts w:asciiTheme="minorBidi" w:hAnsiTheme="minorBidi" w:hint="cs"/>
          <w:cs/>
        </w:rPr>
        <w:t xml:space="preserve">)                         </w:t>
      </w:r>
      <w:r w:rsidR="00456E9E">
        <w:rPr>
          <w:rFonts w:asciiTheme="minorBidi" w:hAnsiTheme="minorBidi"/>
        </w:rPr>
        <w:t xml:space="preserve">doc </w:t>
      </w:r>
      <w:r w:rsidR="00456E9E">
        <w:rPr>
          <w:rFonts w:asciiTheme="minorBidi" w:hAnsiTheme="minorBidi" w:hint="cs"/>
          <w:cs/>
        </w:rPr>
        <w:t xml:space="preserve">ที่สร้างเมื่อ </w:t>
      </w:r>
      <w:r w:rsidR="00456E9E">
        <w:rPr>
          <w:rFonts w:asciiTheme="minorBidi" w:hAnsiTheme="minorBidi"/>
        </w:rPr>
        <w:t xml:space="preserve">Interface </w:t>
      </w:r>
      <w:r w:rsidR="00456E9E">
        <w:rPr>
          <w:rFonts w:asciiTheme="minorBidi" w:hAnsiTheme="minorBidi" w:hint="cs"/>
          <w:cs/>
        </w:rPr>
        <w:t>ค่ารับชำระเงิน</w:t>
      </w:r>
    </w:p>
    <w:p w:rsidR="00456E9E" w:rsidRDefault="00456E9E" w:rsidP="007B36B9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2619084" cy="1531917"/>
            <wp:effectExtent l="19050" t="0" r="0" b="0"/>
            <wp:docPr id="1" name="Picture 0" descr="1503630216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363021642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529" cy="15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</w:rPr>
        <w:drawing>
          <wp:inline distT="0" distB="0" distL="0" distR="0">
            <wp:extent cx="2700399" cy="1519209"/>
            <wp:effectExtent l="19050" t="0" r="4701" b="0"/>
            <wp:docPr id="2" name="Picture 1" descr="1503630289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363028965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959" cy="15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9E" w:rsidRPr="00456E9E" w:rsidRDefault="00456E9E" w:rsidP="00456E9E">
      <w:pPr>
        <w:rPr>
          <w:rFonts w:asciiTheme="minorBidi" w:hAnsiTheme="minorBidi" w:hint="cs"/>
          <w:cs/>
        </w:rPr>
      </w:pPr>
      <w:r>
        <w:rPr>
          <w:rFonts w:asciiTheme="minorBidi" w:hAnsiTheme="minorBidi" w:hint="cs"/>
          <w:cs/>
        </w:rPr>
        <w:t>2.2 กรณี ค่าน้ำมากกว่าจำนวนเงินที่ได้จากบัตรสวัสดิการ</w:t>
      </w:r>
      <w:r>
        <w:rPr>
          <w:rFonts w:asciiTheme="minorBidi" w:hAnsiTheme="minorBidi"/>
          <w:cs/>
        </w:rPr>
        <w:br/>
      </w:r>
      <w:r>
        <w:rPr>
          <w:rFonts w:asciiTheme="minorBidi" w:hAnsiTheme="minorBidi" w:hint="cs"/>
          <w:cs/>
        </w:rPr>
        <w:t xml:space="preserve">       </w:t>
      </w:r>
      <w:r>
        <w:rPr>
          <w:rFonts w:asciiTheme="minorBidi" w:hAnsiTheme="minorBidi"/>
        </w:rPr>
        <w:t xml:space="preserve">doc </w:t>
      </w:r>
      <w:r>
        <w:rPr>
          <w:rFonts w:asciiTheme="minorBidi" w:hAnsiTheme="minorBidi" w:hint="cs"/>
          <w:cs/>
        </w:rPr>
        <w:t xml:space="preserve">ที่สร้างเมื่อ </w:t>
      </w:r>
      <w:r>
        <w:rPr>
          <w:rFonts w:asciiTheme="minorBidi" w:hAnsiTheme="minorBidi"/>
        </w:rPr>
        <w:t xml:space="preserve">Interface </w:t>
      </w:r>
      <w:r>
        <w:rPr>
          <w:rFonts w:asciiTheme="minorBidi" w:hAnsiTheme="minorBidi" w:hint="cs"/>
          <w:cs/>
        </w:rPr>
        <w:t>ตั้งหนี้ (</w:t>
      </w:r>
      <w:r>
        <w:rPr>
          <w:rFonts w:asciiTheme="minorBidi" w:hAnsiTheme="minorBidi"/>
        </w:rPr>
        <w:t>Billing</w:t>
      </w:r>
      <w:r>
        <w:rPr>
          <w:rFonts w:asciiTheme="minorBidi" w:hAnsiTheme="minorBidi" w:hint="cs"/>
          <w:cs/>
        </w:rPr>
        <w:t xml:space="preserve">)                         </w:t>
      </w:r>
      <w:r>
        <w:rPr>
          <w:rFonts w:asciiTheme="minorBidi" w:hAnsiTheme="minorBidi"/>
        </w:rPr>
        <w:t xml:space="preserve">doc </w:t>
      </w:r>
      <w:r>
        <w:rPr>
          <w:rFonts w:asciiTheme="minorBidi" w:hAnsiTheme="minorBidi" w:hint="cs"/>
          <w:cs/>
        </w:rPr>
        <w:t xml:space="preserve">ที่สร้างเมื่อ </w:t>
      </w:r>
      <w:r>
        <w:rPr>
          <w:rFonts w:asciiTheme="minorBidi" w:hAnsiTheme="minorBidi"/>
        </w:rPr>
        <w:t xml:space="preserve">Interface </w:t>
      </w:r>
      <w:r>
        <w:rPr>
          <w:rFonts w:asciiTheme="minorBidi" w:hAnsiTheme="minorBidi" w:hint="cs"/>
          <w:cs/>
        </w:rPr>
        <w:t>ค่ารับชำระเงิน</w:t>
      </w:r>
    </w:p>
    <w:p w:rsidR="00646913" w:rsidRDefault="00456E9E" w:rsidP="007B36B9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2683891" cy="1632857"/>
            <wp:effectExtent l="19050" t="0" r="2159" b="0"/>
            <wp:docPr id="3" name="Picture 2" descr="1503630305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363030557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891" cy="16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</w:rPr>
        <w:drawing>
          <wp:inline distT="0" distB="0" distL="0" distR="0">
            <wp:extent cx="2765714" cy="1583105"/>
            <wp:effectExtent l="19050" t="0" r="0" b="0"/>
            <wp:docPr id="4" name="Picture 3" descr="1503630323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363032328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70" cy="15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30" w:rsidRPr="002E1949" w:rsidRDefault="00646913" w:rsidP="007B36B9">
      <w:pPr>
        <w:rPr>
          <w:rFonts w:asciiTheme="minorBidi" w:hAnsiTheme="minorBidi"/>
        </w:rPr>
      </w:pPr>
      <w:r>
        <w:rPr>
          <w:rFonts w:asciiTheme="minorBidi" w:hAnsiTheme="minorBidi"/>
          <w:cs/>
        </w:rPr>
        <w:t xml:space="preserve">ใน </w:t>
      </w:r>
      <w:r>
        <w:rPr>
          <w:rFonts w:asciiTheme="minorBidi" w:hAnsiTheme="minorBidi"/>
        </w:rPr>
        <w:t xml:space="preserve">SAP </w:t>
      </w:r>
      <w:r>
        <w:rPr>
          <w:rFonts w:asciiTheme="minorBidi" w:hAnsiTheme="minorBidi" w:hint="cs"/>
          <w:cs/>
        </w:rPr>
        <w:t xml:space="preserve">จะต้องแก้ไขการ </w:t>
      </w:r>
      <w:r>
        <w:rPr>
          <w:rFonts w:asciiTheme="minorBidi" w:hAnsiTheme="minorBidi"/>
        </w:rPr>
        <w:t xml:space="preserve">mapping </w:t>
      </w:r>
      <w:r>
        <w:rPr>
          <w:rFonts w:asciiTheme="minorBidi" w:hAnsiTheme="minorBidi" w:hint="cs"/>
          <w:cs/>
        </w:rPr>
        <w:t xml:space="preserve">เลขบัญชีกับ </w:t>
      </w:r>
      <w:r>
        <w:rPr>
          <w:rFonts w:asciiTheme="minorBidi" w:hAnsiTheme="minorBidi"/>
        </w:rPr>
        <w:t xml:space="preserve">Text file </w:t>
      </w:r>
      <w:r>
        <w:rPr>
          <w:rFonts w:asciiTheme="minorBidi" w:hAnsiTheme="minorBidi" w:hint="cs"/>
          <w:cs/>
        </w:rPr>
        <w:t xml:space="preserve">เนื่องจากเดิมไม่มีบัญชี 11500119 </w:t>
      </w:r>
      <w:r w:rsidR="00995529" w:rsidRPr="00995529">
        <w:rPr>
          <w:rFonts w:asciiTheme="minorBidi" w:hAnsiTheme="minorBidi" w:cs="Cordia New"/>
          <w:cs/>
        </w:rPr>
        <w:t>ลูกหนี้ค่าน้ำ</w:t>
      </w:r>
      <w:r w:rsidR="00995529" w:rsidRPr="00995529">
        <w:rPr>
          <w:rFonts w:asciiTheme="minorBidi" w:hAnsiTheme="minorBidi"/>
        </w:rPr>
        <w:t>_</w:t>
      </w:r>
      <w:r w:rsidR="00995529" w:rsidRPr="00995529">
        <w:rPr>
          <w:rFonts w:asciiTheme="minorBidi" w:hAnsiTheme="minorBidi" w:cs="Cordia New"/>
          <w:cs/>
        </w:rPr>
        <w:t xml:space="preserve">รัฐบาลรับภาระ </w:t>
      </w:r>
      <w:r>
        <w:rPr>
          <w:rFonts w:asciiTheme="minorBidi" w:hAnsiTheme="minorBidi" w:hint="cs"/>
          <w:cs/>
        </w:rPr>
        <w:t>ค่ะ</w:t>
      </w:r>
      <w:r w:rsidR="007B36B9">
        <w:rPr>
          <w:rFonts w:hint="cs"/>
          <w:cs/>
        </w:rPr>
        <w:br/>
      </w:r>
    </w:p>
    <w:sectPr w:rsidR="00882530" w:rsidRPr="002E1949" w:rsidSect="0064691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</w:compat>
  <w:rsids>
    <w:rsidRoot w:val="00882530"/>
    <w:rsid w:val="00222004"/>
    <w:rsid w:val="002E1949"/>
    <w:rsid w:val="00456E9E"/>
    <w:rsid w:val="004C0D02"/>
    <w:rsid w:val="00521C2C"/>
    <w:rsid w:val="005619F8"/>
    <w:rsid w:val="005E4593"/>
    <w:rsid w:val="00646913"/>
    <w:rsid w:val="007B36B9"/>
    <w:rsid w:val="007F0418"/>
    <w:rsid w:val="00882530"/>
    <w:rsid w:val="00995529"/>
    <w:rsid w:val="00BB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4</cp:revision>
  <dcterms:created xsi:type="dcterms:W3CDTF">2017-08-25T02:07:00Z</dcterms:created>
  <dcterms:modified xsi:type="dcterms:W3CDTF">2017-08-25T03:33:00Z</dcterms:modified>
</cp:coreProperties>
</file>