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9E867" w14:textId="49DDA60F" w:rsidR="0040768A" w:rsidRDefault="0040768A">
      <w:r>
        <w:t>ECC6</w:t>
      </w:r>
    </w:p>
    <w:p w14:paraId="415DE0CC" w14:textId="3FF368D7" w:rsidR="00FF7C5A" w:rsidRDefault="0040768A">
      <w:r>
        <w:rPr>
          <w:rFonts w:ascii="Calibri" w:hAnsi="Calibri" w:cs="Calibri"/>
          <w:noProof/>
          <w:szCs w:val="22"/>
        </w:rPr>
        <w:drawing>
          <wp:inline distT="0" distB="0" distL="0" distR="0" wp14:anchorId="402ADC70" wp14:editId="02084491">
            <wp:extent cx="5943600" cy="3161665"/>
            <wp:effectExtent l="0" t="0" r="0" b="635"/>
            <wp:docPr id="1" name="Picture 1" descr="Machine generated alternative text:&#10;mnmamnlnonu &#10;nöumlnonu &#10;nöilE_jaEJ EE &#10;nnt1JäÜä &#10;fluin/Anio &#10;2098601 &#10;uno &#10;06 6 &#10;20010969 &#10;onuvlßugan &#10;0700 &#10;inuv1AüAänoannnA 5-6 vun. &#10;C583300 &#10;qutiåu &#10;inane-I &#10;on &#10;o &#10;o &#10;An nfiufRAÜu &#10;o &#10;o &#10;o &#10;ilJsrnidRAÜu &#10;O &#10;'i aufRAÜu &#10;O &#10;hJsrniriau &#10;o &#10;taunau &#10;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nmamnlnonu &#10;nöumlnonu &#10;nöilE_jaEJ EE &#10;nnt1JäÜä &#10;fluin/Anio &#10;2098601 &#10;uno &#10;06 6 &#10;20010969 &#10;onuvlßugan &#10;0700 &#10;inuv1AüAänoannnA 5-6 vun. &#10;C583300 &#10;qutiåu &#10;inane-I &#10;on &#10;o &#10;o &#10;An nfiufRAÜu &#10;o &#10;o &#10;o &#10;ilJsrnidRAÜu &#10;O &#10;'i aufRAÜu &#10;O &#10;hJsrniriau &#10;o &#10;taunau &#10;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A8A2" w14:textId="78130F7C" w:rsidR="0040768A" w:rsidRDefault="0040768A">
      <w:r>
        <w:rPr>
          <w:rFonts w:ascii="Calibri" w:hAnsi="Calibri" w:cs="Calibri"/>
          <w:noProof/>
          <w:szCs w:val="22"/>
        </w:rPr>
        <w:drawing>
          <wp:inline distT="0" distB="0" distL="0" distR="0" wp14:anchorId="36DB8558" wp14:editId="44331E02">
            <wp:extent cx="5943600" cy="3211830"/>
            <wp:effectExtent l="0" t="0" r="0" b="7620"/>
            <wp:docPr id="2" name="Picture 2" descr="Machine generated alternative text:&#10;2. nua &#10;nöumlnonu &#10;nöilE_jaEJ EE &#10;tug &#10;quibiuu &#10;neumlnon &#10;nöilE_jaEJ E &#10;unuaÖAn5 &#10;hanu &#10;yuaoaognä &#10;unu MIEJuv1ao &#10;06 &#10;1000 &#10;0700 &#10;C583300 &#10;06 &#10;qutiåuuu &#10;070C &#10;Chng &#10;Leg.c &#10;Admr &#10;2514 &#10;7esoaoo &#10;26 &#10;100.00 &#10;20010969 &#10;10000804 &#10;00001848 &#10;Wa.5-6 Yun &#10;5-6 yun. &#10;Wa.7 80 Mun &#10;ihüVIAünnoannnA 7 (80) &#10;i'u 254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2. nua &#10;nöumlnonu &#10;nöilE_jaEJ EE &#10;tug &#10;quibiuu &#10;neumlnon &#10;nöilE_jaEJ E &#10;unuaÖAn5 &#10;hanu &#10;yuaoaognä &#10;unu MIEJuv1ao &#10;06 &#10;1000 &#10;0700 &#10;C583300 &#10;06 &#10;qutiåuuu &#10;070C &#10;Chng &#10;Leg.c &#10;Admr &#10;2514 &#10;7esoaoo &#10;26 &#10;100.00 &#10;20010969 &#10;10000804 &#10;00001848 &#10;Wa.5-6 Yun &#10;5-6 yun. &#10;Wa.7 80 Mun &#10;ihüVIAünnoannnA 7 (80) &#10;i'u 254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034F" w14:textId="6AA794CB" w:rsidR="0040768A" w:rsidRDefault="0040768A"/>
    <w:p w14:paraId="3A042FCD" w14:textId="4DAA8F35" w:rsidR="0040768A" w:rsidRDefault="0040768A"/>
    <w:p w14:paraId="2344C5E3" w14:textId="206862F1" w:rsidR="0040768A" w:rsidRDefault="0040768A"/>
    <w:p w14:paraId="5FA88A58" w14:textId="5FD04728" w:rsidR="0040768A" w:rsidRDefault="0040768A"/>
    <w:p w14:paraId="5446A6AB" w14:textId="3574BF7F" w:rsidR="0040768A" w:rsidRDefault="0040768A"/>
    <w:p w14:paraId="5AE328A7" w14:textId="17F40318" w:rsidR="0040768A" w:rsidRDefault="0040768A">
      <w:r>
        <w:lastRenderedPageBreak/>
        <w:t>HANA</w:t>
      </w:r>
      <w:r w:rsidR="00B90FBB">
        <w:t xml:space="preserve"> variant: 09122022</w:t>
      </w:r>
    </w:p>
    <w:p w14:paraId="00BFEC7F" w14:textId="575ABA23" w:rsidR="0040768A" w:rsidRDefault="0040768A">
      <w:r>
        <w:rPr>
          <w:rFonts w:ascii="Calibri" w:hAnsi="Calibri" w:cs="Calibri"/>
          <w:noProof/>
          <w:szCs w:val="22"/>
        </w:rPr>
        <w:drawing>
          <wp:inline distT="0" distB="0" distL="0" distR="0" wp14:anchorId="6C1073BD" wp14:editId="15F79D50">
            <wp:extent cx="5943600" cy="1590040"/>
            <wp:effectExtent l="0" t="0" r="0" b="0"/>
            <wp:docPr id="3" name="Picture 3" descr="Machine generated alternative text:&#10;mnmamnlnonu &#10;nöumlnonu &#10;nöilE_jaEJ EE &#10;uno &#10;06 6 &#10;10000835 7 (80) &#10;0200 &#10;qutiåu &#10;C462400 &#10;Elna. a..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mnmamnlnonu &#10;nöumlnonu &#10;nöilE_jaEJ EE &#10;uno &#10;06 6 &#10;10000835 7 (80) &#10;0200 &#10;qutiåu &#10;C462400 &#10;Elna. a..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B3C5" w14:textId="08536855" w:rsidR="0040768A" w:rsidRDefault="0040768A">
      <w:r>
        <w:rPr>
          <w:rFonts w:ascii="Calibri" w:hAnsi="Calibri" w:cs="Calibri"/>
          <w:noProof/>
          <w:szCs w:val="22"/>
        </w:rPr>
        <w:drawing>
          <wp:inline distT="0" distB="0" distL="0" distR="0" wp14:anchorId="5C62A2D2" wp14:editId="049414ED">
            <wp:extent cx="5943600" cy="4129405"/>
            <wp:effectExtent l="0" t="0" r="0" b="4445"/>
            <wp:docPr id="4" name="Picture 4" descr="Machine generated alternative text:&#10;nyhuwnwrwøvnns &#10;uno &#10;gnaåui &#10;5-6 Hun. &#10;5 2510 &#10;6 2533 &#10;OlfJ41U &#10;Illitflumnin fliM. &#10;n•nm. &#10;nöumlnonu &#10;nöilE_jaEJ EE &#10;tug &#10;qutiåuu &#10;nöwmlnon &#10;nöilE_jaEJ E &#10;st-I u&quot; lid &#10;hanu &#10;06 &#10;01.10.2021 &#10;1000 &#10;0200 &#10;C462400 &#10;06 &#10;100.00 &#10;20007370 &#10;10000835 &#10;flu Ejåuuu &#10;31.12.9999 &#10;Elna. NR.I &#10;7511.5-6 &quot;un &#10;mlnonua•inni 5-6 vun. &#10;7511.7 80 Mun &#10;7 (80) Yu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nyhuwnwrwøvnns &#10;uno &#10;gnaåui &#10;5-6 Hun. &#10;5 2510 &#10;6 2533 &#10;OlfJ41U &#10;Illitflumnin fliM. &#10;n•nm. &#10;nöumlnonu &#10;nöilE_jaEJ EE &#10;tug &#10;qutiåuu &#10;nöwmlnon &#10;nöilE_jaEJ E &#10;st-I u&quot; lid &#10;hanu &#10;06 &#10;01.10.2021 &#10;1000 &#10;0200 &#10;C462400 &#10;06 &#10;100.00 &#10;20007370 &#10;10000835 &#10;flu Ejåuuu &#10;31.12.9999 &#10;Elna. NR.I &#10;7511.5-6 &quot;un &#10;mlnonua•inni 5-6 vun. &#10;7511.7 80 Mun &#10;7 (80) Yun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8A"/>
    <w:rsid w:val="0040768A"/>
    <w:rsid w:val="00B90FBB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6BF3"/>
  <w15:chartTrackingRefBased/>
  <w15:docId w15:val="{DA291542-82DE-49D0-BB81-85F1520E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พรทิวา พันธุ์เจริญ</dc:creator>
  <cp:keywords/>
  <dc:description/>
  <cp:lastModifiedBy>พรทิวา พันธุ์เจริญ</cp:lastModifiedBy>
  <cp:revision>2</cp:revision>
  <dcterms:created xsi:type="dcterms:W3CDTF">2022-12-09T02:41:00Z</dcterms:created>
  <dcterms:modified xsi:type="dcterms:W3CDTF">2022-12-09T02:43:00Z</dcterms:modified>
</cp:coreProperties>
</file>