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3E7" w:rsidRDefault="00CF0E33" w:rsidP="00CF0E3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จากการตรวจสอบพบว่า เกิดจากการที่รายละเอียดภาษีหัก ณ ที่จ่ายไม่สมบูรณ์ ระบบจึงไม่ยอมให้ทำจ่าย</w:t>
      </w:r>
      <w:r>
        <w:rPr>
          <w:cs/>
        </w:rPr>
        <w:br/>
      </w:r>
      <w:r>
        <w:rPr>
          <w:noProof/>
        </w:rPr>
        <w:drawing>
          <wp:inline distT="0" distB="0" distL="0" distR="0" wp14:anchorId="0201F1CF" wp14:editId="1FA65111">
            <wp:extent cx="4572000" cy="3526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910" cy="35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33" w:rsidRDefault="00CF0E33" w:rsidP="00CF0E33">
      <w:pPr>
        <w:pStyle w:val="ListParagraph"/>
      </w:pPr>
    </w:p>
    <w:p w:rsidR="00CF0E33" w:rsidRDefault="00CF0E33" w:rsidP="00CF0E33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 xml:space="preserve">แก้ไขโดยการใช้โปรแกรมสแตนดาร์ด </w:t>
      </w:r>
      <w:r w:rsidRPr="00CF0E33">
        <w:t>RFWT</w:t>
      </w:r>
      <w:r w:rsidRPr="00CF0E33">
        <w:rPr>
          <w:rFonts w:cs="Cordia New"/>
          <w:cs/>
        </w:rPr>
        <w:t>0010</w:t>
      </w:r>
      <w:r w:rsidRPr="00CF0E33">
        <w:rPr>
          <w:rFonts w:cs="Cordia New" w:hint="cs"/>
          <w:cs/>
        </w:rPr>
        <w:t xml:space="preserve"> (การปรับปรุงข้อมูลภาษีหัก ณ ที่จ่ายไปยังประเภทที่เกี่ยวข้อง)</w:t>
      </w:r>
      <w:r>
        <w:rPr>
          <w:rFonts w:cs="Cordia New" w:hint="cs"/>
          <w:cs/>
        </w:rPr>
        <w:t xml:space="preserve"> ระบุข้อมูลตามภาพด้านล่างและ</w:t>
      </w:r>
      <w:r>
        <w:rPr>
          <w:rFonts w:cs="Cordia New"/>
        </w:rPr>
        <w:t xml:space="preserve"> Execute </w:t>
      </w:r>
      <w:r w:rsidRPr="00CF0E33">
        <w:rPr>
          <w:rFonts w:cs="Cordia New"/>
          <w:cs/>
        </w:rPr>
        <w:br/>
      </w:r>
      <w:r>
        <w:rPr>
          <w:noProof/>
        </w:rPr>
        <w:drawing>
          <wp:inline distT="0" distB="0" distL="0" distR="0" wp14:anchorId="71C1C3E6" wp14:editId="6F2CB9AC">
            <wp:extent cx="5038725" cy="417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284" cy="41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E33">
        <w:rPr>
          <w:rFonts w:cs="Cordia New"/>
          <w:cs/>
        </w:rPr>
        <w:br/>
      </w:r>
    </w:p>
    <w:p w:rsidR="00CF0E33" w:rsidRDefault="00CF0E33" w:rsidP="00CF0E3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>โปรแกรมจะเลือกรายการตามเงื่อนไขที่ระบุและเพิ่มรายละเอียดภาษีหัก ณ ที่จ่ายให้</w:t>
      </w:r>
      <w:r>
        <w:rPr>
          <w:cs/>
        </w:rPr>
        <w:br/>
      </w:r>
      <w:r>
        <w:rPr>
          <w:noProof/>
        </w:rPr>
        <w:drawing>
          <wp:inline distT="0" distB="0" distL="0" distR="0" wp14:anchorId="015F343B" wp14:editId="0FDF6AF5">
            <wp:extent cx="6134100" cy="23916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" t="-1" r="696" b="40052"/>
                    <a:stretch/>
                  </pic:blipFill>
                  <pic:spPr bwMode="auto">
                    <a:xfrm>
                      <a:off x="0" y="0"/>
                      <a:ext cx="6147123" cy="239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s/>
        </w:rPr>
        <w:br/>
      </w:r>
    </w:p>
    <w:p w:rsidR="00CF0E33" w:rsidRDefault="00CF0E33" w:rsidP="00CF0E3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หลั</w:t>
      </w:r>
      <w:r w:rsidR="000C1AAB">
        <w:rPr>
          <w:rFonts w:hint="cs"/>
          <w:cs/>
        </w:rPr>
        <w:t>ง</w:t>
      </w:r>
      <w:bookmarkStart w:id="0" w:name="_GoBack"/>
      <w:bookmarkEnd w:id="0"/>
      <w:r>
        <w:rPr>
          <w:rFonts w:hint="cs"/>
          <w:cs/>
        </w:rPr>
        <w:t xml:space="preserve">จากนั้นทดลองดำเนินการทำจ่ายด้วย </w:t>
      </w:r>
      <w:r>
        <w:t>T-code: F-53</w:t>
      </w:r>
      <w:r>
        <w:rPr>
          <w:rFonts w:hint="cs"/>
          <w:cs/>
        </w:rPr>
        <w:t xml:space="preserve"> พบว่าสามารถเลือกรายการและจำลองการบันทึกรายการได้ตามปกติ</w:t>
      </w:r>
      <w:r>
        <w:rPr>
          <w:cs/>
        </w:rPr>
        <w:br/>
      </w:r>
      <w:r>
        <w:rPr>
          <w:noProof/>
        </w:rPr>
        <w:drawing>
          <wp:inline distT="0" distB="0" distL="0" distR="0" wp14:anchorId="3F48D40D" wp14:editId="34BEA6A7">
            <wp:extent cx="5314950" cy="47677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595" cy="477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33" w:rsidRPr="00CF0E33" w:rsidRDefault="00CF0E33">
      <w:pPr>
        <w:rPr>
          <w:rFonts w:hint="cs"/>
          <w:cs/>
        </w:rPr>
      </w:pPr>
    </w:p>
    <w:sectPr w:rsidR="00CF0E33" w:rsidRPr="00CF0E33" w:rsidSect="00CF0E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21C38"/>
    <w:multiLevelType w:val="hybridMultilevel"/>
    <w:tmpl w:val="D950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33"/>
    <w:rsid w:val="000C1AAB"/>
    <w:rsid w:val="00CF0E33"/>
    <w:rsid w:val="00D1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BF9B9-02B0-48DD-8E93-F33F3F07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 Matupoom</dc:creator>
  <cp:keywords/>
  <dc:description/>
  <cp:lastModifiedBy>Nham Matupoom</cp:lastModifiedBy>
  <cp:revision>2</cp:revision>
  <dcterms:created xsi:type="dcterms:W3CDTF">2016-12-26T03:26:00Z</dcterms:created>
  <dcterms:modified xsi:type="dcterms:W3CDTF">2016-12-26T03:38:00Z</dcterms:modified>
</cp:coreProperties>
</file>