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9D3" w:rsidRPr="00B54747" w:rsidRDefault="006526E7">
      <w:pPr>
        <w:rPr>
          <w:rFonts w:ascii="Tahoma" w:hAnsi="Tahoma" w:cs="Tahoma"/>
          <w:noProof/>
          <w:sz w:val="24"/>
          <w:szCs w:val="24"/>
        </w:rPr>
      </w:pPr>
      <w:r w:rsidRPr="00B54747">
        <w:rPr>
          <w:rFonts w:ascii="Tahoma" w:hAnsi="Tahoma" w:cs="Tahom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24C820" wp14:editId="621E430C">
                <wp:simplePos x="0" y="0"/>
                <wp:positionH relativeFrom="column">
                  <wp:posOffset>2687541</wp:posOffset>
                </wp:positionH>
                <wp:positionV relativeFrom="paragraph">
                  <wp:posOffset>354938</wp:posOffset>
                </wp:positionV>
                <wp:extent cx="1804946" cy="898497"/>
                <wp:effectExtent l="0" t="0" r="24130" b="1651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946" cy="898497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6E7" w:rsidRPr="00B54747" w:rsidRDefault="006526E7" w:rsidP="006526E7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</w:pPr>
                            <w:r w:rsidRPr="00B5474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เรียก</w:t>
                            </w:r>
                            <w:r w:rsidR="00B54747">
                              <w:rPr>
                                <w:rFonts w:ascii="Tahoma" w:hAnsi="Tahoma" w:cs="Tahoma" w:hint="cs"/>
                                <w:sz w:val="20"/>
                                <w:szCs w:val="20"/>
                                <w:cs/>
                              </w:rPr>
                              <w:t>แสดง</w:t>
                            </w:r>
                            <w:r w:rsidRPr="00B5474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B5474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br/>
                            </w:r>
                            <w:r w:rsidR="00B54747" w:rsidRPr="00B5474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ZCMR004 (CM </w:t>
                            </w:r>
                            <w:r w:rsidR="00B54747" w:rsidRPr="00B5474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รายเดือน)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4C820" id="_x0000_t109" coordsize="21600,21600" o:spt="109" path="m,l,21600r21600,l21600,xe">
                <v:stroke joinstyle="miter"/>
                <v:path gradientshapeok="t" o:connecttype="rect"/>
              </v:shapetype>
              <v:shape id="Flowchart: Process 13" o:spid="_x0000_s1026" type="#_x0000_t109" style="position:absolute;margin-left:211.6pt;margin-top:27.95pt;width:142.1pt;height:7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" fillcolor="white [3201]" strokecolor="black [3213]" strokeweight="1pt">
                <v:textbox>
                  <w:txbxContent>
                    <w:p w:rsidR="006526E7" w:rsidRPr="00B54747" w:rsidRDefault="006526E7" w:rsidP="006526E7">
                      <w:pPr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</w:pPr>
                      <w:r w:rsidRPr="00B5474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เรียก</w:t>
                      </w:r>
                      <w:r w:rsidR="00B54747">
                        <w:rPr>
                          <w:rFonts w:ascii="Tahoma" w:hAnsi="Tahoma" w:cs="Tahoma" w:hint="cs"/>
                          <w:sz w:val="20"/>
                          <w:szCs w:val="20"/>
                          <w:cs/>
                        </w:rPr>
                        <w:t>แสดง</w:t>
                      </w:r>
                      <w:r w:rsidRPr="00B5474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B5474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br/>
                      </w:r>
                      <w:r w:rsidR="00B54747" w:rsidRPr="00B5474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ZCMR004 (CM </w:t>
                      </w:r>
                      <w:r w:rsidR="00B54747" w:rsidRPr="00B5474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รายเดือน)</w:t>
                      </w:r>
                    </w:p>
                  </w:txbxContent>
                </v:textbox>
              </v:shape>
            </w:pict>
          </mc:Fallback>
        </mc:AlternateContent>
      </w:r>
      <w:r w:rsidRPr="00B54747">
        <w:rPr>
          <w:rFonts w:ascii="Tahoma" w:hAnsi="Tahoma" w:cs="Tahom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186856</wp:posOffset>
                </wp:positionH>
                <wp:positionV relativeFrom="paragraph">
                  <wp:posOffset>369735</wp:posOffset>
                </wp:positionV>
                <wp:extent cx="1804946" cy="898497"/>
                <wp:effectExtent l="0" t="0" r="24130" b="1651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946" cy="898497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6E7" w:rsidRPr="00B54747" w:rsidRDefault="006526E7" w:rsidP="006526E7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B5474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Update table: ZCMGL100</w:t>
                            </w:r>
                            <w:r w:rsidRPr="00B54747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t xml:space="preserve"> ด้วย</w:t>
                            </w:r>
                            <w:r w:rsidRPr="00B5474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54747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br/>
                            </w:r>
                            <w:r w:rsidRPr="00B5474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JOB: ZCM_PREPARE_REPORT</w:t>
                            </w:r>
                            <w:r w:rsidRPr="00B5474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br/>
                            </w:r>
                            <w:r w:rsidRPr="00B54747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t xml:space="preserve">ทำงานทุกวันเวลา </w:t>
                            </w:r>
                            <w:r w:rsidRPr="00B5474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20:00 (</w:t>
                            </w:r>
                            <w:r w:rsidRPr="00B54747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t xml:space="preserve">ปีปัจจุบัน) </w:t>
                            </w:r>
                            <w:r w:rsidRPr="00B54747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br/>
                              <w:t xml:space="preserve">และ </w:t>
                            </w:r>
                            <w:r w:rsidRPr="00B5474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22:00 </w:t>
                            </w:r>
                            <w:r w:rsidRPr="00B54747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t xml:space="preserve">(ปีปัจจุบัน </w:t>
                            </w:r>
                            <w:r w:rsidRPr="00B5474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– 1)</w:t>
                            </w:r>
                          </w:p>
                          <w:p w:rsidR="00B739D3" w:rsidRPr="00B54747" w:rsidRDefault="00B739D3" w:rsidP="00B739D3">
                            <w:pPr>
                              <w:jc w:val="center"/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0" o:spid="_x0000_s1027" type="#_x0000_t109" style="position:absolute;margin-left:14.7pt;margin-top:29.1pt;width:142.1pt;height:7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" fillcolor="white [3201]" strokecolor="black [3213]" strokeweight="1pt">
                <v:textbox>
                  <w:txbxContent>
                    <w:p w:rsidR="006526E7" w:rsidRPr="00B54747" w:rsidRDefault="006526E7" w:rsidP="006526E7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B54747">
                        <w:rPr>
                          <w:rFonts w:ascii="Tahoma" w:hAnsi="Tahoma" w:cs="Tahoma"/>
                          <w:sz w:val="18"/>
                          <w:szCs w:val="18"/>
                        </w:rPr>
                        <w:t>Update table: ZCMGL100</w:t>
                      </w:r>
                      <w:r w:rsidRPr="00B54747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 xml:space="preserve"> ด้วย</w:t>
                      </w:r>
                      <w:r w:rsidRPr="00B5474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</w:t>
                      </w:r>
                      <w:r w:rsidRPr="00B54747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br/>
                      </w:r>
                      <w:r w:rsidRPr="00B54747">
                        <w:rPr>
                          <w:rFonts w:ascii="Tahoma" w:hAnsi="Tahoma" w:cs="Tahoma"/>
                          <w:sz w:val="18"/>
                          <w:szCs w:val="18"/>
                        </w:rPr>
                        <w:t>JOB: ZCM_PREPARE_REPORT</w:t>
                      </w:r>
                      <w:r w:rsidRPr="00B54747">
                        <w:rPr>
                          <w:rFonts w:ascii="Tahoma" w:hAnsi="Tahoma" w:cs="Tahoma"/>
                          <w:sz w:val="18"/>
                          <w:szCs w:val="18"/>
                        </w:rPr>
                        <w:br/>
                      </w:r>
                      <w:r w:rsidRPr="00B54747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 xml:space="preserve">ทำงานทุกวันเวลา </w:t>
                      </w:r>
                      <w:r w:rsidRPr="00B54747">
                        <w:rPr>
                          <w:rFonts w:ascii="Tahoma" w:hAnsi="Tahoma" w:cs="Tahoma"/>
                          <w:sz w:val="18"/>
                          <w:szCs w:val="18"/>
                        </w:rPr>
                        <w:t>20:00 (</w:t>
                      </w:r>
                      <w:r w:rsidRPr="00B54747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 xml:space="preserve">ปีปัจจุบัน) </w:t>
                      </w:r>
                      <w:r w:rsidRPr="00B54747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br/>
                        <w:t xml:space="preserve">และ </w:t>
                      </w:r>
                      <w:r w:rsidRPr="00B5474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22:00 </w:t>
                      </w:r>
                      <w:r w:rsidRPr="00B54747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 xml:space="preserve">(ปีปัจจุบัน </w:t>
                      </w:r>
                      <w:r w:rsidRPr="00B54747">
                        <w:rPr>
                          <w:rFonts w:ascii="Tahoma" w:hAnsi="Tahoma" w:cs="Tahoma"/>
                          <w:sz w:val="18"/>
                          <w:szCs w:val="18"/>
                        </w:rPr>
                        <w:t>– 1)</w:t>
                      </w:r>
                    </w:p>
                    <w:p w:rsidR="00B739D3" w:rsidRPr="00B54747" w:rsidRDefault="00B739D3" w:rsidP="00B739D3">
                      <w:pPr>
                        <w:jc w:val="center"/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39D3" w:rsidRPr="00B54747">
        <w:rPr>
          <w:rFonts w:ascii="Tahoma" w:hAnsi="Tahoma" w:cs="Tahoma"/>
          <w:noProof/>
          <w:sz w:val="24"/>
          <w:szCs w:val="24"/>
          <w:u w:val="single"/>
          <w:cs/>
        </w:rPr>
        <w:t xml:space="preserve">ขั้นตอนการทำงานของ </w:t>
      </w:r>
      <w:r w:rsidR="00B739D3" w:rsidRPr="00B54747">
        <w:rPr>
          <w:rFonts w:ascii="Tahoma" w:hAnsi="Tahoma" w:cs="Tahoma"/>
          <w:noProof/>
          <w:sz w:val="24"/>
          <w:szCs w:val="24"/>
          <w:u w:val="single"/>
        </w:rPr>
        <w:t>T-Code: ZCMR004</w:t>
      </w:r>
      <w:r w:rsidRPr="00B54747">
        <w:rPr>
          <w:rFonts w:ascii="Tahoma" w:hAnsi="Tahoma" w:cs="Tahoma"/>
          <w:noProof/>
          <w:sz w:val="24"/>
          <w:szCs w:val="24"/>
          <w:u w:val="single"/>
        </w:rPr>
        <w:t xml:space="preserve"> (CM Monthly Report)</w:t>
      </w:r>
    </w:p>
    <w:p w:rsidR="00B739D3" w:rsidRPr="00B54747" w:rsidRDefault="006526E7">
      <w:pPr>
        <w:rPr>
          <w:rFonts w:ascii="Tahoma" w:hAnsi="Tahoma" w:cs="Tahoma"/>
          <w:noProof/>
          <w:sz w:val="24"/>
          <w:szCs w:val="24"/>
          <w:cs/>
        </w:rPr>
      </w:pPr>
      <w:r w:rsidRPr="00B54747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2119023</wp:posOffset>
                </wp:positionH>
                <wp:positionV relativeFrom="paragraph">
                  <wp:posOffset>263719</wp:posOffset>
                </wp:positionV>
                <wp:extent cx="421419" cy="286247"/>
                <wp:effectExtent l="0" t="19050" r="36195" b="3810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286247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35DE1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" o:spid="_x0000_s1026" type="#_x0000_t13" style="position:absolute;margin-left:166.85pt;margin-top:20.75pt;width:33.2pt;height:2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" adj="14264" filled="f" strokecolor="black [3213]" strokeweight="1pt"/>
            </w:pict>
          </mc:Fallback>
        </mc:AlternateContent>
      </w:r>
      <w:r w:rsidR="00B739D3" w:rsidRPr="00B54747">
        <w:rPr>
          <w:rFonts w:ascii="Tahoma" w:hAnsi="Tahoma" w:cs="Tahoma"/>
          <w:noProof/>
          <w:sz w:val="24"/>
          <w:szCs w:val="24"/>
          <w:cs/>
        </w:rPr>
        <w:t xml:space="preserve"> </w:t>
      </w:r>
    </w:p>
    <w:p w:rsidR="00B739D3" w:rsidRPr="00B54747" w:rsidRDefault="00B739D3">
      <w:pPr>
        <w:rPr>
          <w:rFonts w:ascii="Tahoma" w:hAnsi="Tahoma" w:cs="Tahoma"/>
          <w:noProof/>
          <w:sz w:val="24"/>
          <w:szCs w:val="24"/>
        </w:rPr>
      </w:pPr>
    </w:p>
    <w:p w:rsidR="00B739D3" w:rsidRPr="00B54747" w:rsidRDefault="00B739D3">
      <w:pPr>
        <w:rPr>
          <w:rFonts w:ascii="Tahoma" w:hAnsi="Tahoma" w:cs="Tahoma"/>
          <w:noProof/>
          <w:sz w:val="24"/>
          <w:szCs w:val="24"/>
        </w:rPr>
      </w:pPr>
    </w:p>
    <w:p w:rsidR="006526E7" w:rsidRPr="00B54747" w:rsidRDefault="006526E7">
      <w:pPr>
        <w:rPr>
          <w:rFonts w:ascii="Tahoma" w:hAnsi="Tahoma" w:cs="Tahoma"/>
          <w:noProof/>
          <w:sz w:val="24"/>
          <w:szCs w:val="24"/>
        </w:rPr>
      </w:pPr>
    </w:p>
    <w:p w:rsidR="006526E7" w:rsidRPr="00B54747" w:rsidRDefault="006526E7">
      <w:pPr>
        <w:rPr>
          <w:rFonts w:ascii="Tahoma" w:hAnsi="Tahoma" w:cs="Tahoma"/>
          <w:noProof/>
          <w:sz w:val="24"/>
          <w:szCs w:val="24"/>
          <w:u w:val="single"/>
        </w:rPr>
      </w:pPr>
      <w:r w:rsidRPr="00B54747">
        <w:rPr>
          <w:rFonts w:ascii="Tahoma" w:hAnsi="Tahoma" w:cs="Tahoma"/>
          <w:noProof/>
          <w:sz w:val="24"/>
          <w:szCs w:val="24"/>
          <w:u w:val="single"/>
          <w:cs/>
        </w:rPr>
        <w:t xml:space="preserve">รายละเอียดของ </w:t>
      </w:r>
      <w:r w:rsidRPr="00B54747">
        <w:rPr>
          <w:rFonts w:ascii="Tahoma" w:hAnsi="Tahoma" w:cs="Tahoma"/>
          <w:noProof/>
          <w:sz w:val="24"/>
          <w:szCs w:val="24"/>
          <w:u w:val="single"/>
        </w:rPr>
        <w:t>JOB (T-Code: SM37)</w:t>
      </w:r>
    </w:p>
    <w:p w:rsidR="006526E7" w:rsidRPr="00B54747" w:rsidRDefault="006526E7">
      <w:pPr>
        <w:rPr>
          <w:rFonts w:ascii="Tahoma" w:hAnsi="Tahoma" w:cs="Tahoma"/>
          <w:noProof/>
          <w:sz w:val="24"/>
          <w:szCs w:val="24"/>
          <w:u w:val="single"/>
        </w:rPr>
      </w:pPr>
      <w:r w:rsidRPr="00B54747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4AC74A8" wp14:editId="2233299F">
            <wp:extent cx="4293704" cy="307692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9563" cy="308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F79" w:rsidRPr="00B54747">
        <w:rPr>
          <w:rFonts w:ascii="Tahoma" w:hAnsi="Tahoma" w:cs="Tahoma"/>
          <w:noProof/>
          <w:sz w:val="24"/>
          <w:szCs w:val="24"/>
          <w:u w:val="single"/>
          <w:cs/>
        </w:rPr>
        <w:br/>
      </w:r>
      <w:r w:rsidR="00A41F79" w:rsidRPr="00B54747">
        <w:rPr>
          <w:rFonts w:ascii="Tahoma" w:hAnsi="Tahoma" w:cs="Tahoma"/>
          <w:noProof/>
          <w:sz w:val="24"/>
          <w:szCs w:val="24"/>
          <w:u w:val="single"/>
          <w:cs/>
        </w:rPr>
        <w:br/>
      </w:r>
      <w:r w:rsidR="00A41F79" w:rsidRPr="00B54747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7B51CC7" wp14:editId="3EC75E4F">
            <wp:extent cx="5844208" cy="1760838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6752" cy="176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F79" w:rsidRPr="00B54747" w:rsidRDefault="00A41F79">
      <w:pPr>
        <w:rPr>
          <w:rFonts w:ascii="Tahoma" w:hAnsi="Tahoma" w:cs="Tahoma"/>
          <w:noProof/>
          <w:sz w:val="20"/>
          <w:szCs w:val="20"/>
          <w:cs/>
        </w:rPr>
      </w:pPr>
      <w:r w:rsidRPr="00B54747">
        <w:rPr>
          <w:rFonts w:ascii="Tahoma" w:hAnsi="Tahoma" w:cs="Tahoma"/>
          <w:noProof/>
          <w:sz w:val="20"/>
          <w:szCs w:val="20"/>
        </w:rPr>
        <w:t xml:space="preserve">Variant </w:t>
      </w:r>
      <w:r w:rsidRPr="00B54747">
        <w:rPr>
          <w:rFonts w:ascii="Tahoma" w:hAnsi="Tahoma" w:cs="Tahoma"/>
          <w:noProof/>
          <w:sz w:val="20"/>
          <w:szCs w:val="20"/>
          <w:cs/>
        </w:rPr>
        <w:t xml:space="preserve">ที่ใช้คือ </w:t>
      </w:r>
      <w:r w:rsidRPr="00B54747">
        <w:rPr>
          <w:rFonts w:ascii="Tahoma" w:hAnsi="Tahoma" w:cs="Tahoma"/>
          <w:noProof/>
          <w:sz w:val="20"/>
          <w:szCs w:val="20"/>
        </w:rPr>
        <w:t xml:space="preserve">YEAR </w:t>
      </w:r>
      <w:r w:rsidRPr="00B54747">
        <w:rPr>
          <w:rFonts w:ascii="Tahoma" w:hAnsi="Tahoma" w:cs="Tahoma"/>
          <w:noProof/>
          <w:sz w:val="20"/>
          <w:szCs w:val="20"/>
          <w:cs/>
        </w:rPr>
        <w:t xml:space="preserve">สำหรับ </w:t>
      </w:r>
      <w:r w:rsidRPr="00B54747">
        <w:rPr>
          <w:rFonts w:ascii="Tahoma" w:hAnsi="Tahoma" w:cs="Tahoma"/>
          <w:noProof/>
          <w:sz w:val="20"/>
          <w:szCs w:val="20"/>
        </w:rPr>
        <w:t xml:space="preserve">Job: ZCM_PREPARE_REPORT </w:t>
      </w:r>
      <w:r w:rsidRPr="00B54747">
        <w:rPr>
          <w:rFonts w:ascii="Tahoma" w:hAnsi="Tahoma" w:cs="Tahoma"/>
          <w:noProof/>
          <w:sz w:val="20"/>
          <w:szCs w:val="20"/>
          <w:cs/>
        </w:rPr>
        <w:t>(ปีปัจจุบัน)</w:t>
      </w:r>
    </w:p>
    <w:p w:rsidR="006526E7" w:rsidRDefault="006526E7">
      <w:pPr>
        <w:rPr>
          <w:rFonts w:ascii="Tahoma" w:hAnsi="Tahoma" w:cs="Tahoma"/>
          <w:noProof/>
          <w:sz w:val="24"/>
          <w:szCs w:val="24"/>
          <w:u w:val="single"/>
        </w:rPr>
      </w:pPr>
      <w:r w:rsidRPr="00B54747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29A6A484" wp14:editId="57D75A08">
            <wp:extent cx="5017135" cy="3267986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-10" b="17657"/>
                    <a:stretch/>
                  </pic:blipFill>
                  <pic:spPr bwMode="auto">
                    <a:xfrm>
                      <a:off x="0" y="0"/>
                      <a:ext cx="5023594" cy="3272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4747" w:rsidRPr="00B54747" w:rsidRDefault="00B54747">
      <w:pPr>
        <w:rPr>
          <w:rFonts w:ascii="Tahoma" w:hAnsi="Tahoma" w:cs="Tahoma"/>
          <w:noProof/>
          <w:sz w:val="24"/>
          <w:szCs w:val="24"/>
          <w:u w:val="single"/>
        </w:rPr>
      </w:pPr>
      <w:r>
        <w:rPr>
          <w:rFonts w:ascii="Tahoma" w:hAnsi="Tahoma" w:cs="Tahoma"/>
          <w:noProof/>
          <w:sz w:val="20"/>
          <w:szCs w:val="20"/>
        </w:rPr>
        <w:t xml:space="preserve">List </w:t>
      </w:r>
      <w:r>
        <w:rPr>
          <w:rFonts w:ascii="Tahoma" w:hAnsi="Tahoma" w:cs="Tahoma" w:hint="cs"/>
          <w:noProof/>
          <w:sz w:val="20"/>
          <w:szCs w:val="20"/>
          <w:cs/>
        </w:rPr>
        <w:t xml:space="preserve">ของ </w:t>
      </w:r>
      <w:r>
        <w:rPr>
          <w:rFonts w:ascii="Tahoma" w:hAnsi="Tahoma" w:cs="Tahoma"/>
          <w:noProof/>
          <w:sz w:val="20"/>
          <w:szCs w:val="20"/>
        </w:rPr>
        <w:t xml:space="preserve">Job </w:t>
      </w:r>
      <w:r>
        <w:rPr>
          <w:rFonts w:ascii="Tahoma" w:hAnsi="Tahoma" w:cs="Tahoma" w:hint="cs"/>
          <w:noProof/>
          <w:sz w:val="20"/>
          <w:szCs w:val="20"/>
          <w:cs/>
        </w:rPr>
        <w:t xml:space="preserve">ที่มีการ </w:t>
      </w:r>
      <w:r>
        <w:rPr>
          <w:rFonts w:ascii="Tahoma" w:hAnsi="Tahoma" w:cs="Tahoma"/>
          <w:noProof/>
          <w:sz w:val="20"/>
          <w:szCs w:val="20"/>
        </w:rPr>
        <w:t xml:space="preserve">Run </w:t>
      </w:r>
      <w:r>
        <w:rPr>
          <w:rFonts w:ascii="Tahoma" w:hAnsi="Tahoma" w:cs="Tahoma" w:hint="cs"/>
          <w:noProof/>
          <w:sz w:val="20"/>
          <w:szCs w:val="20"/>
          <w:cs/>
        </w:rPr>
        <w:t xml:space="preserve">ไปแล้ว ณ วันที่ </w:t>
      </w:r>
      <w:r>
        <w:rPr>
          <w:rFonts w:ascii="Tahoma" w:hAnsi="Tahoma" w:cs="Tahoma"/>
          <w:noProof/>
          <w:sz w:val="20"/>
          <w:szCs w:val="20"/>
        </w:rPr>
        <w:t>21/09/2017</w:t>
      </w:r>
    </w:p>
    <w:p w:rsidR="006526E7" w:rsidRPr="00B54747" w:rsidRDefault="006526E7">
      <w:pPr>
        <w:rPr>
          <w:rFonts w:ascii="Tahoma" w:hAnsi="Tahoma" w:cs="Tahoma"/>
          <w:noProof/>
          <w:sz w:val="24"/>
          <w:szCs w:val="24"/>
          <w:u w:val="single"/>
        </w:rPr>
      </w:pPr>
    </w:p>
    <w:p w:rsidR="00A41F79" w:rsidRPr="00B54747" w:rsidRDefault="00B739D3">
      <w:pPr>
        <w:rPr>
          <w:rFonts w:ascii="Tahoma" w:hAnsi="Tahoma" w:cs="Tahoma"/>
          <w:noProof/>
          <w:sz w:val="24"/>
          <w:szCs w:val="24"/>
          <w:u w:val="single"/>
        </w:rPr>
      </w:pPr>
      <w:r w:rsidRPr="00B54747">
        <w:rPr>
          <w:rFonts w:ascii="Tahoma" w:hAnsi="Tahoma" w:cs="Tahoma"/>
          <w:noProof/>
          <w:sz w:val="24"/>
          <w:szCs w:val="24"/>
          <w:u w:val="single"/>
          <w:cs/>
        </w:rPr>
        <w:t xml:space="preserve">ทดสอบด้วยการเรียก </w:t>
      </w:r>
      <w:r w:rsidRPr="00B54747">
        <w:rPr>
          <w:rFonts w:ascii="Tahoma" w:hAnsi="Tahoma" w:cs="Tahoma"/>
          <w:noProof/>
          <w:sz w:val="24"/>
          <w:szCs w:val="24"/>
          <w:u w:val="single"/>
        </w:rPr>
        <w:t xml:space="preserve">Table: FAGLFLEXA </w:t>
      </w:r>
      <w:r w:rsidRPr="00B54747">
        <w:rPr>
          <w:rFonts w:ascii="Tahoma" w:hAnsi="Tahoma" w:cs="Tahoma"/>
          <w:noProof/>
          <w:sz w:val="24"/>
          <w:szCs w:val="24"/>
          <w:u w:val="single"/>
          <w:cs/>
        </w:rPr>
        <w:t>(</w:t>
      </w:r>
      <w:r w:rsidRPr="00B54747">
        <w:rPr>
          <w:rFonts w:ascii="Tahoma" w:hAnsi="Tahoma" w:cs="Tahoma"/>
          <w:noProof/>
          <w:sz w:val="24"/>
          <w:szCs w:val="24"/>
          <w:u w:val="single"/>
        </w:rPr>
        <w:t xml:space="preserve">General Ledger: Actual Line Items) </w:t>
      </w:r>
      <w:r w:rsidR="00A41F79" w:rsidRPr="00B54747">
        <w:rPr>
          <w:rFonts w:ascii="Tahoma" w:hAnsi="Tahoma" w:cs="Tahoma"/>
          <w:noProof/>
          <w:sz w:val="24"/>
          <w:szCs w:val="24"/>
          <w:u w:val="single"/>
          <w:cs/>
        </w:rPr>
        <w:t xml:space="preserve">โดย </w:t>
      </w:r>
      <w:r w:rsidR="00A41F79" w:rsidRPr="00B54747">
        <w:rPr>
          <w:rFonts w:ascii="Tahoma" w:hAnsi="Tahoma" w:cs="Tahoma"/>
          <w:noProof/>
          <w:sz w:val="24"/>
          <w:szCs w:val="24"/>
          <w:u w:val="single"/>
        </w:rPr>
        <w:t xml:space="preserve">Scope </w:t>
      </w:r>
      <w:r w:rsidR="00A41F79" w:rsidRPr="00B54747">
        <w:rPr>
          <w:rFonts w:ascii="Tahoma" w:hAnsi="Tahoma" w:cs="Tahoma"/>
          <w:noProof/>
          <w:sz w:val="24"/>
          <w:szCs w:val="24"/>
          <w:u w:val="single"/>
          <w:cs/>
        </w:rPr>
        <w:t xml:space="preserve">ด้วย </w:t>
      </w:r>
      <w:r w:rsidR="00A41F79" w:rsidRPr="00B54747">
        <w:rPr>
          <w:rFonts w:ascii="Tahoma" w:hAnsi="Tahoma" w:cs="Tahoma"/>
          <w:noProof/>
          <w:sz w:val="24"/>
          <w:szCs w:val="24"/>
          <w:u w:val="single"/>
        </w:rPr>
        <w:t xml:space="preserve">GL </w:t>
      </w:r>
      <w:r w:rsidR="00A41F79" w:rsidRPr="00B54747">
        <w:rPr>
          <w:rFonts w:ascii="Tahoma" w:hAnsi="Tahoma" w:cs="Tahoma"/>
          <w:noProof/>
          <w:sz w:val="24"/>
          <w:szCs w:val="24"/>
          <w:u w:val="single"/>
          <w:cs/>
        </w:rPr>
        <w:t xml:space="preserve">ที่เหมือนกันกับ </w:t>
      </w:r>
      <w:r w:rsidR="00A41F79" w:rsidRPr="00B54747">
        <w:rPr>
          <w:rFonts w:ascii="Tahoma" w:hAnsi="Tahoma" w:cs="Tahoma"/>
          <w:noProof/>
          <w:sz w:val="24"/>
          <w:szCs w:val="24"/>
          <w:u w:val="single"/>
        </w:rPr>
        <w:t>Variant: YEAR</w:t>
      </w:r>
      <w:r w:rsidR="00A41F79" w:rsidRPr="00B54747">
        <w:rPr>
          <w:rFonts w:ascii="Tahoma" w:hAnsi="Tahoma" w:cs="Tahoma"/>
          <w:noProof/>
          <w:sz w:val="24"/>
          <w:szCs w:val="24"/>
          <w:u w:val="single"/>
          <w:cs/>
        </w:rPr>
        <w:t xml:space="preserve"> </w:t>
      </w:r>
      <w:r w:rsidRPr="00B54747">
        <w:rPr>
          <w:rFonts w:ascii="Tahoma" w:hAnsi="Tahoma" w:cs="Tahoma"/>
          <w:noProof/>
          <w:sz w:val="24"/>
          <w:szCs w:val="24"/>
          <w:u w:val="single"/>
          <w:cs/>
        </w:rPr>
        <w:t xml:space="preserve">ตาม </w:t>
      </w:r>
      <w:r w:rsidRPr="00B54747">
        <w:rPr>
          <w:rFonts w:ascii="Tahoma" w:hAnsi="Tahoma" w:cs="Tahoma"/>
          <w:noProof/>
          <w:sz w:val="24"/>
          <w:szCs w:val="24"/>
          <w:u w:val="single"/>
        </w:rPr>
        <w:t xml:space="preserve">Logic </w:t>
      </w:r>
      <w:r w:rsidRPr="00B54747">
        <w:rPr>
          <w:rFonts w:ascii="Tahoma" w:hAnsi="Tahoma" w:cs="Tahoma"/>
          <w:noProof/>
          <w:sz w:val="24"/>
          <w:szCs w:val="24"/>
          <w:u w:val="single"/>
          <w:cs/>
        </w:rPr>
        <w:t>ของ</w:t>
      </w:r>
      <w:r w:rsidRPr="00B54747">
        <w:rPr>
          <w:rFonts w:ascii="Tahoma" w:hAnsi="Tahoma" w:cs="Tahoma"/>
          <w:noProof/>
          <w:sz w:val="24"/>
          <w:szCs w:val="24"/>
          <w:u w:val="single"/>
        </w:rPr>
        <w:t xml:space="preserve"> T-Code:</w:t>
      </w:r>
      <w:r w:rsidRPr="00B54747">
        <w:rPr>
          <w:rFonts w:ascii="Tahoma" w:hAnsi="Tahoma" w:cs="Tahoma"/>
          <w:noProof/>
          <w:sz w:val="24"/>
          <w:szCs w:val="24"/>
          <w:u w:val="single"/>
          <w:cs/>
        </w:rPr>
        <w:t xml:space="preserve"> </w:t>
      </w:r>
      <w:r w:rsidRPr="00B54747">
        <w:rPr>
          <w:rFonts w:ascii="Tahoma" w:hAnsi="Tahoma" w:cs="Tahoma"/>
          <w:noProof/>
          <w:sz w:val="24"/>
          <w:szCs w:val="24"/>
          <w:u w:val="single"/>
        </w:rPr>
        <w:t>ZCMR005</w:t>
      </w:r>
    </w:p>
    <w:p w:rsidR="00FD17E6" w:rsidRPr="00B54747" w:rsidRDefault="00B739D3">
      <w:pPr>
        <w:rPr>
          <w:rFonts w:ascii="Tahoma" w:hAnsi="Tahoma" w:cs="Tahoma"/>
          <w:sz w:val="24"/>
          <w:szCs w:val="24"/>
        </w:rPr>
      </w:pPr>
      <w:r w:rsidRPr="00B54747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5487B2EC" wp14:editId="053221DB">
            <wp:extent cx="5943600" cy="3789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9D3" w:rsidRPr="00B54747" w:rsidRDefault="00B739D3">
      <w:pPr>
        <w:rPr>
          <w:rFonts w:ascii="Tahoma" w:hAnsi="Tahoma" w:cs="Tahoma"/>
          <w:sz w:val="24"/>
          <w:szCs w:val="24"/>
        </w:rPr>
      </w:pPr>
    </w:p>
    <w:p w:rsidR="00B739D3" w:rsidRPr="00B54747" w:rsidRDefault="00B739D3">
      <w:pPr>
        <w:rPr>
          <w:rFonts w:ascii="Tahoma" w:hAnsi="Tahoma" w:cs="Tahoma"/>
          <w:sz w:val="24"/>
          <w:szCs w:val="24"/>
        </w:rPr>
      </w:pPr>
      <w:r w:rsidRPr="00B54747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0A6D1E4C" wp14:editId="02B1DAC2">
            <wp:extent cx="5943600" cy="3870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9D3" w:rsidRPr="00B54747" w:rsidRDefault="00B739D3">
      <w:pPr>
        <w:rPr>
          <w:rFonts w:ascii="Tahoma" w:hAnsi="Tahoma" w:cs="Tahoma"/>
          <w:sz w:val="24"/>
          <w:szCs w:val="24"/>
        </w:rPr>
      </w:pPr>
      <w:r w:rsidRPr="00B54747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51AB6ECA" wp14:editId="116030F6">
            <wp:extent cx="5943600" cy="3675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9D3" w:rsidRPr="00B54747" w:rsidRDefault="00B739D3">
      <w:pPr>
        <w:rPr>
          <w:rFonts w:ascii="Tahoma" w:hAnsi="Tahoma" w:cs="Tahoma"/>
          <w:sz w:val="24"/>
          <w:szCs w:val="24"/>
        </w:rPr>
      </w:pPr>
      <w:r w:rsidRPr="00B54747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113750DB" wp14:editId="7814AA50">
            <wp:extent cx="5715000" cy="140066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9963" cy="140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9D3" w:rsidRDefault="00A41F79" w:rsidP="00B54747">
      <w:pPr>
        <w:ind w:firstLine="720"/>
        <w:rPr>
          <w:rFonts w:ascii="Tahoma" w:hAnsi="Tahoma" w:cs="Tahoma"/>
          <w:sz w:val="20"/>
          <w:szCs w:val="20"/>
        </w:rPr>
      </w:pPr>
      <w:r w:rsidRPr="00B54747">
        <w:rPr>
          <w:rFonts w:ascii="Tahoma" w:hAnsi="Tahoma" w:cs="Tahoma"/>
          <w:sz w:val="20"/>
          <w:szCs w:val="20"/>
          <w:cs/>
        </w:rPr>
        <w:t xml:space="preserve">จากการทดสอบสรุปได้ว่า เมื่อเรียก </w:t>
      </w:r>
      <w:r w:rsidRPr="00B54747">
        <w:rPr>
          <w:rFonts w:ascii="Tahoma" w:hAnsi="Tahoma" w:cs="Tahoma"/>
          <w:sz w:val="20"/>
          <w:szCs w:val="20"/>
        </w:rPr>
        <w:t xml:space="preserve">Table: FAGLFLEXA </w:t>
      </w:r>
      <w:r w:rsidRPr="00B54747">
        <w:rPr>
          <w:rFonts w:ascii="Tahoma" w:hAnsi="Tahoma" w:cs="Tahoma"/>
          <w:sz w:val="20"/>
          <w:szCs w:val="20"/>
          <w:cs/>
        </w:rPr>
        <w:t xml:space="preserve">ด้วย </w:t>
      </w:r>
      <w:r w:rsidRPr="00B54747">
        <w:rPr>
          <w:rFonts w:ascii="Tahoma" w:hAnsi="Tahoma" w:cs="Tahoma"/>
          <w:sz w:val="20"/>
          <w:szCs w:val="20"/>
        </w:rPr>
        <w:t xml:space="preserve">Scope GL </w:t>
      </w:r>
      <w:r w:rsidRPr="00B54747">
        <w:rPr>
          <w:rFonts w:ascii="Tahoma" w:hAnsi="Tahoma" w:cs="Tahoma"/>
          <w:sz w:val="20"/>
          <w:szCs w:val="20"/>
          <w:cs/>
        </w:rPr>
        <w:t xml:space="preserve">ให้เหมือนกับ </w:t>
      </w:r>
      <w:r w:rsidRPr="00B54747">
        <w:rPr>
          <w:rFonts w:ascii="Tahoma" w:hAnsi="Tahoma" w:cs="Tahoma"/>
          <w:sz w:val="20"/>
          <w:szCs w:val="20"/>
        </w:rPr>
        <w:t xml:space="preserve">Variant: YEAR </w:t>
      </w:r>
      <w:r w:rsidRPr="00B54747">
        <w:rPr>
          <w:rFonts w:ascii="Tahoma" w:hAnsi="Tahoma" w:cs="Tahoma"/>
          <w:sz w:val="20"/>
          <w:szCs w:val="20"/>
          <w:cs/>
        </w:rPr>
        <w:t xml:space="preserve">ตาม </w:t>
      </w:r>
      <w:r w:rsidRPr="00B54747">
        <w:rPr>
          <w:rFonts w:ascii="Tahoma" w:hAnsi="Tahoma" w:cs="Tahoma"/>
          <w:sz w:val="20"/>
          <w:szCs w:val="20"/>
        </w:rPr>
        <w:t xml:space="preserve">Job: </w:t>
      </w:r>
      <w:r w:rsidRPr="00B54747">
        <w:rPr>
          <w:rFonts w:ascii="Tahoma" w:hAnsi="Tahoma" w:cs="Tahoma"/>
          <w:sz w:val="20"/>
          <w:szCs w:val="20"/>
        </w:rPr>
        <w:t>ZCM_PREPARE_REPORT</w:t>
      </w:r>
      <w:r w:rsidRPr="00B54747">
        <w:rPr>
          <w:rFonts w:ascii="Tahoma" w:hAnsi="Tahoma" w:cs="Tahoma"/>
          <w:sz w:val="20"/>
          <w:szCs w:val="20"/>
        </w:rPr>
        <w:t xml:space="preserve"> </w:t>
      </w:r>
      <w:r w:rsidR="00B54747">
        <w:rPr>
          <w:rFonts w:ascii="Tahoma" w:hAnsi="Tahoma" w:cs="Tahoma" w:hint="cs"/>
          <w:sz w:val="20"/>
          <w:szCs w:val="20"/>
          <w:cs/>
        </w:rPr>
        <w:t xml:space="preserve">พบว่า </w:t>
      </w:r>
      <w:r w:rsidRPr="00B54747">
        <w:rPr>
          <w:rFonts w:ascii="Tahoma" w:hAnsi="Tahoma" w:cs="Tahoma"/>
          <w:color w:val="FF0000"/>
          <w:sz w:val="20"/>
          <w:szCs w:val="20"/>
          <w:cs/>
        </w:rPr>
        <w:t>รายการรับคืนเงินลงทุนชั่วคราว อายุ 182 วัน ดอกเบี้ย 1.485% (เอกสาร 7120000087 ยอด 446</w:t>
      </w:r>
      <w:r w:rsidRPr="00B54747">
        <w:rPr>
          <w:rFonts w:ascii="Tahoma" w:hAnsi="Tahoma" w:cs="Tahoma"/>
          <w:color w:val="FF0000"/>
          <w:sz w:val="20"/>
          <w:szCs w:val="20"/>
        </w:rPr>
        <w:t>,</w:t>
      </w:r>
      <w:r w:rsidRPr="00B54747">
        <w:rPr>
          <w:rFonts w:ascii="Tahoma" w:hAnsi="Tahoma" w:cs="Tahoma"/>
          <w:color w:val="FF0000"/>
          <w:sz w:val="20"/>
          <w:szCs w:val="20"/>
          <w:cs/>
        </w:rPr>
        <w:t>692</w:t>
      </w:r>
      <w:r w:rsidRPr="00B54747">
        <w:rPr>
          <w:rFonts w:ascii="Tahoma" w:hAnsi="Tahoma" w:cs="Tahoma"/>
          <w:color w:val="FF0000"/>
          <w:sz w:val="20"/>
          <w:szCs w:val="20"/>
        </w:rPr>
        <w:t>,</w:t>
      </w:r>
      <w:r w:rsidRPr="00B54747">
        <w:rPr>
          <w:rFonts w:ascii="Tahoma" w:hAnsi="Tahoma" w:cs="Tahoma"/>
          <w:color w:val="FF0000"/>
          <w:sz w:val="20"/>
          <w:szCs w:val="20"/>
          <w:cs/>
        </w:rPr>
        <w:t>396.5 บาท) และ ยอดรับคืนเงินลงทุนชั่วคราว อายุ 1 ปี ดอกเบี้ย 1.4925% (เอกสาร 7120000090 ยอด 21</w:t>
      </w:r>
      <w:r w:rsidRPr="00B54747">
        <w:rPr>
          <w:rFonts w:ascii="Tahoma" w:hAnsi="Tahoma" w:cs="Tahoma"/>
          <w:color w:val="FF0000"/>
          <w:sz w:val="20"/>
          <w:szCs w:val="20"/>
        </w:rPr>
        <w:t>,</w:t>
      </w:r>
      <w:r w:rsidRPr="00B54747">
        <w:rPr>
          <w:rFonts w:ascii="Tahoma" w:hAnsi="Tahoma" w:cs="Tahoma"/>
          <w:color w:val="FF0000"/>
          <w:sz w:val="20"/>
          <w:szCs w:val="20"/>
          <w:cs/>
        </w:rPr>
        <w:t>843</w:t>
      </w:r>
      <w:r w:rsidRPr="00B54747">
        <w:rPr>
          <w:rFonts w:ascii="Tahoma" w:hAnsi="Tahoma" w:cs="Tahoma"/>
          <w:color w:val="FF0000"/>
          <w:sz w:val="20"/>
          <w:szCs w:val="20"/>
        </w:rPr>
        <w:t>,</w:t>
      </w:r>
      <w:r w:rsidRPr="00B54747">
        <w:rPr>
          <w:rFonts w:ascii="Tahoma" w:hAnsi="Tahoma" w:cs="Tahoma"/>
          <w:color w:val="FF0000"/>
          <w:sz w:val="20"/>
          <w:szCs w:val="20"/>
          <w:cs/>
        </w:rPr>
        <w:t xml:space="preserve">690.44 บาท) จะถูกกวาดเข้ามา และ </w:t>
      </w:r>
      <w:r w:rsidRPr="00B54747">
        <w:rPr>
          <w:rFonts w:ascii="Tahoma" w:hAnsi="Tahoma" w:cs="Tahoma"/>
          <w:color w:val="FF0000"/>
          <w:sz w:val="20"/>
          <w:szCs w:val="20"/>
        </w:rPr>
        <w:t xml:space="preserve">Update </w:t>
      </w:r>
      <w:r w:rsidRPr="00B54747">
        <w:rPr>
          <w:rFonts w:ascii="Tahoma" w:hAnsi="Tahoma" w:cs="Tahoma"/>
          <w:color w:val="FF0000"/>
          <w:sz w:val="20"/>
          <w:szCs w:val="20"/>
          <w:cs/>
        </w:rPr>
        <w:t xml:space="preserve">ใน </w:t>
      </w:r>
      <w:r w:rsidRPr="00B54747">
        <w:rPr>
          <w:rFonts w:ascii="Tahoma" w:hAnsi="Tahoma" w:cs="Tahoma"/>
          <w:color w:val="FF0000"/>
          <w:sz w:val="20"/>
          <w:szCs w:val="20"/>
        </w:rPr>
        <w:t xml:space="preserve">Table: </w:t>
      </w:r>
      <w:r w:rsidR="00B54747" w:rsidRPr="00B54747">
        <w:rPr>
          <w:rFonts w:ascii="Tahoma" w:hAnsi="Tahoma" w:cs="Tahoma"/>
          <w:color w:val="FF0000"/>
          <w:sz w:val="20"/>
          <w:szCs w:val="20"/>
        </w:rPr>
        <w:t>ZCMGL100</w:t>
      </w:r>
      <w:r w:rsidR="00B54747" w:rsidRPr="00B54747">
        <w:rPr>
          <w:rFonts w:ascii="Tahoma" w:hAnsi="Tahoma" w:cs="Tahoma"/>
          <w:color w:val="FF0000"/>
          <w:sz w:val="20"/>
          <w:szCs w:val="20"/>
        </w:rPr>
        <w:t xml:space="preserve"> </w:t>
      </w:r>
      <w:r w:rsidRPr="00B54747">
        <w:rPr>
          <w:rFonts w:ascii="Tahoma" w:hAnsi="Tahoma" w:cs="Tahoma"/>
          <w:color w:val="FF0000"/>
          <w:sz w:val="20"/>
          <w:szCs w:val="20"/>
          <w:cs/>
        </w:rPr>
        <w:t>ด้วย</w:t>
      </w:r>
      <w:r w:rsidRPr="00B54747">
        <w:rPr>
          <w:rFonts w:ascii="Tahoma" w:hAnsi="Tahoma" w:cs="Tahoma"/>
          <w:sz w:val="20"/>
          <w:szCs w:val="20"/>
          <w:cs/>
        </w:rPr>
        <w:t xml:space="preserve"> เพราะ </w:t>
      </w:r>
      <w:r w:rsidRPr="00B54747">
        <w:rPr>
          <w:rFonts w:ascii="Tahoma" w:hAnsi="Tahoma" w:cs="Tahoma"/>
          <w:sz w:val="20"/>
          <w:szCs w:val="20"/>
        </w:rPr>
        <w:t xml:space="preserve">GL 1040200 </w:t>
      </w:r>
      <w:r w:rsidRPr="00B54747">
        <w:rPr>
          <w:rFonts w:ascii="Tahoma" w:hAnsi="Tahoma" w:cs="Tahoma"/>
          <w:sz w:val="20"/>
          <w:szCs w:val="20"/>
          <w:cs/>
        </w:rPr>
        <w:t xml:space="preserve">และ </w:t>
      </w:r>
      <w:r w:rsidRPr="00B54747">
        <w:rPr>
          <w:rFonts w:ascii="Tahoma" w:hAnsi="Tahoma" w:cs="Tahoma"/>
          <w:sz w:val="20"/>
          <w:szCs w:val="20"/>
        </w:rPr>
        <w:t xml:space="preserve">GL 10402300 </w:t>
      </w:r>
      <w:r w:rsidRPr="00B54747">
        <w:rPr>
          <w:rFonts w:ascii="Tahoma" w:hAnsi="Tahoma" w:cs="Tahoma"/>
          <w:sz w:val="20"/>
          <w:szCs w:val="20"/>
          <w:cs/>
        </w:rPr>
        <w:t xml:space="preserve">อยู่ใน </w:t>
      </w:r>
      <w:r w:rsidRPr="00B54747">
        <w:rPr>
          <w:rFonts w:ascii="Tahoma" w:hAnsi="Tahoma" w:cs="Tahoma"/>
          <w:sz w:val="20"/>
          <w:szCs w:val="20"/>
        </w:rPr>
        <w:t xml:space="preserve">Scope </w:t>
      </w:r>
      <w:r w:rsidRPr="00B54747">
        <w:rPr>
          <w:rFonts w:ascii="Tahoma" w:hAnsi="Tahoma" w:cs="Tahoma"/>
          <w:sz w:val="20"/>
          <w:szCs w:val="20"/>
          <w:cs/>
        </w:rPr>
        <w:t>การทำงาน</w:t>
      </w:r>
      <w:r w:rsidR="00B54747" w:rsidRPr="00B54747">
        <w:rPr>
          <w:rFonts w:ascii="Tahoma" w:hAnsi="Tahoma" w:cs="Tahoma"/>
          <w:sz w:val="20"/>
          <w:szCs w:val="20"/>
        </w:rPr>
        <w:t xml:space="preserve"> </w:t>
      </w:r>
      <w:r w:rsidR="00B54747" w:rsidRPr="00B54747">
        <w:rPr>
          <w:rFonts w:ascii="Tahoma" w:hAnsi="Tahoma" w:cs="Tahoma"/>
          <w:sz w:val="20"/>
          <w:szCs w:val="20"/>
          <w:cs/>
        </w:rPr>
        <w:t xml:space="preserve">เป็นสาเหตุให้ยอด </w:t>
      </w:r>
      <w:r w:rsidR="00B54747" w:rsidRPr="00B54747">
        <w:rPr>
          <w:rFonts w:ascii="Tahoma" w:hAnsi="Tahoma" w:cs="Tahoma"/>
          <w:sz w:val="20"/>
          <w:szCs w:val="20"/>
        </w:rPr>
        <w:t xml:space="preserve">468,536,086.94 </w:t>
      </w:r>
      <w:r w:rsidR="00B54747" w:rsidRPr="00B54747">
        <w:rPr>
          <w:rFonts w:ascii="Tahoma" w:hAnsi="Tahoma" w:cs="Tahoma"/>
          <w:sz w:val="20"/>
          <w:szCs w:val="20"/>
          <w:cs/>
        </w:rPr>
        <w:t>บาท แสดงใน</w:t>
      </w:r>
      <w:r w:rsidR="00B54747" w:rsidRPr="00B54747">
        <w:rPr>
          <w:rFonts w:ascii="Tahoma" w:hAnsi="Tahoma" w:cs="Tahoma"/>
          <w:sz w:val="20"/>
          <w:szCs w:val="20"/>
        </w:rPr>
        <w:t xml:space="preserve"> ZCMR</w:t>
      </w:r>
      <w:r w:rsidR="00B54747" w:rsidRPr="00B54747">
        <w:rPr>
          <w:rFonts w:ascii="Tahoma" w:hAnsi="Tahoma" w:cs="Tahoma"/>
          <w:sz w:val="20"/>
          <w:szCs w:val="20"/>
          <w:cs/>
        </w:rPr>
        <w:t>004 (</w:t>
      </w:r>
      <w:r w:rsidR="00B54747" w:rsidRPr="00B54747">
        <w:rPr>
          <w:rFonts w:ascii="Tahoma" w:hAnsi="Tahoma" w:cs="Tahoma"/>
          <w:sz w:val="20"/>
          <w:szCs w:val="20"/>
        </w:rPr>
        <w:t xml:space="preserve">CM </w:t>
      </w:r>
      <w:r w:rsidR="00B54747" w:rsidRPr="00B54747">
        <w:rPr>
          <w:rFonts w:ascii="Tahoma" w:hAnsi="Tahoma" w:cs="Tahoma"/>
          <w:sz w:val="20"/>
          <w:szCs w:val="20"/>
          <w:cs/>
        </w:rPr>
        <w:t>รายเดือน)</w:t>
      </w:r>
    </w:p>
    <w:p w:rsidR="00B54747" w:rsidRDefault="00B5474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cs/>
        </w:rPr>
        <w:tab/>
      </w:r>
      <w:r>
        <w:rPr>
          <w:rFonts w:ascii="Tahoma" w:hAnsi="Tahoma" w:cs="Tahoma" w:hint="cs"/>
          <w:sz w:val="20"/>
          <w:szCs w:val="20"/>
          <w:cs/>
        </w:rPr>
        <w:t>วิธีการแก้ไข แนะนำ</w:t>
      </w:r>
      <w:r w:rsidR="008B1FD0">
        <w:rPr>
          <w:rFonts w:ascii="Tahoma" w:hAnsi="Tahoma" w:cs="Tahoma" w:hint="cs"/>
          <w:sz w:val="20"/>
          <w:szCs w:val="20"/>
          <w:cs/>
        </w:rPr>
        <w:t xml:space="preserve">ให้ปรับ </w:t>
      </w:r>
      <w:r w:rsidR="008B1FD0">
        <w:rPr>
          <w:rFonts w:ascii="Tahoma" w:hAnsi="Tahoma" w:cs="Tahoma"/>
          <w:sz w:val="20"/>
          <w:szCs w:val="20"/>
        </w:rPr>
        <w:t xml:space="preserve">Variant: Year </w:t>
      </w:r>
      <w:r w:rsidR="008B1FD0">
        <w:rPr>
          <w:rFonts w:ascii="Tahoma" w:hAnsi="Tahoma" w:cs="Tahoma" w:hint="cs"/>
          <w:sz w:val="20"/>
          <w:szCs w:val="20"/>
          <w:cs/>
        </w:rPr>
        <w:t xml:space="preserve">โดย </w:t>
      </w:r>
      <w:r w:rsidR="008B1FD0">
        <w:rPr>
          <w:rFonts w:ascii="Tahoma" w:hAnsi="Tahoma" w:cs="Tahoma"/>
          <w:sz w:val="20"/>
          <w:szCs w:val="20"/>
        </w:rPr>
        <w:t xml:space="preserve">Scope GL </w:t>
      </w:r>
      <w:r w:rsidR="008B1FD0">
        <w:rPr>
          <w:rFonts w:ascii="Tahoma" w:hAnsi="Tahoma" w:cs="Tahoma" w:hint="cs"/>
          <w:sz w:val="20"/>
          <w:szCs w:val="20"/>
          <w:cs/>
        </w:rPr>
        <w:t xml:space="preserve">ที่เกี่ยวข้องกับการรับเงินลงทุนชั่วคราวออก เช่น จากตัวอย่าง </w:t>
      </w:r>
      <w:r w:rsidR="008B1FD0">
        <w:rPr>
          <w:rFonts w:ascii="Tahoma" w:hAnsi="Tahoma" w:cs="Tahoma"/>
          <w:sz w:val="20"/>
          <w:szCs w:val="20"/>
        </w:rPr>
        <w:t xml:space="preserve">Exclude GL 10402000 </w:t>
      </w:r>
      <w:r w:rsidR="008B1FD0">
        <w:rPr>
          <w:rFonts w:ascii="Tahoma" w:hAnsi="Tahoma" w:cs="Tahoma" w:hint="cs"/>
          <w:sz w:val="20"/>
          <w:szCs w:val="20"/>
          <w:cs/>
        </w:rPr>
        <w:t xml:space="preserve">ออก (สามารถทำเป็น </w:t>
      </w:r>
      <w:r w:rsidR="008B1FD0">
        <w:rPr>
          <w:rFonts w:ascii="Tahoma" w:hAnsi="Tahoma" w:cs="Tahoma"/>
          <w:sz w:val="20"/>
          <w:szCs w:val="20"/>
        </w:rPr>
        <w:t xml:space="preserve">Range </w:t>
      </w:r>
      <w:r w:rsidR="008B1FD0">
        <w:rPr>
          <w:rFonts w:ascii="Tahoma" w:hAnsi="Tahoma" w:cs="Tahoma" w:hint="cs"/>
          <w:sz w:val="20"/>
          <w:szCs w:val="20"/>
          <w:cs/>
        </w:rPr>
        <w:t xml:space="preserve">ได้) เมื่อ </w:t>
      </w:r>
      <w:r w:rsidR="008B1FD0">
        <w:rPr>
          <w:rFonts w:ascii="Tahoma" w:hAnsi="Tahoma" w:cs="Tahoma"/>
          <w:sz w:val="20"/>
          <w:szCs w:val="20"/>
        </w:rPr>
        <w:t xml:space="preserve">Execute </w:t>
      </w:r>
      <w:r w:rsidR="008B1FD0">
        <w:rPr>
          <w:rFonts w:ascii="Tahoma" w:hAnsi="Tahoma" w:cs="Tahoma" w:hint="cs"/>
          <w:sz w:val="20"/>
          <w:szCs w:val="20"/>
          <w:cs/>
        </w:rPr>
        <w:t>อีกครั้งจะพบว่า</w:t>
      </w:r>
      <w:r w:rsidR="008B1FD0" w:rsidRPr="008B1FD0">
        <w:rPr>
          <w:rFonts w:ascii="Tahoma" w:hAnsi="Tahoma" w:cs="Tahoma"/>
          <w:sz w:val="20"/>
          <w:szCs w:val="20"/>
          <w:cs/>
        </w:rPr>
        <w:t>รายการรับคืนเงินลงทุนชั่วคราว อายุ 182 วัน</w:t>
      </w:r>
      <w:r w:rsidR="008B1FD0">
        <w:rPr>
          <w:rFonts w:ascii="Tahoma" w:hAnsi="Tahoma" w:cs="Tahoma" w:hint="cs"/>
          <w:sz w:val="20"/>
          <w:szCs w:val="20"/>
          <w:cs/>
        </w:rPr>
        <w:t xml:space="preserve"> ไม่ถูกกวาดเข้ามา และจะไม่ถูกลง </w:t>
      </w:r>
      <w:r w:rsidR="008B1FD0">
        <w:rPr>
          <w:rFonts w:ascii="Tahoma" w:hAnsi="Tahoma" w:cs="Tahoma"/>
          <w:sz w:val="20"/>
          <w:szCs w:val="20"/>
        </w:rPr>
        <w:t xml:space="preserve">Update </w:t>
      </w:r>
      <w:r w:rsidR="008B1FD0">
        <w:rPr>
          <w:rFonts w:ascii="Tahoma" w:hAnsi="Tahoma" w:cs="Tahoma" w:hint="cs"/>
          <w:sz w:val="20"/>
          <w:szCs w:val="20"/>
          <w:cs/>
        </w:rPr>
        <w:t xml:space="preserve">ลงใน </w:t>
      </w:r>
      <w:r w:rsidR="008B1FD0">
        <w:rPr>
          <w:rFonts w:ascii="Tahoma" w:hAnsi="Tahoma" w:cs="Tahoma"/>
          <w:sz w:val="20"/>
          <w:szCs w:val="20"/>
        </w:rPr>
        <w:t xml:space="preserve">Table </w:t>
      </w:r>
      <w:r w:rsidR="008B1FD0" w:rsidRPr="0012189E">
        <w:rPr>
          <w:rFonts w:ascii="Tahoma" w:hAnsi="Tahoma" w:cs="Tahoma"/>
          <w:sz w:val="20"/>
          <w:szCs w:val="20"/>
        </w:rPr>
        <w:t>ZCMGL100</w:t>
      </w:r>
      <w:r w:rsidR="006A51AF">
        <w:rPr>
          <w:rFonts w:ascii="Tahoma" w:hAnsi="Tahoma" w:cs="Tahoma"/>
          <w:sz w:val="20"/>
          <w:szCs w:val="20"/>
        </w:rPr>
        <w:t xml:space="preserve"> </w:t>
      </w:r>
      <w:r w:rsidR="006A51AF">
        <w:rPr>
          <w:rFonts w:ascii="Tahoma" w:hAnsi="Tahoma" w:cs="Tahoma" w:hint="cs"/>
          <w:sz w:val="20"/>
          <w:szCs w:val="20"/>
          <w:cs/>
        </w:rPr>
        <w:t>ในการทำงานจริง</w:t>
      </w:r>
      <w:bookmarkStart w:id="0" w:name="_GoBack"/>
      <w:bookmarkEnd w:id="0"/>
      <w:r w:rsidR="008B1FD0">
        <w:rPr>
          <w:rFonts w:ascii="Tahoma" w:hAnsi="Tahoma" w:cs="Tahoma"/>
          <w:color w:val="FF0000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noProof/>
        </w:rPr>
        <w:drawing>
          <wp:inline distT="0" distB="0" distL="0" distR="0" wp14:anchorId="3B1EC748" wp14:editId="314BD328">
            <wp:extent cx="4857750" cy="3724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6116" cy="373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9D3" w:rsidRPr="00B54747" w:rsidRDefault="00B54747">
      <w:pPr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5AE69E98" wp14:editId="52E4B89E">
            <wp:extent cx="5715000" cy="172032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6857" cy="172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9D3" w:rsidRPr="00B54747" w:rsidRDefault="00B739D3">
      <w:pPr>
        <w:rPr>
          <w:rFonts w:ascii="Tahoma" w:hAnsi="Tahoma" w:cs="Tahoma"/>
          <w:sz w:val="24"/>
          <w:szCs w:val="24"/>
        </w:rPr>
      </w:pPr>
    </w:p>
    <w:sectPr w:rsidR="00B739D3" w:rsidRPr="00B54747" w:rsidSect="00B739D3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9D3"/>
    <w:rsid w:val="0012189E"/>
    <w:rsid w:val="006526E7"/>
    <w:rsid w:val="006A51AF"/>
    <w:rsid w:val="008B1FD0"/>
    <w:rsid w:val="00A41F79"/>
    <w:rsid w:val="00B54747"/>
    <w:rsid w:val="00B739D3"/>
    <w:rsid w:val="00FD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44FBB-45F3-4EDE-B1FE-31FE781F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Theme="minorHAnsi" w:hAnsi="Cordia New" w:cs="Cordia New"/>
        <w:sz w:val="28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PTN</dc:creator>
  <cp:keywords/>
  <dc:description/>
  <cp:lastModifiedBy>PTN</cp:lastModifiedBy>
  <cp:revision>3</cp:revision>
  <dcterms:created xsi:type="dcterms:W3CDTF">2017-09-21T08:21:00Z</dcterms:created>
  <dcterms:modified xsi:type="dcterms:W3CDTF">2017-09-21T09:11:00Z</dcterms:modified>
</cp:coreProperties>
</file>