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9E9" w:rsidRDefault="006F49E9">
      <w:r>
        <w:rPr>
          <w:rFonts w:ascii="Verdana" w:hAnsi="Verdana"/>
          <w:color w:val="990000"/>
          <w:sz w:val="30"/>
          <w:szCs w:val="30"/>
          <w:shd w:val="clear" w:color="auto" w:fill="FFFFFF"/>
        </w:rPr>
        <w:t>MEA S4-001516</w:t>
      </w:r>
    </w:p>
    <w:p w:rsidR="006F49E9" w:rsidRPr="00543F69" w:rsidRDefault="006F49E9">
      <w:pPr>
        <w:rPr>
          <w:u w:val="single"/>
        </w:rPr>
      </w:pPr>
      <w:r w:rsidRPr="00543F69">
        <w:rPr>
          <w:u w:val="single"/>
        </w:rPr>
        <w:t>Table: ZTPROG_GENC</w:t>
      </w:r>
    </w:p>
    <w:p w:rsidR="00543F69" w:rsidRDefault="00543F69">
      <w:pPr>
        <w:rPr>
          <w:rFonts w:hint="cs"/>
          <w:cs/>
        </w:rPr>
      </w:pPr>
      <w:r>
        <w:t xml:space="preserve">CPROG = </w:t>
      </w:r>
      <w:r>
        <w:rPr>
          <w:rFonts w:hint="cs"/>
          <w:cs/>
        </w:rPr>
        <w:t>โปรแกรม</w:t>
      </w:r>
      <w:r w:rsidR="00F473BF">
        <w:rPr>
          <w:rFonts w:hint="cs"/>
          <w:cs/>
        </w:rPr>
        <w:t>ที่เรียก</w:t>
      </w:r>
    </w:p>
    <w:p w:rsidR="00543F69" w:rsidRDefault="00543F69">
      <w:pPr>
        <w:rPr>
          <w:rFonts w:hint="cs"/>
          <w:cs/>
        </w:rPr>
      </w:pPr>
      <w:r>
        <w:t>FIELD =</w:t>
      </w:r>
      <w:r w:rsidR="00626FE1">
        <w:t xml:space="preserve"> </w:t>
      </w:r>
      <w:r w:rsidR="00F473BF">
        <w:rPr>
          <w:rFonts w:hint="cs"/>
          <w:cs/>
        </w:rPr>
        <w:t>พารามิเตอร์ที่ใช้ระบุเงื่อนไข</w:t>
      </w:r>
    </w:p>
    <w:p w:rsidR="00543F69" w:rsidRDefault="00543F69">
      <w:r>
        <w:t xml:space="preserve">LINE = </w:t>
      </w:r>
      <w:r w:rsidR="00F473BF">
        <w:rPr>
          <w:rFonts w:hint="cs"/>
          <w:cs/>
        </w:rPr>
        <w:t xml:space="preserve">บรรทัดรายการใน </w:t>
      </w:r>
      <w:r w:rsidR="00F473BF">
        <w:t xml:space="preserve">table </w:t>
      </w:r>
    </w:p>
    <w:p w:rsidR="00543F69" w:rsidRDefault="00543F69">
      <w:pPr>
        <w:rPr>
          <w:rFonts w:hint="cs"/>
          <w:cs/>
        </w:rPr>
      </w:pPr>
      <w:r>
        <w:t xml:space="preserve">DESCRIPTION = </w:t>
      </w:r>
      <w:r w:rsidR="00F473BF">
        <w:rPr>
          <w:rFonts w:hint="cs"/>
          <w:cs/>
        </w:rPr>
        <w:t>คำอธิบาย</w:t>
      </w:r>
    </w:p>
    <w:p w:rsidR="00543F69" w:rsidRDefault="00543F69">
      <w:r>
        <w:t>SIGN =</w:t>
      </w:r>
      <w:r w:rsidR="00626FE1">
        <w:t xml:space="preserve"> </w:t>
      </w:r>
      <w:r w:rsidR="00626FE1">
        <w:rPr>
          <w:rFonts w:hint="cs"/>
          <w:cs/>
        </w:rPr>
        <w:t>การรวม/ไม่รวม</w:t>
      </w:r>
      <w:r w:rsidR="00F473BF">
        <w:rPr>
          <w:rFonts w:hint="cs"/>
          <w:cs/>
        </w:rPr>
        <w:t xml:space="preserve"> </w:t>
      </w:r>
      <w:r w:rsidR="00626FE1">
        <w:rPr>
          <w:rFonts w:hint="cs"/>
          <w:cs/>
        </w:rPr>
        <w:t xml:space="preserve">ค่าเดี่ยวหรือช่วง </w:t>
      </w:r>
      <w:r w:rsidR="00626FE1">
        <w:t>&gt;&gt; ‘I’: Include, ‘E’: Exclude</w:t>
      </w:r>
    </w:p>
    <w:p w:rsidR="00F473BF" w:rsidRDefault="00543F69">
      <w:pPr>
        <w:rPr>
          <w:rFonts w:ascii="Arial" w:hAnsi="Arial" w:cs="Arial"/>
          <w:color w:val="000000"/>
          <w:sz w:val="19"/>
          <w:szCs w:val="19"/>
        </w:rPr>
      </w:pPr>
      <w:r>
        <w:t xml:space="preserve">ZOPTION = </w:t>
      </w:r>
      <w:r w:rsidR="00F473BF">
        <w:rPr>
          <w:rFonts w:hint="cs"/>
          <w:cs/>
        </w:rPr>
        <w:t>ทางเลือกการเลือก</w:t>
      </w:r>
      <w:r w:rsidR="00F473BF">
        <w:t xml:space="preserve"> </w:t>
      </w:r>
    </w:p>
    <w:p w:rsidR="00F473BF" w:rsidRDefault="00F473BF" w:rsidP="00F473BF">
      <w:pPr>
        <w:pStyle w:val="ListParagraph"/>
        <w:numPr>
          <w:ilvl w:val="0"/>
          <w:numId w:val="1"/>
        </w:numPr>
      </w:pPr>
      <w:r>
        <w:t>EQ: Equal</w:t>
      </w:r>
    </w:p>
    <w:p w:rsidR="00F473BF" w:rsidRDefault="00F473BF" w:rsidP="00F473BF">
      <w:pPr>
        <w:pStyle w:val="ListParagraph"/>
        <w:numPr>
          <w:ilvl w:val="0"/>
          <w:numId w:val="1"/>
        </w:numPr>
      </w:pPr>
      <w:r w:rsidRPr="00F473BF">
        <w:t>BT</w:t>
      </w:r>
      <w:r>
        <w:t>:</w:t>
      </w:r>
      <w:r w:rsidRPr="00F473BF">
        <w:t xml:space="preserve"> Bet</w:t>
      </w:r>
      <w:r w:rsidRPr="00F473BF">
        <w:t>ween</w:t>
      </w:r>
    </w:p>
    <w:p w:rsidR="00F473BF" w:rsidRDefault="00F473BF" w:rsidP="00F473BF">
      <w:pPr>
        <w:pStyle w:val="ListParagraph"/>
        <w:numPr>
          <w:ilvl w:val="0"/>
          <w:numId w:val="1"/>
        </w:numPr>
      </w:pPr>
      <w:r w:rsidRPr="00F473BF">
        <w:t>LE</w:t>
      </w:r>
      <w:r>
        <w:t>:</w:t>
      </w:r>
      <w:r w:rsidRPr="00F473BF">
        <w:t xml:space="preserve"> Less Equal</w:t>
      </w:r>
    </w:p>
    <w:p w:rsidR="00F473BF" w:rsidRDefault="00F473BF" w:rsidP="00F473BF">
      <w:pPr>
        <w:pStyle w:val="ListParagraph"/>
        <w:numPr>
          <w:ilvl w:val="0"/>
          <w:numId w:val="1"/>
        </w:numPr>
      </w:pPr>
      <w:r w:rsidRPr="00F473BF">
        <w:t>GE</w:t>
      </w:r>
      <w:r>
        <w:t>:</w:t>
      </w:r>
      <w:r w:rsidRPr="00F473BF">
        <w:t xml:space="preserve"> Greater Equal</w:t>
      </w:r>
    </w:p>
    <w:p w:rsidR="00543F69" w:rsidRDefault="00F473BF" w:rsidP="00F473BF">
      <w:pPr>
        <w:pStyle w:val="ListParagraph"/>
        <w:numPr>
          <w:ilvl w:val="0"/>
          <w:numId w:val="1"/>
        </w:numPr>
      </w:pPr>
      <w:r w:rsidRPr="00F473BF">
        <w:t>CP</w:t>
      </w:r>
      <w:r>
        <w:t>:</w:t>
      </w:r>
      <w:r w:rsidRPr="00F473BF">
        <w:t xml:space="preserve"> Contains Pattern</w:t>
      </w:r>
    </w:p>
    <w:p w:rsidR="00543F69" w:rsidRDefault="00543F69">
      <w:r>
        <w:t>LOW =</w:t>
      </w:r>
      <w:r w:rsidR="00F473BF">
        <w:t xml:space="preserve"> </w:t>
      </w:r>
      <w:r w:rsidR="00F473BF">
        <w:rPr>
          <w:rFonts w:hint="cs"/>
          <w:cs/>
        </w:rPr>
        <w:t xml:space="preserve">ค่าการเลือก </w:t>
      </w:r>
      <w:r w:rsidR="00F473BF">
        <w:t>from</w:t>
      </w:r>
    </w:p>
    <w:p w:rsidR="00543F69" w:rsidRDefault="00543F69">
      <w:r>
        <w:t>HIGH =</w:t>
      </w:r>
      <w:r w:rsidR="00F473BF">
        <w:t xml:space="preserve"> </w:t>
      </w:r>
      <w:r w:rsidR="00F473BF">
        <w:rPr>
          <w:rFonts w:hint="cs"/>
          <w:cs/>
        </w:rPr>
        <w:t>ค่าการเลือก</w:t>
      </w:r>
      <w:r w:rsidR="00F473BF">
        <w:t xml:space="preserve"> to</w:t>
      </w:r>
    </w:p>
    <w:p w:rsidR="00543F69" w:rsidRDefault="00543F69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357857" w:rsidRDefault="00357857"/>
    <w:p w:rsidR="00543F69" w:rsidRDefault="00543F69" w:rsidP="00543F69">
      <w:pPr>
        <w:rPr>
          <w:u w:val="single"/>
        </w:rPr>
      </w:pPr>
      <w:r w:rsidRPr="00543F69">
        <w:rPr>
          <w:u w:val="single"/>
        </w:rPr>
        <w:lastRenderedPageBreak/>
        <w:t>Program: ZFIAPI010</w:t>
      </w:r>
    </w:p>
    <w:p w:rsidR="00357857" w:rsidRDefault="00357857" w:rsidP="00357857">
      <w:r>
        <w:t xml:space="preserve">1. </w:t>
      </w:r>
      <w:r>
        <w:rPr>
          <w:rFonts w:hint="cs"/>
          <w:cs/>
        </w:rPr>
        <w:t xml:space="preserve">ดึงข้อมูลจาก </w:t>
      </w:r>
      <w:r>
        <w:t xml:space="preserve">Table ZTPROG_GENC </w:t>
      </w:r>
      <w:r>
        <w:rPr>
          <w:rFonts w:hint="cs"/>
          <w:cs/>
        </w:rPr>
        <w:t xml:space="preserve">ด้วยเงื่อนไข </w:t>
      </w:r>
      <w:r>
        <w:t xml:space="preserve">CRPOG = </w:t>
      </w:r>
      <w:r w:rsidRPr="006F49E9">
        <w:t>ZFIAPI010</w:t>
      </w:r>
      <w:r>
        <w:t xml:space="preserve"> </w:t>
      </w:r>
      <w:r>
        <w:rPr>
          <w:rFonts w:hint="cs"/>
          <w:cs/>
        </w:rPr>
        <w:t xml:space="preserve">และ </w:t>
      </w:r>
      <w:r>
        <w:t>FIELD = ‘USER’</w:t>
      </w:r>
    </w:p>
    <w:p w:rsidR="006F49E9" w:rsidRDefault="006F49E9">
      <w:r w:rsidRPr="006F49E9">
        <w:drawing>
          <wp:inline distT="0" distB="0" distL="0" distR="0" wp14:anchorId="2CFE249A" wp14:editId="145DE8DC">
            <wp:extent cx="5731510" cy="3308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69" w:rsidRDefault="00357857" w:rsidP="00852649">
      <w:r w:rsidRPr="00357857">
        <w:drawing>
          <wp:inline distT="0" distB="0" distL="0" distR="0" wp14:anchorId="081A8C59" wp14:editId="3B928337">
            <wp:extent cx="4067176" cy="159919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760" cy="16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857">
        <w:t xml:space="preserve"> </w:t>
      </w:r>
    </w:p>
    <w:p w:rsidR="00357857" w:rsidRDefault="00357857">
      <w:r>
        <w:t>2.</w:t>
      </w:r>
      <w:r w:rsidR="00852649">
        <w:rPr>
          <w:rFonts w:hint="cs"/>
          <w:cs/>
        </w:rPr>
        <w:t xml:space="preserve"> </w:t>
      </w:r>
      <w:r>
        <w:t>L</w:t>
      </w:r>
      <w:r w:rsidR="00852649">
        <w:t>oop check cost center</w:t>
      </w:r>
      <w:r w:rsidR="00543F69">
        <w:t xml:space="preserve"> </w:t>
      </w:r>
      <w:r w:rsidR="00543F69">
        <w:rPr>
          <w:rFonts w:hint="cs"/>
          <w:cs/>
        </w:rPr>
        <w:t>ที่</w:t>
      </w:r>
      <w:r>
        <w:rPr>
          <w:rFonts w:hint="cs"/>
          <w:cs/>
        </w:rPr>
        <w:t xml:space="preserve"> </w:t>
      </w:r>
      <w:r>
        <w:t xml:space="preserve">CRPOG = </w:t>
      </w:r>
      <w:r w:rsidRPr="006F49E9">
        <w:t>ZFIAPI010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FIELD = </w:t>
      </w:r>
      <w:r>
        <w:t xml:space="preserve">DESCRIPTION </w:t>
      </w:r>
      <w:r>
        <w:rPr>
          <w:rFonts w:hint="cs"/>
          <w:cs/>
        </w:rPr>
        <w:t xml:space="preserve">จากข้อ </w:t>
      </w:r>
      <w:r>
        <w:t>1</w:t>
      </w:r>
    </w:p>
    <w:p w:rsidR="00852649" w:rsidRDefault="00852649">
      <w:r w:rsidRPr="00852649">
        <w:drawing>
          <wp:inline distT="0" distB="0" distL="0" distR="0" wp14:anchorId="0186CE76" wp14:editId="3E113462">
            <wp:extent cx="5050790" cy="230156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461" cy="23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57" w:rsidRDefault="00357857" w:rsidP="00357857">
      <w:r>
        <w:t xml:space="preserve">Ex.  CRPOG = </w:t>
      </w:r>
      <w:proofErr w:type="gramStart"/>
      <w:r w:rsidRPr="006F49E9">
        <w:t>ZFIAPI010</w:t>
      </w:r>
      <w:r>
        <w:t xml:space="preserve"> ,</w:t>
      </w:r>
      <w:proofErr w:type="gramEnd"/>
      <w:r>
        <w:t xml:space="preserve"> </w:t>
      </w:r>
      <w:r>
        <w:t xml:space="preserve">DESCRIPTION = </w:t>
      </w:r>
      <w:r w:rsidR="00FB7B04">
        <w:t>‘</w:t>
      </w:r>
      <w:r>
        <w:t>CCTR17</w:t>
      </w:r>
      <w:r w:rsidR="00FB7B04">
        <w:t>’</w:t>
      </w:r>
      <w:r>
        <w:t xml:space="preserve"> </w:t>
      </w:r>
    </w:p>
    <w:p w:rsidR="00357857" w:rsidRDefault="00357857" w:rsidP="00357857">
      <w:r>
        <w:lastRenderedPageBreak/>
        <w:t>SIGN = I</w:t>
      </w:r>
    </w:p>
    <w:p w:rsidR="00357857" w:rsidRDefault="00357857" w:rsidP="00357857">
      <w:r>
        <w:t>OPTION = CP</w:t>
      </w:r>
    </w:p>
    <w:p w:rsidR="00357857" w:rsidRDefault="00357857" w:rsidP="00357857">
      <w:r>
        <w:t>LOW = C*</w:t>
      </w:r>
    </w:p>
    <w:p w:rsidR="00357857" w:rsidRDefault="00357857" w:rsidP="00357857">
      <w:r>
        <w:t>HIGH = Blank</w:t>
      </w:r>
    </w:p>
    <w:p w:rsidR="00357857" w:rsidRDefault="00357857" w:rsidP="00357857">
      <w:r>
        <w:t>Cost center include contain pattern C*</w:t>
      </w:r>
    </w:p>
    <w:p w:rsidR="00543F69" w:rsidRDefault="00543F69">
      <w:r w:rsidRPr="00543F69">
        <w:rPr>
          <w:rFonts w:cs="Cordia New"/>
          <w:cs/>
        </w:rPr>
        <w:drawing>
          <wp:inline distT="0" distB="0" distL="0" distR="0" wp14:anchorId="1F5679DD" wp14:editId="538DD36C">
            <wp:extent cx="4029074" cy="10128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106" cy="10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9" w:rsidRDefault="00852649">
      <w:pPr>
        <w:rPr>
          <w:rFonts w:hint="cs"/>
          <w:cs/>
        </w:rPr>
      </w:pPr>
      <w:r>
        <w:rPr>
          <w:rFonts w:hint="cs"/>
          <w:cs/>
        </w:rPr>
        <w:t>เพื่อใช้ใน</w:t>
      </w:r>
      <w:r w:rsidR="00357857">
        <w:rPr>
          <w:rFonts w:hint="cs"/>
          <w:cs/>
        </w:rPr>
        <w:t xml:space="preserve">การเช็ค </w:t>
      </w:r>
      <w:r w:rsidR="00357857">
        <w:t xml:space="preserve">cost center </w:t>
      </w:r>
      <w:r w:rsidR="00357857">
        <w:rPr>
          <w:rFonts w:hint="cs"/>
          <w:cs/>
        </w:rPr>
        <w:t xml:space="preserve">ตามข้อมูลในข้อ </w:t>
      </w:r>
      <w:r w:rsidR="00357857">
        <w:t xml:space="preserve">2 </w:t>
      </w:r>
      <w:r w:rsidR="00357857">
        <w:rPr>
          <w:rFonts w:hint="cs"/>
          <w:cs/>
        </w:rPr>
        <w:t>เท่านั้น จึงจะเข้าเงื่อนไขในการประมวลผล</w:t>
      </w:r>
      <w:r>
        <w:rPr>
          <w:rFonts w:hint="cs"/>
          <w:cs/>
        </w:rPr>
        <w:t xml:space="preserve"> </w:t>
      </w:r>
      <w:r>
        <w:t xml:space="preserve">Option: </w:t>
      </w:r>
      <w:r>
        <w:rPr>
          <w:rFonts w:hint="cs"/>
          <w:cs/>
        </w:rPr>
        <w:t>อนุมัติจ่ายเงินค่าซื้อไฟฟ้า</w:t>
      </w:r>
    </w:p>
    <w:p w:rsidR="00852649" w:rsidRDefault="00852649">
      <w:bookmarkStart w:id="0" w:name="_GoBack"/>
      <w:r w:rsidRPr="00852649">
        <w:rPr>
          <w:rFonts w:cs="Cordia New"/>
          <w:cs/>
        </w:rPr>
        <w:drawing>
          <wp:inline distT="0" distB="0" distL="0" distR="0" wp14:anchorId="5011B419" wp14:editId="41B10901">
            <wp:extent cx="5731510" cy="1799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3BF" w:rsidRDefault="00F473BF"/>
    <w:p w:rsidR="00852649" w:rsidRDefault="00852649">
      <w:r>
        <w:t xml:space="preserve">Option: </w:t>
      </w:r>
      <w:r>
        <w:rPr>
          <w:rFonts w:hint="cs"/>
          <w:cs/>
        </w:rPr>
        <w:t>ยกเลิกรายการ</w:t>
      </w:r>
      <w:r>
        <w:rPr>
          <w:rFonts w:hint="cs"/>
          <w:cs/>
        </w:rPr>
        <w:t>อนุมัติ</w:t>
      </w:r>
    </w:p>
    <w:p w:rsidR="00852649" w:rsidRDefault="00852649">
      <w:r w:rsidRPr="00852649">
        <w:drawing>
          <wp:inline distT="0" distB="0" distL="0" distR="0" wp14:anchorId="7BCA4C40" wp14:editId="71C8843F">
            <wp:extent cx="5731510" cy="1529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04" w:rsidRDefault="00FB7B04"/>
    <w:p w:rsidR="00FB7B04" w:rsidRDefault="00FB7B04"/>
    <w:p w:rsidR="00FB7B04" w:rsidRDefault="00FB7B04"/>
    <w:p w:rsidR="00FB7B04" w:rsidRDefault="00FB7B04"/>
    <w:p w:rsidR="00FB7B04" w:rsidRDefault="00FB7B04"/>
    <w:p w:rsidR="006F49E9" w:rsidRDefault="00852649">
      <w:r>
        <w:rPr>
          <w:rFonts w:hint="cs"/>
          <w:cs/>
        </w:rPr>
        <w:lastRenderedPageBreak/>
        <w:t xml:space="preserve">และ </w:t>
      </w:r>
      <w:r>
        <w:t xml:space="preserve">Option: </w:t>
      </w:r>
      <w:r>
        <w:rPr>
          <w:rFonts w:hint="cs"/>
          <w:cs/>
        </w:rPr>
        <w:t>แสดงรายงาน</w:t>
      </w:r>
    </w:p>
    <w:p w:rsidR="006F49E9" w:rsidRDefault="00852649">
      <w:r w:rsidRPr="00852649">
        <w:drawing>
          <wp:inline distT="0" distB="0" distL="0" distR="0" wp14:anchorId="1EE0634D" wp14:editId="232E1843">
            <wp:extent cx="5731510" cy="1476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9" w:rsidRDefault="00852649"/>
    <w:p w:rsidR="00852649" w:rsidRDefault="00852649"/>
    <w:sectPr w:rsidR="0085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50D6A"/>
    <w:multiLevelType w:val="hybridMultilevel"/>
    <w:tmpl w:val="C1D0FD38"/>
    <w:lvl w:ilvl="0" w:tplc="519E714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E9"/>
    <w:rsid w:val="00025BFE"/>
    <w:rsid w:val="00357857"/>
    <w:rsid w:val="00543F69"/>
    <w:rsid w:val="00626FE1"/>
    <w:rsid w:val="006F49E9"/>
    <w:rsid w:val="00852649"/>
    <w:rsid w:val="00F473BF"/>
    <w:rsid w:val="00FB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ECEA4-EEE3-4FEE-B36A-FBAA8703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Jintana Sumpao</dc:creator>
  <cp:keywords/>
  <dc:description/>
  <cp:lastModifiedBy>Jintana Sumpao</cp:lastModifiedBy>
  <cp:revision>1</cp:revision>
  <dcterms:created xsi:type="dcterms:W3CDTF">2022-11-11T04:26:00Z</dcterms:created>
  <dcterms:modified xsi:type="dcterms:W3CDTF">2022-11-11T06:14:00Z</dcterms:modified>
</cp:coreProperties>
</file>