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CD" w:rsidRDefault="001171CD"/>
    <w:p w:rsidR="001171CD" w:rsidRDefault="001171CD"/>
    <w:p w:rsidR="001171CD" w:rsidRPr="001171CD" w:rsidRDefault="001171CD" w:rsidP="001171CD">
      <w:pPr>
        <w:pStyle w:val="ListParagraph"/>
        <w:numPr>
          <w:ilvl w:val="0"/>
          <w:numId w:val="2"/>
        </w:numPr>
        <w:rPr>
          <w:rFonts w:hint="cs"/>
        </w:rPr>
      </w:pPr>
      <w:r w:rsidRPr="001171CD">
        <w:rPr>
          <w:rFonts w:cs="Cordia New"/>
          <w:cs/>
        </w:rPr>
        <w:t>ดับเบิ้ลคลิกไปที่ : กระบวนการจัดกา</w:t>
      </w:r>
      <w:r>
        <w:rPr>
          <w:rFonts w:hint="cs"/>
          <w:cs/>
        </w:rPr>
        <w:t>ร</w:t>
      </w:r>
    </w:p>
    <w:p w:rsidR="001171CD" w:rsidRDefault="001171CD" w:rsidP="001171CD">
      <w:pPr>
        <w:pStyle w:val="ListParagraph"/>
        <w:numPr>
          <w:ilvl w:val="0"/>
          <w:numId w:val="2"/>
        </w:numPr>
      </w:pPr>
      <w:r w:rsidRPr="001171CD">
        <w:rPr>
          <w:rFonts w:cs="Cordia New"/>
          <w:cs/>
        </w:rPr>
        <w:t>คลิกเลือกปุ่มเปลี่ยนแปลง</w:t>
      </w:r>
    </w:p>
    <w:p w:rsidR="00474ED8" w:rsidRDefault="001171CD">
      <w:r>
        <w:rPr>
          <w:noProof/>
        </w:rPr>
        <w:drawing>
          <wp:inline distT="0" distB="0" distL="0" distR="0">
            <wp:extent cx="5731510" cy="2845096"/>
            <wp:effectExtent l="19050" t="0" r="2540" b="0"/>
            <wp:docPr id="1" name="Picture 1" descr="C:\Users\ARISAR~1\AppData\Local\Temp\SNAGHTML1e4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AR~1\AppData\Local\Temp\SNAGHTML1e416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CD" w:rsidRDefault="001171CD"/>
    <w:p w:rsidR="001171CD" w:rsidRDefault="001171CD">
      <w:r>
        <w:rPr>
          <w:noProof/>
        </w:rPr>
        <w:lastRenderedPageBreak/>
        <w:drawing>
          <wp:inline distT="0" distB="0" distL="0" distR="0">
            <wp:extent cx="5731510" cy="4535422"/>
            <wp:effectExtent l="19050" t="0" r="2540" b="0"/>
            <wp:docPr id="4" name="Picture 4" descr="C:\Users\ARISAR~1\AppData\Local\Temp\SNAGHTML1e57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SAR~1\AppData\Local\Temp\SNAGHTML1e577f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CD" w:rsidRDefault="001171CD"/>
    <w:p w:rsidR="001171CD" w:rsidRDefault="001171CD">
      <w:r>
        <w:rPr>
          <w:noProof/>
        </w:rPr>
        <w:drawing>
          <wp:inline distT="0" distB="0" distL="0" distR="0">
            <wp:extent cx="5731510" cy="3087750"/>
            <wp:effectExtent l="19050" t="0" r="2540" b="0"/>
            <wp:docPr id="10" name="Picture 10" descr="C:\Users\ARISAR~1\AppData\Local\Temp\SNAGHTML1e61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ISAR~1\AppData\Local\Temp\SNAGHTML1e6119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CD" w:rsidRDefault="001171CD"/>
    <w:p w:rsidR="001171CD" w:rsidRDefault="001171CD">
      <w:r>
        <w:rPr>
          <w:noProof/>
        </w:rPr>
        <w:lastRenderedPageBreak/>
        <w:drawing>
          <wp:inline distT="0" distB="0" distL="0" distR="0">
            <wp:extent cx="5731510" cy="3087750"/>
            <wp:effectExtent l="19050" t="0" r="2540" b="0"/>
            <wp:docPr id="13" name="Picture 13" descr="C:\Users\ARISAR~1\AppData\Local\Temp\SNAGHTML1e62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ISAR~1\AppData\Local\Temp\SNAGHTML1e62f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1CD" w:rsidSect="0047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1007"/>
    <w:multiLevelType w:val="hybridMultilevel"/>
    <w:tmpl w:val="1B2E0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DC4586"/>
    <w:multiLevelType w:val="hybridMultilevel"/>
    <w:tmpl w:val="CF76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D2D16"/>
    <w:multiLevelType w:val="hybridMultilevel"/>
    <w:tmpl w:val="A094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71CD"/>
    <w:rsid w:val="001171CD"/>
    <w:rsid w:val="0047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1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C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17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Arisara Jaroenpong</dc:creator>
  <cp:lastModifiedBy>Arisara Jaroenpong</cp:lastModifiedBy>
  <cp:revision>1</cp:revision>
  <dcterms:created xsi:type="dcterms:W3CDTF">2016-05-12T09:38:00Z</dcterms:created>
  <dcterms:modified xsi:type="dcterms:W3CDTF">2016-05-12T09:41:00Z</dcterms:modified>
</cp:coreProperties>
</file>