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743574" w:rsidP="00E17C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11-12 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7C7E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1A022B" w:rsidP="00743574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743574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743574">
              <w:rPr>
                <w:rFonts w:asciiTheme="majorBidi" w:hAnsiTheme="majorBidi" w:cstheme="majorBidi"/>
                <w:sz w:val="28"/>
              </w:rPr>
              <w:t>0</w:t>
            </w:r>
            <w:r w:rsidR="00E17C7E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</w:t>
            </w:r>
            <w:r w:rsidR="00E17C7E">
              <w:rPr>
                <w:rFonts w:asciiTheme="majorBidi" w:hAnsiTheme="majorBidi" w:cstheme="majorBidi"/>
                <w:sz w:val="28"/>
              </w:rPr>
              <w:t>1</w:t>
            </w:r>
            <w:r w:rsidR="00743574">
              <w:rPr>
                <w:rFonts w:asciiTheme="majorBidi" w:hAnsiTheme="majorBidi" w:cstheme="majorBidi"/>
                <w:sz w:val="28"/>
              </w:rPr>
              <w:t>6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  <w:r w:rsidR="005225F8">
              <w:rPr>
                <w:rFonts w:asciiTheme="majorBidi" w:hAnsiTheme="majorBidi" w:cstheme="majorBidi"/>
                <w:sz w:val="28"/>
              </w:rPr>
              <w:t xml:space="preserve">   </w:t>
            </w:r>
            <w:r w:rsidR="00743574">
              <w:rPr>
                <w:rFonts w:asciiTheme="majorBidi" w:hAnsiTheme="majorBidi" w:cstheme="majorBidi"/>
                <w:sz w:val="28"/>
              </w:rPr>
              <w:t xml:space="preserve">,09:00-10:00 </w:t>
            </w:r>
            <w:r w:rsidR="00743574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E17C7E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</w:t>
            </w:r>
            <w:r w:rsidR="00743574">
              <w:rPr>
                <w:rFonts w:asciiTheme="majorBidi" w:hAnsiTheme="majorBidi" w:cstheme="majorBidi"/>
                <w:sz w:val="28"/>
              </w:rPr>
              <w:t>101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743574" w:rsidRPr="00743574">
        <w:rPr>
          <w:rFonts w:asciiTheme="majorBidi" w:hAnsiTheme="majorBidi" w:cs="Angsana New"/>
          <w:sz w:val="28"/>
        </w:rPr>
        <w:t xml:space="preserve">Release Strategies </w:t>
      </w:r>
      <w:r w:rsidR="00743574">
        <w:rPr>
          <w:rFonts w:asciiTheme="majorBidi" w:hAnsiTheme="majorBidi" w:cs="Angsana New"/>
          <w:sz w:val="28"/>
        </w:rPr>
        <w:t>Transport</w:t>
      </w:r>
    </w:p>
    <w:p w:rsidR="001A022B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743574" w:rsidRPr="00743574">
        <w:rPr>
          <w:rFonts w:asciiTheme="majorBidi" w:hAnsiTheme="majorBidi" w:cs="Angsana New"/>
          <w:sz w:val="28"/>
          <w:cs/>
        </w:rPr>
        <w:t xml:space="preserve">เมื่อมีการเพิ่ม </w:t>
      </w:r>
      <w:r w:rsidR="00743574" w:rsidRPr="00743574">
        <w:rPr>
          <w:rFonts w:asciiTheme="majorBidi" w:hAnsiTheme="majorBidi" w:cs="Angsana New"/>
          <w:sz w:val="28"/>
        </w:rPr>
        <w:t xml:space="preserve">Purchasing Document Type </w:t>
      </w:r>
      <w:r w:rsidR="00743574" w:rsidRPr="00743574">
        <w:rPr>
          <w:rFonts w:asciiTheme="majorBidi" w:hAnsiTheme="majorBidi" w:cs="Angsana New"/>
          <w:sz w:val="28"/>
          <w:cs/>
        </w:rPr>
        <w:t xml:space="preserve">ใหม่เข้าไปในระบบแล้ว จะต้องทำการ </w:t>
      </w:r>
      <w:r w:rsidR="00743574" w:rsidRPr="00743574">
        <w:rPr>
          <w:rFonts w:asciiTheme="majorBidi" w:hAnsiTheme="majorBidi" w:cs="Angsana New"/>
          <w:sz w:val="28"/>
        </w:rPr>
        <w:t xml:space="preserve">Set Release Strategy </w:t>
      </w:r>
      <w:r w:rsidR="00743574" w:rsidRPr="00743574">
        <w:rPr>
          <w:rFonts w:asciiTheme="majorBidi" w:hAnsiTheme="majorBidi" w:cs="Angsana New"/>
          <w:sz w:val="28"/>
          <w:cs/>
        </w:rPr>
        <w:t xml:space="preserve">ให้แต่ละ </w:t>
      </w:r>
      <w:r w:rsidR="00743574" w:rsidRPr="00743574">
        <w:rPr>
          <w:rFonts w:asciiTheme="majorBidi" w:hAnsiTheme="majorBidi" w:cs="Angsana New"/>
          <w:sz w:val="28"/>
        </w:rPr>
        <w:t xml:space="preserve">Purchasing group </w:t>
      </w:r>
      <w:r w:rsidR="00743574" w:rsidRPr="00743574">
        <w:rPr>
          <w:rFonts w:asciiTheme="majorBidi" w:hAnsiTheme="majorBidi" w:cs="Angsana New"/>
          <w:sz w:val="28"/>
          <w:cs/>
        </w:rPr>
        <w:t xml:space="preserve">แต่การ </w:t>
      </w:r>
      <w:r w:rsidR="00743574" w:rsidRPr="00743574">
        <w:rPr>
          <w:rFonts w:asciiTheme="majorBidi" w:hAnsiTheme="majorBidi" w:cs="Angsana New"/>
          <w:sz w:val="28"/>
        </w:rPr>
        <w:t xml:space="preserve">set release </w:t>
      </w:r>
      <w:r w:rsidR="00743574" w:rsidRPr="00743574">
        <w:rPr>
          <w:rFonts w:asciiTheme="majorBidi" w:hAnsiTheme="majorBidi" w:cs="Angsana New"/>
          <w:sz w:val="28"/>
          <w:cs/>
        </w:rPr>
        <w:t xml:space="preserve">นี้ไม่สามารถบันทึกลงเบอร์ </w:t>
      </w:r>
      <w:r w:rsidR="00743574" w:rsidRPr="00743574">
        <w:rPr>
          <w:rFonts w:asciiTheme="majorBidi" w:hAnsiTheme="majorBidi" w:cs="Angsana New"/>
          <w:sz w:val="28"/>
        </w:rPr>
        <w:t xml:space="preserve">Request </w:t>
      </w:r>
      <w:r w:rsidR="00743574" w:rsidRPr="00743574">
        <w:rPr>
          <w:rFonts w:asciiTheme="majorBidi" w:hAnsiTheme="majorBidi" w:cs="Angsana New"/>
          <w:sz w:val="28"/>
          <w:cs/>
        </w:rPr>
        <w:t xml:space="preserve">ได้ทำให้ไม่สามารถส่งไปยัง </w:t>
      </w:r>
      <w:r w:rsidR="00743574" w:rsidRPr="00743574">
        <w:rPr>
          <w:rFonts w:asciiTheme="majorBidi" w:hAnsiTheme="majorBidi" w:cs="Angsana New"/>
          <w:sz w:val="28"/>
        </w:rPr>
        <w:t xml:space="preserve">Production </w:t>
      </w:r>
      <w:r w:rsidR="00743574" w:rsidRPr="00743574">
        <w:rPr>
          <w:rFonts w:asciiTheme="majorBidi" w:hAnsiTheme="majorBidi" w:cs="Angsana New"/>
          <w:sz w:val="28"/>
          <w:cs/>
        </w:rPr>
        <w:t xml:space="preserve">ได้ และบน </w:t>
      </w:r>
      <w:r w:rsidR="00743574" w:rsidRPr="00743574">
        <w:rPr>
          <w:rFonts w:asciiTheme="majorBidi" w:hAnsiTheme="majorBidi" w:cs="Angsana New"/>
          <w:sz w:val="28"/>
        </w:rPr>
        <w:t xml:space="preserve">Production </w:t>
      </w:r>
      <w:r w:rsidR="00743574" w:rsidRPr="00743574">
        <w:rPr>
          <w:rFonts w:asciiTheme="majorBidi" w:hAnsiTheme="majorBidi" w:cs="Angsana New"/>
          <w:sz w:val="28"/>
          <w:cs/>
        </w:rPr>
        <w:t xml:space="preserve">ก็ไม่อนุญาตให้แก้ตรง เลยส่งผลให้ไม่สามารถ </w:t>
      </w:r>
      <w:r w:rsidR="00743574" w:rsidRPr="00743574">
        <w:rPr>
          <w:rFonts w:asciiTheme="majorBidi" w:hAnsiTheme="majorBidi" w:cs="Angsana New"/>
          <w:sz w:val="28"/>
        </w:rPr>
        <w:t xml:space="preserve">set config. </w:t>
      </w:r>
      <w:r w:rsidR="00743574" w:rsidRPr="00743574">
        <w:rPr>
          <w:rFonts w:asciiTheme="majorBidi" w:hAnsiTheme="majorBidi" w:cs="Angsana New"/>
          <w:sz w:val="28"/>
          <w:cs/>
        </w:rPr>
        <w:t>นี้ได้ค่ะ</w:t>
      </w:r>
    </w:p>
    <w:p w:rsidR="00E17C7E" w:rsidRPr="00E17C7E" w:rsidRDefault="00E17C7E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A74A0B" w:rsidRPr="00A74A0B" w:rsidRDefault="00A74A0B" w:rsidP="00A74A0B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rPr>
          <w:rFonts w:asciiTheme="majorBidi" w:hAnsiTheme="majorBidi"/>
          <w:sz w:val="28"/>
        </w:rPr>
      </w:pPr>
      <w:r>
        <w:rPr>
          <w:rFonts w:asciiTheme="majorBidi" w:hAnsiTheme="majorBidi" w:cs="Angsana New"/>
          <w:sz w:val="28"/>
        </w:rPr>
        <w:t xml:space="preserve"> </w:t>
      </w:r>
      <w:r w:rsidRPr="00A74A0B">
        <w:rPr>
          <w:rFonts w:asciiTheme="majorBidi" w:hAnsiTheme="majorBidi" w:cs="Angsana New" w:hint="cs"/>
          <w:sz w:val="28"/>
          <w:cs/>
        </w:rPr>
        <w:t xml:space="preserve">สามารถ เลือก ที่หน้าจอ </w:t>
      </w:r>
      <w:r w:rsidRPr="00A74A0B">
        <w:rPr>
          <w:rFonts w:asciiTheme="majorBidi" w:hAnsiTheme="majorBidi" w:cs="Angsana New"/>
          <w:sz w:val="28"/>
        </w:rPr>
        <w:t xml:space="preserve">Config </w:t>
      </w:r>
      <w:r w:rsidRPr="00A74A0B">
        <w:rPr>
          <w:rFonts w:asciiTheme="majorBidi" w:hAnsiTheme="majorBidi" w:cs="Angsana New" w:hint="cs"/>
          <w:sz w:val="28"/>
          <w:cs/>
        </w:rPr>
        <w:t xml:space="preserve">และ ไปที่ เมนู </w:t>
      </w:r>
      <w:r w:rsidRPr="00A74A0B">
        <w:rPr>
          <w:rFonts w:asciiTheme="majorBidi" w:hAnsiTheme="majorBidi" w:cs="Angsana New"/>
          <w:sz w:val="28"/>
        </w:rPr>
        <w:t>Table View --&gt; Transport</w:t>
      </w:r>
      <w:r w:rsidRPr="00A74A0B">
        <w:rPr>
          <w:rFonts w:asciiTheme="majorBidi" w:hAnsiTheme="majorBidi" w:cs="Angsana New" w:hint="cs"/>
          <w:sz w:val="28"/>
          <w:cs/>
        </w:rPr>
        <w:t xml:space="preserve">   เพื่อ ระบุหมายเลข </w:t>
      </w:r>
      <w:r w:rsidRPr="00A74A0B">
        <w:rPr>
          <w:rFonts w:asciiTheme="majorBidi" w:hAnsiTheme="majorBidi" w:cs="Angsana New"/>
          <w:sz w:val="28"/>
        </w:rPr>
        <w:t>Transport</w:t>
      </w:r>
      <w:r w:rsidRPr="00A74A0B">
        <w:rPr>
          <w:rFonts w:ascii="Helvetica" w:hAnsi="Helvetica"/>
          <w:color w:val="444444"/>
          <w:sz w:val="19"/>
          <w:szCs w:val="19"/>
          <w:shd w:val="clear" w:color="auto" w:fill="FFFFFF"/>
        </w:rPr>
        <w:t xml:space="preserve"> </w:t>
      </w:r>
    </w:p>
    <w:p w:rsidR="00A74A0B" w:rsidRDefault="00A74A0B" w:rsidP="00A74A0B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 w:rsidRPr="00A74A0B">
        <w:rPr>
          <w:rFonts w:asciiTheme="majorBidi" w:hAnsiTheme="majorBidi" w:cs="Angsana New" w:hint="cs"/>
          <w:sz w:val="28"/>
          <w:cs/>
        </w:rPr>
        <w:t xml:space="preserve">กรณี </w:t>
      </w:r>
      <w:r w:rsidRPr="00A74A0B">
        <w:rPr>
          <w:rFonts w:asciiTheme="majorBidi" w:hAnsiTheme="majorBidi" w:cs="Angsana New"/>
          <w:sz w:val="28"/>
        </w:rPr>
        <w:t>Release Strategies Classification</w:t>
      </w:r>
      <w:r w:rsidRPr="00A74A0B">
        <w:rPr>
          <w:rFonts w:asciiTheme="majorBidi" w:hAnsiTheme="majorBidi" w:cs="Angsana New" w:hint="cs"/>
          <w:sz w:val="28"/>
          <w:cs/>
        </w:rPr>
        <w:t xml:space="preserve">  สามารถ กำหนดข้อมูลตรงด้วย </w:t>
      </w:r>
      <w:r w:rsidRPr="00A74A0B">
        <w:rPr>
          <w:rFonts w:asciiTheme="majorBidi" w:hAnsiTheme="majorBidi" w:cs="Angsana New"/>
          <w:sz w:val="28"/>
        </w:rPr>
        <w:t xml:space="preserve">T-code: CL20n, CL24N </w:t>
      </w:r>
      <w:r w:rsidRPr="00A74A0B">
        <w:rPr>
          <w:rFonts w:asciiTheme="majorBidi" w:hAnsiTheme="majorBidi" w:cs="Angsana New" w:hint="cs"/>
          <w:sz w:val="28"/>
          <w:cs/>
        </w:rPr>
        <w:t xml:space="preserve">ได้ </w:t>
      </w:r>
    </w:p>
    <w:tbl>
      <w:tblPr>
        <w:tblW w:w="11912" w:type="dxa"/>
        <w:tblInd w:w="108" w:type="dxa"/>
        <w:tblLook w:val="04A0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A74A0B" w:rsidRPr="00A74A0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4A0B" w:rsidRPr="00A74A0B" w:rsidRDefault="00A74A0B" w:rsidP="00A74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62230</wp:posOffset>
                        </wp:positionH>
                        <wp:positionV relativeFrom="paragraph">
                          <wp:posOffset>21590</wp:posOffset>
                        </wp:positionV>
                        <wp:extent cx="4613275" cy="1974850"/>
                        <wp:effectExtent l="19050" t="0" r="0" b="0"/>
                        <wp:wrapNone/>
                        <wp:docPr id="13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3275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 type="none" w="med" len="med"/>
                                </a:ln>
                                <a:effectLst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120650</wp:posOffset>
                  </wp:positionV>
                  <wp:extent cx="4992370" cy="2423795"/>
                  <wp:effectExtent l="19050" t="0" r="0" b="0"/>
                  <wp:wrapNone/>
                  <wp:docPr id="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36237" b="39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370" cy="242379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A74A0B" w:rsidRPr="00A74A0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4A0B" w:rsidRPr="00A74A0B" w:rsidRDefault="00A74A0B" w:rsidP="00A74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5514975" cy="4457700"/>
                  <wp:effectExtent l="0" t="0" r="0" b="0"/>
                  <wp:wrapNone/>
                  <wp:docPr id="1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0204" cy="4435283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A74A0B" w:rsidRPr="00A74A0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4A0B" w:rsidRPr="00A74A0B" w:rsidRDefault="00A74A0B" w:rsidP="00A74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34290</wp:posOffset>
                  </wp:positionV>
                  <wp:extent cx="5906770" cy="3035935"/>
                  <wp:effectExtent l="19050" t="0" r="0" b="0"/>
                  <wp:wrapNone/>
                  <wp:docPr id="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770" cy="303593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A74A0B" w:rsidRPr="00A74A0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4A0B" w:rsidRPr="00A74A0B" w:rsidRDefault="00A74A0B" w:rsidP="00A74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74A0B" w:rsidRPr="00A74A0B" w:rsidTr="00A74A0B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A0B" w:rsidRPr="00A74A0B" w:rsidRDefault="00A74A0B" w:rsidP="00A74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A74A0B" w:rsidRDefault="00A74A0B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b/>
          <w:bCs/>
          <w:sz w:val="28"/>
          <w:u w:val="single"/>
        </w:rPr>
      </w:pP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A74A0B" w:rsidRDefault="00A74A0B" w:rsidP="00A74A0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  </w:t>
      </w:r>
    </w:p>
    <w:p w:rsidR="00A74A0B" w:rsidRPr="00FF5813" w:rsidRDefault="00A74A0B" w:rsidP="00A74A0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อ้างอิง</w:t>
      </w:r>
      <w:r w:rsidRPr="00743574">
        <w:rPr>
          <w:rFonts w:asciiTheme="majorBidi" w:hAnsiTheme="majorBidi" w:cs="Angsana New"/>
          <w:sz w:val="28"/>
        </w:rPr>
        <w:t xml:space="preserve"> </w:t>
      </w:r>
      <w:r w:rsidRPr="00743574"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A74A0B">
        <w:rPr>
          <w:rFonts w:asciiTheme="majorBidi" w:hAnsiTheme="majorBidi" w:cs="Angsana New"/>
          <w:color w:val="0000CC"/>
          <w:sz w:val="28"/>
        </w:rPr>
        <w:t>https://archive.sap.com/discussions/message/</w:t>
      </w:r>
      <w:r w:rsidRPr="00A74A0B">
        <w:rPr>
          <w:rFonts w:asciiTheme="majorBidi" w:hAnsiTheme="majorBidi" w:cs="Angsana New"/>
          <w:color w:val="0000CC"/>
          <w:sz w:val="28"/>
          <w:cs/>
        </w:rPr>
        <w:t>5776708</w:t>
      </w:r>
      <w:r w:rsidRPr="00A74A0B">
        <w:rPr>
          <w:rFonts w:asciiTheme="majorBidi" w:hAnsiTheme="majorBidi" w:cs="Angsana New"/>
          <w:color w:val="0000CC"/>
          <w:sz w:val="28"/>
        </w:rPr>
        <w:t>#</w:t>
      </w:r>
      <w:r w:rsidRPr="00A74A0B">
        <w:rPr>
          <w:rFonts w:asciiTheme="majorBidi" w:hAnsiTheme="majorBidi" w:cs="Angsana New"/>
          <w:color w:val="0000CC"/>
          <w:sz w:val="28"/>
          <w:cs/>
        </w:rPr>
        <w:t>5776708</w:t>
      </w:r>
    </w:p>
    <w:p w:rsidR="00E17C7E" w:rsidRPr="00E17C7E" w:rsidRDefault="00E17C7E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ab/>
      </w:r>
      <w:r w:rsidR="00415604">
        <w:rPr>
          <w:rFonts w:asciiTheme="majorBidi" w:hAnsiTheme="majorBidi" w:cstheme="majorBidi"/>
          <w:b/>
          <w:bCs/>
          <w:sz w:val="28"/>
        </w:rPr>
        <w:tab/>
      </w:r>
    </w:p>
    <w:sectPr w:rsidR="00E17C7E" w:rsidRPr="00E17C7E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888" w:rsidRDefault="00EC5888" w:rsidP="008B7913">
      <w:pPr>
        <w:spacing w:after="0" w:line="240" w:lineRule="auto"/>
      </w:pPr>
      <w:r>
        <w:separator/>
      </w:r>
    </w:p>
  </w:endnote>
  <w:endnote w:type="continuationSeparator" w:id="1">
    <w:p w:rsidR="00EC5888" w:rsidRDefault="00EC5888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888" w:rsidRDefault="00EC5888" w:rsidP="008B7913">
      <w:pPr>
        <w:spacing w:after="0" w:line="240" w:lineRule="auto"/>
      </w:pPr>
      <w:r>
        <w:separator/>
      </w:r>
    </w:p>
  </w:footnote>
  <w:footnote w:type="continuationSeparator" w:id="1">
    <w:p w:rsidR="00EC5888" w:rsidRDefault="00EC5888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21ED6"/>
    <w:rsid w:val="00032426"/>
    <w:rsid w:val="0006457A"/>
    <w:rsid w:val="000B0089"/>
    <w:rsid w:val="000D7D53"/>
    <w:rsid w:val="000E5672"/>
    <w:rsid w:val="000F170B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94161"/>
    <w:rsid w:val="003D271B"/>
    <w:rsid w:val="003E072B"/>
    <w:rsid w:val="00415604"/>
    <w:rsid w:val="004363D6"/>
    <w:rsid w:val="00447403"/>
    <w:rsid w:val="00484364"/>
    <w:rsid w:val="004B4BC7"/>
    <w:rsid w:val="00502E85"/>
    <w:rsid w:val="005113ED"/>
    <w:rsid w:val="005225F8"/>
    <w:rsid w:val="00550BF6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515C5"/>
    <w:rsid w:val="0076058D"/>
    <w:rsid w:val="007A2288"/>
    <w:rsid w:val="007C1991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1F4B"/>
    <w:rsid w:val="00A13F67"/>
    <w:rsid w:val="00A155CF"/>
    <w:rsid w:val="00A25BE0"/>
    <w:rsid w:val="00A56F90"/>
    <w:rsid w:val="00A74A0B"/>
    <w:rsid w:val="00A84E42"/>
    <w:rsid w:val="00AB3D62"/>
    <w:rsid w:val="00AE2CF6"/>
    <w:rsid w:val="00B130A7"/>
    <w:rsid w:val="00B24C80"/>
    <w:rsid w:val="00B63757"/>
    <w:rsid w:val="00B67633"/>
    <w:rsid w:val="00B90EFC"/>
    <w:rsid w:val="00BD2AC4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E100A8"/>
    <w:rsid w:val="00E17C7E"/>
    <w:rsid w:val="00E5010A"/>
    <w:rsid w:val="00E50CD7"/>
    <w:rsid w:val="00E97FE7"/>
    <w:rsid w:val="00EB5EC9"/>
    <w:rsid w:val="00EC5888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8</cp:revision>
  <dcterms:created xsi:type="dcterms:W3CDTF">2017-10-03T01:50:00Z</dcterms:created>
  <dcterms:modified xsi:type="dcterms:W3CDTF">2017-10-12T04:02:00Z</dcterms:modified>
</cp:coreProperties>
</file>