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Ind w:w="-545" w:type="dxa"/>
        <w:tblLook w:val="04A0" w:firstRow="1" w:lastRow="0" w:firstColumn="1" w:lastColumn="0" w:noHBand="0" w:noVBand="1"/>
      </w:tblPr>
      <w:tblGrid>
        <w:gridCol w:w="4050"/>
        <w:gridCol w:w="3118"/>
        <w:gridCol w:w="980"/>
        <w:gridCol w:w="1932"/>
      </w:tblGrid>
      <w:tr w:rsidR="00B43266" w:rsidRPr="008960D2" w14:paraId="13CD8E9B" w14:textId="77777777" w:rsidTr="004C5016">
        <w:tc>
          <w:tcPr>
            <w:tcW w:w="4050" w:type="dxa"/>
            <w:shd w:val="clear" w:color="auto" w:fill="D9D9D9" w:themeFill="background1" w:themeFillShade="D9"/>
          </w:tcPr>
          <w:p w14:paraId="3C709BC4" w14:textId="48705272" w:rsidR="00B43266" w:rsidRPr="008960D2" w:rsidRDefault="00B43266" w:rsidP="00F437B9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60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3118" w:type="dxa"/>
          </w:tcPr>
          <w:p w14:paraId="47148904" w14:textId="02496A4D" w:rsidR="00B43266" w:rsidRPr="008960D2" w:rsidRDefault="00C06B61" w:rsidP="00F437B9">
            <w:pPr>
              <w:spacing w:line="276" w:lineRule="auto"/>
              <w:rPr>
                <w:rFonts w:ascii="TH SarabunPSK" w:hAnsi="TH SarabunPSK" w:cs="TH SarabunPSK"/>
                <w:szCs w:val="28"/>
              </w:rPr>
            </w:pPr>
            <w:r w:rsidRPr="008960D2">
              <w:rPr>
                <w:rFonts w:ascii="TH SarabunPSK" w:hAnsi="TH SarabunPSK" w:cs="TH SarabunPSK"/>
                <w:szCs w:val="28"/>
              </w:rPr>
              <w:t>WU</w:t>
            </w:r>
          </w:p>
        </w:tc>
        <w:tc>
          <w:tcPr>
            <w:tcW w:w="980" w:type="dxa"/>
            <w:shd w:val="clear" w:color="auto" w:fill="D9D9D9" w:themeFill="background1" w:themeFillShade="D9"/>
          </w:tcPr>
          <w:p w14:paraId="79D93DFC" w14:textId="77777777" w:rsidR="00B43266" w:rsidRPr="008960D2" w:rsidRDefault="00B43266" w:rsidP="00F437B9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60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2" w:type="dxa"/>
          </w:tcPr>
          <w:p w14:paraId="1E2BDD17" w14:textId="0B317E11" w:rsidR="00B43266" w:rsidRPr="006A0C97" w:rsidRDefault="00FF0DF5" w:rsidP="00F437B9">
            <w:pPr>
              <w:spacing w:line="276" w:lineRule="auto"/>
              <w:rPr>
                <w:rFonts w:cs="Browallia New"/>
                <w:szCs w:val="28"/>
                <w:lang w:bidi="th-TH"/>
              </w:rPr>
            </w:pPr>
            <w:r>
              <w:rPr>
                <w:rFonts w:cs="Browallia New"/>
                <w:szCs w:val="28"/>
                <w:lang w:bidi="th-TH"/>
              </w:rPr>
              <w:t>15</w:t>
            </w:r>
            <w:r w:rsidR="00F4014F">
              <w:rPr>
                <w:rFonts w:cs="Browallia New"/>
                <w:szCs w:val="28"/>
                <w:cs/>
                <w:lang w:bidi="th-TH"/>
              </w:rPr>
              <w:t>.</w:t>
            </w:r>
            <w:r w:rsidR="00F4014F">
              <w:rPr>
                <w:rFonts w:cs="Browallia New"/>
                <w:szCs w:val="28"/>
                <w:lang w:bidi="th-TH"/>
              </w:rPr>
              <w:t>03</w:t>
            </w:r>
            <w:r w:rsidR="00F4014F">
              <w:rPr>
                <w:rFonts w:cs="Browallia New"/>
                <w:szCs w:val="28"/>
                <w:cs/>
                <w:lang w:bidi="th-TH"/>
              </w:rPr>
              <w:t>.</w:t>
            </w:r>
            <w:r w:rsidR="00F4014F">
              <w:rPr>
                <w:rFonts w:cs="Browallia New"/>
                <w:szCs w:val="28"/>
                <w:lang w:bidi="th-TH"/>
              </w:rPr>
              <w:t>2022</w:t>
            </w:r>
          </w:p>
        </w:tc>
      </w:tr>
      <w:tr w:rsidR="00B43266" w:rsidRPr="008960D2" w14:paraId="03BAA3BD" w14:textId="77777777" w:rsidTr="004C5016">
        <w:tc>
          <w:tcPr>
            <w:tcW w:w="4050" w:type="dxa"/>
            <w:shd w:val="clear" w:color="auto" w:fill="D9D9D9" w:themeFill="background1" w:themeFillShade="D9"/>
          </w:tcPr>
          <w:p w14:paraId="4FE47C37" w14:textId="77777777" w:rsidR="00B43266" w:rsidRPr="008960D2" w:rsidRDefault="00B43266" w:rsidP="00F437B9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60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Consult Owner</w:t>
            </w:r>
          </w:p>
        </w:tc>
        <w:tc>
          <w:tcPr>
            <w:tcW w:w="6030" w:type="dxa"/>
            <w:gridSpan w:val="3"/>
          </w:tcPr>
          <w:p w14:paraId="0B7E34C2" w14:textId="7CFAFC84" w:rsidR="00B43266" w:rsidRPr="00A87E53" w:rsidRDefault="00F4014F" w:rsidP="00F437B9">
            <w:pPr>
              <w:spacing w:line="276" w:lineRule="auto"/>
              <w:rPr>
                <w:rFonts w:ascii="TH SarabunPSK" w:hAnsi="TH SarabunPSK" w:cs="TH SarabunPSK"/>
                <w:szCs w:val="28"/>
                <w:cs/>
              </w:rPr>
            </w:pPr>
            <w:r>
              <w:rPr>
                <w:rFonts w:ascii="TH SarabunPSK" w:hAnsi="TH SarabunPSK" w:cs="TH SarabunPSK" w:hint="cs"/>
                <w:szCs w:val="28"/>
                <w:cs/>
                <w:lang w:bidi="th-TH"/>
              </w:rPr>
              <w:t>สุภัคจิตต์ สินาโรจน์</w:t>
            </w:r>
          </w:p>
        </w:tc>
      </w:tr>
      <w:tr w:rsidR="00B43266" w:rsidRPr="008960D2" w14:paraId="2FF72C8A" w14:textId="77777777" w:rsidTr="004C5016">
        <w:tc>
          <w:tcPr>
            <w:tcW w:w="4050" w:type="dxa"/>
            <w:shd w:val="clear" w:color="auto" w:fill="D9D9D9" w:themeFill="background1" w:themeFillShade="D9"/>
          </w:tcPr>
          <w:p w14:paraId="2A28320C" w14:textId="77777777" w:rsidR="00B43266" w:rsidRPr="008960D2" w:rsidRDefault="00B43266" w:rsidP="00F437B9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60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Telephone</w:t>
            </w:r>
          </w:p>
        </w:tc>
        <w:tc>
          <w:tcPr>
            <w:tcW w:w="6030" w:type="dxa"/>
            <w:gridSpan w:val="3"/>
          </w:tcPr>
          <w:p w14:paraId="6314CC86" w14:textId="48E734FF" w:rsidR="00B43266" w:rsidRPr="00A87E53" w:rsidRDefault="00F4014F" w:rsidP="00F437B9">
            <w:pPr>
              <w:spacing w:line="276" w:lineRule="auto"/>
              <w:rPr>
                <w:rFonts w:ascii="TH SarabunPSK" w:hAnsi="TH SarabunPSK" w:cs="TH SarabunPSK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Cs w:val="28"/>
              </w:rPr>
              <w:t>087</w:t>
            </w:r>
            <w:r>
              <w:rPr>
                <w:rFonts w:ascii="TH SarabunPSK" w:hAnsi="TH SarabunPSK" w:cs="TH SarabunPSK"/>
                <w:szCs w:val="28"/>
                <w:cs/>
                <w:lang w:bidi="th-TH"/>
              </w:rPr>
              <w:t>-</w:t>
            </w:r>
            <w:r>
              <w:rPr>
                <w:rFonts w:ascii="TH SarabunPSK" w:hAnsi="TH SarabunPSK" w:cs="TH SarabunPSK"/>
                <w:szCs w:val="28"/>
                <w:lang w:bidi="th-TH"/>
              </w:rPr>
              <w:t>694</w:t>
            </w:r>
            <w:r>
              <w:rPr>
                <w:rFonts w:ascii="TH SarabunPSK" w:hAnsi="TH SarabunPSK" w:cs="TH SarabunPSK"/>
                <w:szCs w:val="28"/>
                <w:cs/>
                <w:lang w:bidi="th-TH"/>
              </w:rPr>
              <w:t>-</w:t>
            </w:r>
            <w:r>
              <w:rPr>
                <w:rFonts w:ascii="TH SarabunPSK" w:hAnsi="TH SarabunPSK" w:cs="TH SarabunPSK"/>
                <w:szCs w:val="28"/>
                <w:lang w:bidi="th-TH"/>
              </w:rPr>
              <w:t>8432</w:t>
            </w:r>
          </w:p>
        </w:tc>
      </w:tr>
      <w:tr w:rsidR="00B43266" w:rsidRPr="008960D2" w14:paraId="072D9442" w14:textId="77777777" w:rsidTr="004C5016">
        <w:tc>
          <w:tcPr>
            <w:tcW w:w="4050" w:type="dxa"/>
            <w:shd w:val="clear" w:color="auto" w:fill="D9D9D9" w:themeFill="background1" w:themeFillShade="D9"/>
          </w:tcPr>
          <w:p w14:paraId="38746746" w14:textId="77777777" w:rsidR="00B43266" w:rsidRPr="008960D2" w:rsidRDefault="00B43266" w:rsidP="00F437B9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60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6030" w:type="dxa"/>
            <w:gridSpan w:val="3"/>
          </w:tcPr>
          <w:p w14:paraId="64AACAA9" w14:textId="1C97D599" w:rsidR="00B43266" w:rsidRPr="00A87E53" w:rsidRDefault="00F4014F" w:rsidP="00F437B9">
            <w:pPr>
              <w:spacing w:line="276" w:lineRule="auto"/>
              <w:rPr>
                <w:rFonts w:ascii="TH SarabunPSK" w:hAnsi="TH SarabunPSK" w:cs="TH SarabunPSK"/>
                <w:szCs w:val="28"/>
                <w:lang w:val="en-GB"/>
              </w:rPr>
            </w:pPr>
            <w:proofErr w:type="spellStart"/>
            <w:r>
              <w:rPr>
                <w:rFonts w:ascii="TH SarabunPSK" w:hAnsi="TH SarabunPSK" w:cs="TH SarabunPSK"/>
                <w:szCs w:val="28"/>
              </w:rPr>
              <w:t>supakjit</w:t>
            </w:r>
            <w:proofErr w:type="spellEnd"/>
            <w:r>
              <w:rPr>
                <w:rFonts w:ascii="TH SarabunPSK" w:hAnsi="TH SarabunPSK" w:cs="TH SarabunPSK"/>
                <w:szCs w:val="28"/>
                <w:cs/>
                <w:lang w:bidi="th-TH"/>
              </w:rPr>
              <w:t>.</w:t>
            </w:r>
            <w:proofErr w:type="spellStart"/>
            <w:r>
              <w:rPr>
                <w:rFonts w:ascii="TH SarabunPSK" w:hAnsi="TH SarabunPSK" w:cs="TH SarabunPSK"/>
                <w:szCs w:val="28"/>
              </w:rPr>
              <w:t>s</w:t>
            </w:r>
            <w:r w:rsidR="00890126" w:rsidRPr="00A87E53">
              <w:rPr>
                <w:rFonts w:ascii="TH SarabunPSK" w:hAnsi="TH SarabunPSK" w:cs="TH SarabunPSK"/>
                <w:szCs w:val="28"/>
              </w:rPr>
              <w:t>@portalnet</w:t>
            </w:r>
            <w:proofErr w:type="spellEnd"/>
            <w:r w:rsidR="00890126" w:rsidRPr="00A87E53">
              <w:rPr>
                <w:rFonts w:ascii="TH SarabunPSK" w:hAnsi="TH SarabunPSK" w:cs="TH SarabunPSK"/>
                <w:szCs w:val="28"/>
                <w:cs/>
                <w:lang w:bidi="th-TH"/>
              </w:rPr>
              <w:t>.</w:t>
            </w:r>
            <w:r w:rsidR="00890126" w:rsidRPr="00A87E53">
              <w:rPr>
                <w:rFonts w:ascii="TH SarabunPSK" w:hAnsi="TH SarabunPSK" w:cs="TH SarabunPSK"/>
                <w:szCs w:val="28"/>
              </w:rPr>
              <w:t>co</w:t>
            </w:r>
            <w:r w:rsidR="00890126" w:rsidRPr="00A87E53">
              <w:rPr>
                <w:rFonts w:ascii="TH SarabunPSK" w:hAnsi="TH SarabunPSK" w:cs="TH SarabunPSK"/>
                <w:szCs w:val="28"/>
                <w:cs/>
                <w:lang w:bidi="th-TH"/>
              </w:rPr>
              <w:t>.</w:t>
            </w:r>
            <w:proofErr w:type="spellStart"/>
            <w:r w:rsidR="00890126" w:rsidRPr="00A87E53">
              <w:rPr>
                <w:rFonts w:ascii="TH SarabunPSK" w:hAnsi="TH SarabunPSK" w:cs="TH SarabunPSK"/>
                <w:szCs w:val="28"/>
              </w:rPr>
              <w:t>th</w:t>
            </w:r>
            <w:proofErr w:type="spellEnd"/>
          </w:p>
        </w:tc>
      </w:tr>
      <w:tr w:rsidR="00B43266" w:rsidRPr="008960D2" w14:paraId="4D64E55B" w14:textId="77777777" w:rsidTr="004C5016">
        <w:tc>
          <w:tcPr>
            <w:tcW w:w="4050" w:type="dxa"/>
            <w:shd w:val="clear" w:color="auto" w:fill="D9D9D9" w:themeFill="background1" w:themeFillShade="D9"/>
          </w:tcPr>
          <w:p w14:paraId="7A9D59CD" w14:textId="77777777" w:rsidR="00B43266" w:rsidRPr="008960D2" w:rsidRDefault="00B43266" w:rsidP="00F437B9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60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Name</w:t>
            </w:r>
          </w:p>
        </w:tc>
        <w:tc>
          <w:tcPr>
            <w:tcW w:w="6030" w:type="dxa"/>
            <w:gridSpan w:val="3"/>
          </w:tcPr>
          <w:p w14:paraId="018B05A9" w14:textId="4B96BAB9" w:rsidR="00B43266" w:rsidRPr="008960D2" w:rsidRDefault="00BE4EE3" w:rsidP="007337B1">
            <w:pPr>
              <w:spacing w:line="276" w:lineRule="auto"/>
              <w:rPr>
                <w:rFonts w:ascii="TH SarabunPSK" w:hAnsi="TH SarabunPSK" w:cs="TH SarabunPSK"/>
                <w:szCs w:val="28"/>
              </w:rPr>
            </w:pPr>
            <w:r w:rsidRPr="008960D2">
              <w:rPr>
                <w:rFonts w:ascii="TH SarabunPSK" w:hAnsi="TH SarabunPSK" w:cs="TH SarabunPSK"/>
                <w:szCs w:val="28"/>
              </w:rPr>
              <w:t>Z</w:t>
            </w:r>
            <w:r w:rsidR="00757225">
              <w:rPr>
                <w:rFonts w:ascii="TH SarabunPSK" w:hAnsi="TH SarabunPSK" w:cs="TH SarabunPSK"/>
                <w:szCs w:val="28"/>
              </w:rPr>
              <w:t>GL</w:t>
            </w:r>
            <w:r w:rsidR="007337B1">
              <w:rPr>
                <w:rFonts w:ascii="TH SarabunPSK" w:hAnsi="TH SarabunPSK" w:cs="TH SarabunPSK"/>
                <w:szCs w:val="28"/>
              </w:rPr>
              <w:t>E</w:t>
            </w:r>
            <w:r w:rsidR="00757225">
              <w:rPr>
                <w:rFonts w:ascii="TH SarabunPSK" w:hAnsi="TH SarabunPSK" w:cs="TH SarabunPSK"/>
                <w:szCs w:val="28"/>
              </w:rPr>
              <w:t>001</w:t>
            </w:r>
          </w:p>
        </w:tc>
      </w:tr>
      <w:tr w:rsidR="00B43266" w:rsidRPr="008960D2" w14:paraId="55F8DBAA" w14:textId="77777777" w:rsidTr="004C5016">
        <w:tc>
          <w:tcPr>
            <w:tcW w:w="4050" w:type="dxa"/>
            <w:shd w:val="clear" w:color="auto" w:fill="D9D9D9" w:themeFill="background1" w:themeFillShade="D9"/>
          </w:tcPr>
          <w:p w14:paraId="32BFC068" w14:textId="554CF2FB" w:rsidR="00B43266" w:rsidRPr="008960D2" w:rsidRDefault="004C5016" w:rsidP="00F437B9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60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SAP </w:t>
            </w:r>
            <w:r w:rsidR="00B43266" w:rsidRPr="008960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Transaction</w:t>
            </w:r>
            <w:r w:rsidRPr="008960D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8960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Functions</w:t>
            </w:r>
            <w:r w:rsidRPr="008960D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8960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 Exit</w:t>
            </w:r>
          </w:p>
        </w:tc>
        <w:tc>
          <w:tcPr>
            <w:tcW w:w="6030" w:type="dxa"/>
            <w:gridSpan w:val="3"/>
          </w:tcPr>
          <w:p w14:paraId="01452DC0" w14:textId="1F8AE4C0" w:rsidR="00B43266" w:rsidRPr="008960D2" w:rsidRDefault="007337B1" w:rsidP="00A4609D">
            <w:pPr>
              <w:spacing w:line="276" w:lineRule="auto"/>
              <w:rPr>
                <w:rFonts w:ascii="TH SarabunPSK" w:hAnsi="TH SarabunPSK" w:cs="TH SarabunPSK"/>
                <w:szCs w:val="28"/>
              </w:rPr>
            </w:pPr>
            <w:r w:rsidRPr="008960D2">
              <w:rPr>
                <w:rFonts w:ascii="TH SarabunPSK" w:hAnsi="TH SarabunPSK" w:cs="TH SarabunPSK"/>
                <w:szCs w:val="28"/>
              </w:rPr>
              <w:t>Z</w:t>
            </w:r>
            <w:r>
              <w:rPr>
                <w:rFonts w:ascii="TH SarabunPSK" w:hAnsi="TH SarabunPSK" w:cs="TH SarabunPSK"/>
                <w:szCs w:val="28"/>
              </w:rPr>
              <w:t>GLE001</w:t>
            </w:r>
          </w:p>
        </w:tc>
      </w:tr>
      <w:tr w:rsidR="00B43266" w:rsidRPr="008960D2" w14:paraId="075BEC80" w14:textId="77777777" w:rsidTr="004C5016">
        <w:tc>
          <w:tcPr>
            <w:tcW w:w="4050" w:type="dxa"/>
            <w:shd w:val="clear" w:color="auto" w:fill="D9D9D9" w:themeFill="background1" w:themeFillShade="D9"/>
          </w:tcPr>
          <w:p w14:paraId="470FFC73" w14:textId="77777777" w:rsidR="00B43266" w:rsidRPr="008960D2" w:rsidRDefault="00B43266" w:rsidP="00F437B9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60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Document Name</w:t>
            </w:r>
          </w:p>
        </w:tc>
        <w:tc>
          <w:tcPr>
            <w:tcW w:w="6030" w:type="dxa"/>
            <w:gridSpan w:val="3"/>
          </w:tcPr>
          <w:p w14:paraId="4B54981A" w14:textId="34C51A81" w:rsidR="00B43266" w:rsidRPr="006A0C97" w:rsidRDefault="007337B1" w:rsidP="007337B1">
            <w:pPr>
              <w:spacing w:line="276" w:lineRule="auto"/>
              <w:rPr>
                <w:rFonts w:ascii="TH SarabunPSK" w:hAnsi="TH SarabunPSK" w:cs="Browallia New"/>
                <w:szCs w:val="35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Cs w:val="28"/>
                <w:cs/>
                <w:lang w:bidi="th-TH"/>
              </w:rPr>
              <w:t>โปรแกรม</w:t>
            </w:r>
            <w:r w:rsidR="00861C18">
              <w:rPr>
                <w:rFonts w:ascii="TH SarabunPSK" w:hAnsi="TH SarabunPSK" w:cs="TH SarabunPSK"/>
                <w:szCs w:val="28"/>
                <w:cs/>
                <w:lang w:bidi="th-TH"/>
              </w:rPr>
              <w:t>รับรู้รายได้จาก</w:t>
            </w:r>
            <w:r w:rsidR="00861C18" w:rsidRPr="00861C18">
              <w:rPr>
                <w:rFonts w:ascii="TH SarabunPSK" w:hAnsi="TH SarabunPSK" w:cs="TH SarabunPSK"/>
                <w:szCs w:val="28"/>
                <w:cs/>
                <w:lang w:bidi="th-TH"/>
              </w:rPr>
              <w:t>ทรัพย์สินบริจาค</w:t>
            </w:r>
          </w:p>
        </w:tc>
      </w:tr>
    </w:tbl>
    <w:p w14:paraId="51F0D2B7" w14:textId="4248EAF2" w:rsidR="00C17E21" w:rsidRPr="008960D2" w:rsidRDefault="00B43266" w:rsidP="00C17E21">
      <w:pPr>
        <w:jc w:val="center"/>
        <w:rPr>
          <w:rFonts w:ascii="TH SarabunPSK" w:hAnsi="TH SarabunPSK" w:cs="TH SarabunPSK"/>
          <w:i/>
          <w:iCs/>
          <w:color w:val="1F497D" w:themeColor="text2"/>
          <w:szCs w:val="28"/>
          <w:lang w:val="en-GB" w:bidi="th-TH"/>
        </w:rPr>
      </w:pPr>
      <w:r w:rsidRPr="008960D2">
        <w:rPr>
          <w:rFonts w:ascii="TH SarabunPSK" w:hAnsi="TH SarabunPSK" w:cs="TH SarabunPSK"/>
          <w:i/>
          <w:iCs/>
          <w:color w:val="1F497D" w:themeColor="text2"/>
          <w:szCs w:val="28"/>
          <w:cs/>
          <w:lang w:bidi="th-TH"/>
        </w:rPr>
        <w:t>*** อธิบายรายละเอียด เนื้อหาที่ต้องการแก้ไข/ปรับปรุง</w:t>
      </w:r>
      <w:r w:rsidRPr="008960D2">
        <w:rPr>
          <w:rFonts w:ascii="TH SarabunPSK" w:hAnsi="TH SarabunPSK" w:cs="TH SarabunPSK"/>
          <w:i/>
          <w:iCs/>
          <w:color w:val="1F497D" w:themeColor="text2"/>
          <w:szCs w:val="28"/>
          <w:lang w:val="en-GB" w:bidi="th-TH"/>
        </w:rPr>
        <w:t xml:space="preserve">, Logic Program </w:t>
      </w:r>
      <w:r w:rsidRPr="008960D2">
        <w:rPr>
          <w:rFonts w:ascii="TH SarabunPSK" w:hAnsi="TH SarabunPSK" w:cs="TH SarabunPSK"/>
          <w:i/>
          <w:iCs/>
          <w:color w:val="1F497D" w:themeColor="text2"/>
          <w:szCs w:val="28"/>
          <w:cs/>
          <w:lang w:bidi="th-TH"/>
        </w:rPr>
        <w:t xml:space="preserve">และ </w:t>
      </w:r>
      <w:r w:rsidRPr="008960D2">
        <w:rPr>
          <w:rFonts w:ascii="TH SarabunPSK" w:hAnsi="TH SarabunPSK" w:cs="TH SarabunPSK"/>
          <w:i/>
          <w:iCs/>
          <w:color w:val="1F497D" w:themeColor="text2"/>
          <w:szCs w:val="28"/>
          <w:lang w:val="en-GB" w:bidi="th-TH"/>
        </w:rPr>
        <w:t xml:space="preserve">Dump Screen </w:t>
      </w:r>
      <w:r w:rsidRPr="008960D2">
        <w:rPr>
          <w:rFonts w:ascii="TH SarabunPSK" w:hAnsi="TH SarabunPSK" w:cs="TH SarabunPSK"/>
          <w:i/>
          <w:iCs/>
          <w:color w:val="1F497D" w:themeColor="text2"/>
          <w:szCs w:val="28"/>
          <w:cs/>
          <w:lang w:val="en-GB" w:bidi="th-TH"/>
        </w:rPr>
        <w:t>***</w:t>
      </w:r>
    </w:p>
    <w:p w14:paraId="19C2EB8D" w14:textId="22DF580F" w:rsidR="00C17E21" w:rsidRPr="008960D2" w:rsidRDefault="00C17E21" w:rsidP="00A77C3E">
      <w:pPr>
        <w:pStyle w:val="Heading2"/>
        <w:spacing w:after="0"/>
        <w:ind w:left="-540"/>
        <w:rPr>
          <w:rFonts w:ascii="TH SarabunPSK" w:hAnsi="TH SarabunPSK" w:cs="TH SarabunPSK"/>
          <w:sz w:val="32"/>
          <w:szCs w:val="32"/>
        </w:rPr>
      </w:pPr>
      <w:r w:rsidRPr="008960D2">
        <w:rPr>
          <w:rFonts w:ascii="TH SarabunPSK" w:hAnsi="TH SarabunPSK" w:cs="TH SarabunPSK"/>
          <w:sz w:val="32"/>
          <w:szCs w:val="32"/>
          <w:highlight w:val="lightGray"/>
        </w:rPr>
        <w:t>Description</w:t>
      </w:r>
      <w:r w:rsidR="00CF05C7">
        <w:rPr>
          <w:rFonts w:ascii="TH SarabunPSK" w:hAnsi="TH SarabunPSK" w:cs="TH SarabunPSK"/>
          <w:sz w:val="32"/>
          <w:szCs w:val="32"/>
          <w:highlight w:val="lightGray"/>
          <w:cs/>
        </w:rPr>
        <w:t>:</w:t>
      </w:r>
    </w:p>
    <w:p w14:paraId="757A0EDB" w14:textId="77777777" w:rsidR="00F857EC" w:rsidRDefault="00F857EC" w:rsidP="006E25AB">
      <w:pPr>
        <w:pStyle w:val="ListParagraph"/>
        <w:ind w:left="108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ในการบันทึกบัญชีเกี่ยวกับการรับบริจาคสินทรัพย์ มีกระบวนการ ดังนี้ </w:t>
      </w:r>
    </w:p>
    <w:p w14:paraId="5C435956" w14:textId="66334603" w:rsidR="004446EF" w:rsidRPr="004446EF" w:rsidRDefault="00F857EC" w:rsidP="007B7600">
      <w:pPr>
        <w:pStyle w:val="ListParagraph"/>
        <w:numPr>
          <w:ilvl w:val="0"/>
          <w:numId w:val="25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F857EC">
        <w:rPr>
          <w:rFonts w:ascii="TH SarabunPSK" w:hAnsi="TH SarabunPSK" w:cs="TH SarabunPSK"/>
          <w:sz w:val="32"/>
          <w:szCs w:val="32"/>
          <w:cs/>
          <w:lang w:bidi="th-TH"/>
        </w:rPr>
        <w:t>เมื่อ</w:t>
      </w:r>
      <w:r w:rsidRPr="00F857EC">
        <w:rPr>
          <w:rFonts w:ascii="TH SarabunPSK" w:hAnsi="TH SarabunPSK" w:cs="TH SarabunPSK" w:hint="cs"/>
          <w:sz w:val="32"/>
          <w:szCs w:val="32"/>
          <w:cs/>
          <w:lang w:bidi="th-TH"/>
        </w:rPr>
        <w:t>ได้รับบริจาคสินทรัพย์ 100,000 บาท</w:t>
      </w:r>
      <w:r w:rsidR="00DA30CE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="00DA30CE">
        <w:rPr>
          <w:rFonts w:ascii="TH SarabunPSK" w:hAnsi="TH SarabunPSK" w:cs="TH SarabunPSK" w:hint="cs"/>
          <w:sz w:val="32"/>
          <w:szCs w:val="32"/>
          <w:cs/>
          <w:lang w:bidi="th-TH"/>
        </w:rPr>
        <w:t>บันทึกด้วยโปรแกรม</w:t>
      </w:r>
      <w:r w:rsidR="00DA30CE">
        <w:rPr>
          <w:rFonts w:ascii="TH SarabunPSK" w:hAnsi="TH SarabunPSK" w:cs="TH SarabunPSK"/>
          <w:sz w:val="32"/>
          <w:szCs w:val="32"/>
          <w:lang w:bidi="th-TH"/>
        </w:rPr>
        <w:t xml:space="preserve"> ZAAI003 </w:t>
      </w:r>
      <w:r w:rsidR="00DA30CE">
        <w:rPr>
          <w:rFonts w:ascii="TH SarabunPSK" w:hAnsi="TH SarabunPSK" w:cs="TH SarabunPSK" w:hint="cs"/>
          <w:sz w:val="32"/>
          <w:szCs w:val="32"/>
          <w:cs/>
          <w:lang w:bidi="th-TH"/>
        </w:rPr>
        <w:t>โดยเจ้าหน้าที่ระบบงานสินทรัพย์</w:t>
      </w:r>
      <w:r w:rsidR="00DA30CE">
        <w:rPr>
          <w:rFonts w:ascii="TH SarabunPSK" w:hAnsi="TH SarabunPSK" w:cs="TH SarabunPSK"/>
          <w:sz w:val="32"/>
          <w:szCs w:val="32"/>
          <w:cs/>
          <w:lang w:bidi="th-TH"/>
        </w:rPr>
        <w:t>)</w:t>
      </w:r>
    </w:p>
    <w:p w14:paraId="45161CB4" w14:textId="77777777" w:rsidR="00F857EC" w:rsidRPr="00F857EC" w:rsidRDefault="00F857EC" w:rsidP="00F857EC">
      <w:pPr>
        <w:ind w:left="2160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F857EC">
        <w:rPr>
          <w:rFonts w:ascii="TH SarabunPSK" w:hAnsi="TH SarabunPSK" w:cs="TH SarabunPSK"/>
          <w:sz w:val="32"/>
          <w:szCs w:val="32"/>
          <w:lang w:bidi="th-TH"/>
        </w:rPr>
        <w:t>Dr</w:t>
      </w:r>
      <w:proofErr w:type="spellEnd"/>
      <w:r w:rsidRPr="00F857EC">
        <w:rPr>
          <w:rFonts w:ascii="TH SarabunPSK" w:hAnsi="TH SarabunPSK" w:cs="TH SarabunPSK"/>
          <w:sz w:val="32"/>
          <w:szCs w:val="32"/>
          <w:cs/>
          <w:lang w:bidi="th-TH"/>
        </w:rPr>
        <w:t xml:space="preserve">. </w:t>
      </w:r>
      <w:r w:rsidRPr="00F857E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สินทรัพย์จากการบริจาค             100,000  </w:t>
      </w:r>
    </w:p>
    <w:p w14:paraId="7C5802E6" w14:textId="3505279B" w:rsidR="00F857EC" w:rsidRDefault="00F857EC" w:rsidP="00F857EC">
      <w:pPr>
        <w:ind w:left="2160"/>
        <w:rPr>
          <w:rFonts w:ascii="TH SarabunPSK" w:hAnsi="TH SarabunPSK" w:cs="TH SarabunPSK"/>
          <w:sz w:val="32"/>
          <w:szCs w:val="32"/>
          <w:lang w:bidi="th-TH"/>
        </w:rPr>
      </w:pPr>
      <w:r w:rsidRPr="00F857E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</w:t>
      </w:r>
      <w:r w:rsidRPr="00F857EC">
        <w:rPr>
          <w:rFonts w:ascii="TH SarabunPSK" w:hAnsi="TH SarabunPSK" w:cs="TH SarabunPSK"/>
          <w:sz w:val="32"/>
          <w:szCs w:val="32"/>
          <w:lang w:bidi="th-TH"/>
        </w:rPr>
        <w:t>Cr</w:t>
      </w:r>
      <w:r w:rsidRPr="00F857EC">
        <w:rPr>
          <w:rFonts w:ascii="TH SarabunPSK" w:hAnsi="TH SarabunPSK" w:cs="TH SarabunPSK"/>
          <w:sz w:val="32"/>
          <w:szCs w:val="32"/>
          <w:cs/>
          <w:lang w:bidi="th-TH"/>
        </w:rPr>
        <w:t>.</w:t>
      </w:r>
      <w:r w:rsidRPr="00F857EC">
        <w:rPr>
          <w:rFonts w:ascii="TH SarabunPSK" w:hAnsi="TH SarabunPSK" w:cs="TH SarabunPSK" w:hint="cs"/>
          <w:sz w:val="32"/>
          <w:szCs w:val="32"/>
          <w:cs/>
          <w:lang w:bidi="th-TH"/>
        </w:rPr>
        <w:t>รายได้จากการบริจาครอการรับรู้ (ผังบัญชี 2210010101)     100,000</w:t>
      </w:r>
    </w:p>
    <w:p w14:paraId="52A9F6BD" w14:textId="48E1995C" w:rsidR="004446EF" w:rsidRPr="004446EF" w:rsidRDefault="004446EF" w:rsidP="007B7600">
      <w:pPr>
        <w:pStyle w:val="ListParagraph"/>
        <w:numPr>
          <w:ilvl w:val="0"/>
          <w:numId w:val="25"/>
        </w:numPr>
        <w:rPr>
          <w:rFonts w:ascii="TH SarabunPSK" w:hAnsi="TH SarabunPSK" w:cs="TH SarabunPSK"/>
          <w:sz w:val="32"/>
          <w:szCs w:val="32"/>
          <w:cs/>
          <w:lang w:bidi="th-TH"/>
        </w:rPr>
      </w:pPr>
      <w:r w:rsidRPr="004446E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เมื่อมีการคิดค่าเสื่อมราคาในแต่ละเดือน </w:t>
      </w:r>
      <w:r w:rsidR="00191C93"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r w:rsidR="00191C93">
        <w:rPr>
          <w:rFonts w:ascii="TH SarabunPSK" w:hAnsi="TH SarabunPSK" w:cs="TH SarabunPSK" w:hint="cs"/>
          <w:sz w:val="32"/>
          <w:szCs w:val="32"/>
          <w:cs/>
          <w:lang w:bidi="th-TH"/>
        </w:rPr>
        <w:t>บันทึกด้วยโปรแกรมประมวลผลค่าเสื่อมราคา โดยเจ้าหน้าที่ระบบงานสินทรัพย์</w:t>
      </w:r>
      <w:r w:rsidR="00191C93">
        <w:rPr>
          <w:rFonts w:ascii="TH SarabunPSK" w:hAnsi="TH SarabunPSK" w:cs="TH SarabunPSK"/>
          <w:sz w:val="32"/>
          <w:szCs w:val="32"/>
          <w:cs/>
          <w:lang w:bidi="th-TH"/>
        </w:rPr>
        <w:t>)</w:t>
      </w:r>
    </w:p>
    <w:p w14:paraId="5D6B8B52" w14:textId="77777777" w:rsidR="004446EF" w:rsidRPr="0083763A" w:rsidRDefault="004446EF" w:rsidP="004446EF">
      <w:pPr>
        <w:ind w:left="2160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83763A">
        <w:rPr>
          <w:rFonts w:ascii="TH SarabunPSK" w:hAnsi="TH SarabunPSK" w:cs="TH SarabunPSK"/>
          <w:sz w:val="32"/>
          <w:szCs w:val="32"/>
          <w:lang w:bidi="th-TH"/>
        </w:rPr>
        <w:t>Dr</w:t>
      </w:r>
      <w:proofErr w:type="spellEnd"/>
      <w:r w:rsidRPr="0083763A">
        <w:rPr>
          <w:rFonts w:ascii="TH SarabunPSK" w:hAnsi="TH SarabunPSK" w:cs="TH SarabunPSK"/>
          <w:sz w:val="32"/>
          <w:szCs w:val="32"/>
          <w:cs/>
          <w:lang w:bidi="th-TH"/>
        </w:rPr>
        <w:t xml:space="preserve">. </w:t>
      </w:r>
      <w:r w:rsidRPr="0083763A">
        <w:rPr>
          <w:rFonts w:ascii="TH SarabunPSK" w:hAnsi="TH SarabunPSK" w:cs="TH SarabunPSK" w:hint="cs"/>
          <w:sz w:val="32"/>
          <w:szCs w:val="32"/>
          <w:cs/>
          <w:lang w:bidi="th-TH"/>
        </w:rPr>
        <w:t>ค่าเสื่อมราคา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-จากการบริจาค</w:t>
      </w:r>
      <w:r w:rsidRPr="0083763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      2,000 </w:t>
      </w:r>
    </w:p>
    <w:p w14:paraId="01CCC0C1" w14:textId="77777777" w:rsidR="004446EF" w:rsidRDefault="004446EF" w:rsidP="004446EF">
      <w:pPr>
        <w:ind w:left="216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      </w:t>
      </w:r>
      <w:r>
        <w:rPr>
          <w:rFonts w:ascii="TH SarabunPSK" w:hAnsi="TH SarabunPSK" w:cs="TH SarabunPSK"/>
          <w:sz w:val="32"/>
          <w:szCs w:val="32"/>
          <w:lang w:bidi="th-TH"/>
        </w:rPr>
        <w:t>Cr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ค่าเสื่อมราคาสะสม -จากการบริจาค            2,000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</w:p>
    <w:p w14:paraId="633FB08C" w14:textId="6C2B6C9C" w:rsidR="00450D7E" w:rsidRPr="004446EF" w:rsidRDefault="00450D7E" w:rsidP="00450D7E">
      <w:pPr>
        <w:pStyle w:val="ListParagraph"/>
        <w:numPr>
          <w:ilvl w:val="0"/>
          <w:numId w:val="25"/>
        </w:num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บันทึก</w:t>
      </w:r>
      <w:r w:rsidRPr="00450D7E">
        <w:rPr>
          <w:rFonts w:ascii="TH SarabunPSK" w:hAnsi="TH SarabunPSK" w:cs="TH SarabunPSK"/>
          <w:sz w:val="32"/>
          <w:szCs w:val="32"/>
          <w:cs/>
          <w:lang w:bidi="th-TH"/>
        </w:rPr>
        <w:t>รับรู้รายได้จากการบริจาค</w:t>
      </w:r>
      <w:r w:rsidR="00FF74F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ตามมูลค่าการคำนวนค่าเสื่อมราคา</w:t>
      </w:r>
    </w:p>
    <w:p w14:paraId="03A0A6D3" w14:textId="3EBA1D71" w:rsidR="00450D7E" w:rsidRPr="00450D7E" w:rsidRDefault="00450D7E" w:rsidP="00450D7E">
      <w:pPr>
        <w:ind w:left="2160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450D7E">
        <w:rPr>
          <w:rFonts w:ascii="TH SarabunPSK" w:hAnsi="TH SarabunPSK" w:cs="TH SarabunPSK"/>
          <w:sz w:val="32"/>
          <w:szCs w:val="32"/>
          <w:lang w:bidi="th-TH"/>
        </w:rPr>
        <w:t>Dr</w:t>
      </w:r>
      <w:proofErr w:type="spellEnd"/>
      <w:r w:rsidRPr="00450D7E">
        <w:rPr>
          <w:rFonts w:ascii="TH SarabunPSK" w:hAnsi="TH SarabunPSK" w:cs="TH SarabunPSK"/>
          <w:sz w:val="32"/>
          <w:szCs w:val="32"/>
          <w:cs/>
          <w:lang w:bidi="th-TH"/>
        </w:rPr>
        <w:t xml:space="preserve">.รายได้จากการบริจาครอการรับรู้ (ผังบัญชี </w:t>
      </w:r>
      <w:r w:rsidRPr="00450D7E">
        <w:rPr>
          <w:rFonts w:ascii="TH SarabunPSK" w:hAnsi="TH SarabunPSK" w:cs="TH SarabunPSK"/>
          <w:sz w:val="32"/>
          <w:szCs w:val="32"/>
          <w:lang w:bidi="th-TH"/>
        </w:rPr>
        <w:t>2210010101</w:t>
      </w:r>
      <w:r w:rsidRPr="00450D7E">
        <w:rPr>
          <w:rFonts w:ascii="TH SarabunPSK" w:hAnsi="TH SarabunPSK" w:cs="TH SarabunPSK"/>
          <w:sz w:val="32"/>
          <w:szCs w:val="32"/>
          <w:cs/>
          <w:lang w:bidi="th-TH"/>
        </w:rPr>
        <w:t xml:space="preserve">)     </w:t>
      </w:r>
      <w:r w:rsidRPr="00450D7E">
        <w:rPr>
          <w:rFonts w:ascii="TH SarabunPSK" w:hAnsi="TH SarabunPSK" w:cs="TH SarabunPSK"/>
          <w:sz w:val="32"/>
          <w:szCs w:val="32"/>
          <w:lang w:bidi="th-TH"/>
        </w:rPr>
        <w:t>2,000</w:t>
      </w:r>
    </w:p>
    <w:p w14:paraId="21CD2F1D" w14:textId="3C38843A" w:rsidR="004446EF" w:rsidRPr="00F857EC" w:rsidRDefault="00450D7E" w:rsidP="00E96A0B">
      <w:pPr>
        <w:ind w:left="2160" w:right="-329"/>
        <w:rPr>
          <w:rFonts w:ascii="TH SarabunPSK" w:hAnsi="TH SarabunPSK" w:cs="TH SarabunPSK"/>
          <w:sz w:val="32"/>
          <w:szCs w:val="32"/>
          <w:lang w:bidi="th-TH"/>
        </w:rPr>
      </w:pPr>
      <w:r w:rsidRPr="00450D7E">
        <w:rPr>
          <w:rFonts w:ascii="TH SarabunPSK" w:hAnsi="TH SarabunPSK" w:cs="TH SarabunPSK"/>
          <w:sz w:val="32"/>
          <w:szCs w:val="32"/>
          <w:lang w:bidi="th-TH"/>
        </w:rPr>
        <w:t xml:space="preserve">               </w:t>
      </w:r>
      <w:proofErr w:type="gramStart"/>
      <w:r w:rsidRPr="00450D7E">
        <w:rPr>
          <w:rFonts w:ascii="TH SarabunPSK" w:hAnsi="TH SarabunPSK" w:cs="TH SarabunPSK"/>
          <w:sz w:val="32"/>
          <w:szCs w:val="32"/>
          <w:lang w:bidi="th-TH"/>
        </w:rPr>
        <w:t>Cr</w:t>
      </w:r>
      <w:r w:rsidRPr="00450D7E">
        <w:rPr>
          <w:rFonts w:ascii="TH SarabunPSK" w:hAnsi="TH SarabunPSK" w:cs="TH SarabunPSK"/>
          <w:sz w:val="32"/>
          <w:szCs w:val="32"/>
          <w:cs/>
          <w:lang w:bidi="th-TH"/>
        </w:rPr>
        <w:t>.รายได้จากการบริจาค(</w:t>
      </w:r>
      <w:proofErr w:type="gramEnd"/>
      <w:r w:rsidRPr="00450D7E">
        <w:rPr>
          <w:rFonts w:ascii="TH SarabunPSK" w:hAnsi="TH SarabunPSK" w:cs="TH SarabunPSK"/>
          <w:sz w:val="32"/>
          <w:szCs w:val="32"/>
          <w:cs/>
          <w:lang w:bidi="th-TH"/>
        </w:rPr>
        <w:t xml:space="preserve">สิ่งของ) (ผังบัญชี </w:t>
      </w:r>
      <w:r w:rsidRPr="00450D7E">
        <w:rPr>
          <w:rFonts w:ascii="TH SarabunPSK" w:hAnsi="TH SarabunPSK" w:cs="TH SarabunPSK"/>
          <w:sz w:val="32"/>
          <w:szCs w:val="32"/>
          <w:lang w:bidi="th-TH"/>
        </w:rPr>
        <w:t>4041010101</w:t>
      </w:r>
      <w:r w:rsidRPr="00450D7E">
        <w:rPr>
          <w:rFonts w:ascii="TH SarabunPSK" w:hAnsi="TH SarabunPSK" w:cs="TH SarabunPSK"/>
          <w:sz w:val="32"/>
          <w:szCs w:val="32"/>
          <w:cs/>
          <w:lang w:bidi="th-TH"/>
        </w:rPr>
        <w:t>)</w:t>
      </w:r>
      <w:r w:rsidR="00E96A0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450D7E">
        <w:rPr>
          <w:rFonts w:ascii="TH SarabunPSK" w:hAnsi="TH SarabunPSK" w:cs="TH SarabunPSK"/>
          <w:sz w:val="32"/>
          <w:szCs w:val="32"/>
          <w:lang w:bidi="th-TH"/>
        </w:rPr>
        <w:t xml:space="preserve">      2,000</w:t>
      </w:r>
    </w:p>
    <w:p w14:paraId="6E5A6178" w14:textId="01A32EB2" w:rsidR="00F857EC" w:rsidRDefault="005C2881" w:rsidP="00931218">
      <w:pPr>
        <w:pStyle w:val="ListParagraph"/>
        <w:spacing w:after="0"/>
        <w:ind w:left="0" w:firstLine="709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ทั้งนี้ </w:t>
      </w:r>
      <w:r w:rsidR="00F857EC" w:rsidRPr="00F857EC">
        <w:rPr>
          <w:rFonts w:ascii="TH SarabunPSK" w:hAnsi="TH SarabunPSK" w:cs="TH SarabunPSK" w:hint="cs"/>
          <w:sz w:val="32"/>
          <w:szCs w:val="32"/>
          <w:cs/>
          <w:lang w:bidi="th-TH"/>
        </w:rPr>
        <w:t>โปรแกรม</w:t>
      </w:r>
      <w:r w:rsidR="00F857EC" w:rsidRPr="00F857EC">
        <w:rPr>
          <w:rFonts w:ascii="TH SarabunPSK" w:hAnsi="TH SarabunPSK" w:cs="TH SarabunPSK"/>
          <w:sz w:val="32"/>
          <w:szCs w:val="32"/>
          <w:cs/>
          <w:lang w:bidi="th-TH"/>
        </w:rPr>
        <w:t>รับรู้รายได้จากการบริจาค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เป็นโปรแกรมสำหรับบันทึกบัญชี</w:t>
      </w:r>
      <w:r w:rsidR="00F55D49" w:rsidRPr="00450D7E">
        <w:rPr>
          <w:rFonts w:ascii="TH SarabunPSK" w:hAnsi="TH SarabunPSK" w:cs="TH SarabunPSK"/>
          <w:sz w:val="32"/>
          <w:szCs w:val="32"/>
          <w:cs/>
          <w:lang w:bidi="th-TH"/>
        </w:rPr>
        <w:t>รับรู้</w:t>
      </w:r>
      <w:r w:rsidR="00861C18" w:rsidRPr="00861C18">
        <w:rPr>
          <w:rFonts w:ascii="TH SarabunPSK" w:hAnsi="TH SarabunPSK" w:cs="TH SarabunPSK"/>
          <w:sz w:val="32"/>
          <w:szCs w:val="32"/>
          <w:cs/>
          <w:lang w:bidi="th-TH"/>
        </w:rPr>
        <w:t>รายได้จากทรัพย์สินบริจาค</w:t>
      </w:r>
      <w:r w:rsidR="00861C18" w:rsidRPr="00861C1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F55D4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ตามมูลค่าการคำนวนค่าเสื่อมราคาที่เกิดขึ้นในแต่ละงวด </w:t>
      </w:r>
      <w:r w:rsidR="0057111D">
        <w:rPr>
          <w:rFonts w:ascii="TH SarabunPSK" w:hAnsi="TH SarabunPSK" w:cs="TH SarabunPSK" w:hint="cs"/>
          <w:sz w:val="32"/>
          <w:szCs w:val="32"/>
          <w:cs/>
          <w:lang w:bidi="th-TH"/>
        </w:rPr>
        <w:t>โดยมีรายละเอียด ดังนี้</w:t>
      </w:r>
    </w:p>
    <w:p w14:paraId="093A3BFD" w14:textId="6C830506" w:rsidR="004D5B84" w:rsidRDefault="000E39C7">
      <w:pPr>
        <w:rPr>
          <w:rFonts w:asciiTheme="majorHAnsi" w:hAnsiTheme="majorHAnsi" w:cstheme="majorHAnsi"/>
          <w:b/>
          <w:bCs/>
          <w:sz w:val="20"/>
          <w:szCs w:val="20"/>
          <w:lang w:bidi="th-TH"/>
        </w:rPr>
      </w:pPr>
      <w:r>
        <w:rPr>
          <w:rFonts w:cs="Browallia New"/>
          <w:szCs w:val="28"/>
          <w:cs/>
          <w:lang w:bidi="th-TH"/>
        </w:rPr>
        <w:br w:type="page"/>
      </w:r>
    </w:p>
    <w:p w14:paraId="7964A6D2" w14:textId="3DBB3C6F" w:rsidR="00DD2D32" w:rsidRDefault="00DD2D32">
      <w:pPr>
        <w:rPr>
          <w:rFonts w:asciiTheme="majorHAnsi" w:hAnsiTheme="majorHAnsi" w:cstheme="majorHAnsi"/>
          <w:b/>
          <w:bCs/>
          <w:sz w:val="20"/>
          <w:szCs w:val="20"/>
          <w:cs/>
          <w:lang w:bidi="th-TH"/>
        </w:rPr>
        <w:sectPr w:rsidR="00DD2D32" w:rsidSect="003A5222">
          <w:headerReference w:type="even" r:id="rId8"/>
          <w:headerReference w:type="default" r:id="rId9"/>
          <w:footerReference w:type="default" r:id="rId10"/>
          <w:headerReference w:type="first" r:id="rId11"/>
          <w:pgSz w:w="11907" w:h="16839" w:code="9"/>
          <w:pgMar w:top="1584" w:right="1440" w:bottom="1170" w:left="1440" w:header="720" w:footer="372" w:gutter="0"/>
          <w:cols w:space="720"/>
          <w:docGrid w:linePitch="381"/>
        </w:sectPr>
      </w:pPr>
    </w:p>
    <w:p w14:paraId="561EBAE0" w14:textId="0E801477" w:rsidR="000E39C7" w:rsidRPr="00873BB5" w:rsidRDefault="000E39C7">
      <w:pPr>
        <w:rPr>
          <w:rFonts w:ascii="TH SarabunPSK" w:hAnsi="TH SarabunPSK" w:cs="TH SarabunPSK"/>
          <w:b/>
          <w:bCs/>
          <w:szCs w:val="28"/>
        </w:rPr>
      </w:pPr>
      <w:r w:rsidRPr="00873BB5">
        <w:rPr>
          <w:rFonts w:ascii="TH SarabunPSK" w:hAnsi="TH SarabunPSK" w:cs="TH SarabunPSK"/>
          <w:b/>
          <w:bCs/>
          <w:szCs w:val="28"/>
          <w:cs/>
          <w:lang w:bidi="th-TH"/>
        </w:rPr>
        <w:lastRenderedPageBreak/>
        <w:t xml:space="preserve">บันทึก </w:t>
      </w:r>
      <w:r w:rsidRPr="00873BB5">
        <w:rPr>
          <w:rFonts w:ascii="TH SarabunPSK" w:hAnsi="TH SarabunPSK" w:cs="TH SarabunPSK"/>
          <w:b/>
          <w:bCs/>
          <w:szCs w:val="28"/>
        </w:rPr>
        <w:t xml:space="preserve">1 </w:t>
      </w:r>
      <w:r w:rsidRPr="00873BB5">
        <w:rPr>
          <w:rFonts w:ascii="TH SarabunPSK" w:hAnsi="TH SarabunPSK" w:cs="TH SarabunPSK"/>
          <w:b/>
          <w:bCs/>
          <w:szCs w:val="28"/>
          <w:cs/>
          <w:lang w:bidi="th-TH"/>
        </w:rPr>
        <w:t xml:space="preserve">เอกสาร ต่อ </w:t>
      </w:r>
      <w:r w:rsidRPr="00873BB5">
        <w:rPr>
          <w:rFonts w:ascii="TH SarabunPSK" w:hAnsi="TH SarabunPSK" w:cs="TH SarabunPSK"/>
          <w:b/>
          <w:bCs/>
          <w:szCs w:val="28"/>
        </w:rPr>
        <w:t xml:space="preserve">1 BA </w:t>
      </w:r>
      <w:r w:rsidRPr="00873BB5">
        <w:rPr>
          <w:rFonts w:ascii="TH SarabunPSK" w:hAnsi="TH SarabunPSK" w:cs="TH SarabunPSK"/>
          <w:b/>
          <w:bCs/>
          <w:szCs w:val="28"/>
          <w:cs/>
          <w:lang w:bidi="th-TH"/>
        </w:rPr>
        <w:t xml:space="preserve">/ </w:t>
      </w:r>
      <w:r w:rsidRPr="00873BB5">
        <w:rPr>
          <w:rFonts w:ascii="TH SarabunPSK" w:hAnsi="TH SarabunPSK" w:cs="TH SarabunPSK"/>
          <w:b/>
          <w:bCs/>
          <w:szCs w:val="28"/>
        </w:rPr>
        <w:t>1 GL</w:t>
      </w:r>
    </w:p>
    <w:tbl>
      <w:tblPr>
        <w:tblW w:w="10161" w:type="dxa"/>
        <w:tblInd w:w="-5" w:type="dxa"/>
        <w:tblLook w:val="04A0" w:firstRow="1" w:lastRow="0" w:firstColumn="1" w:lastColumn="0" w:noHBand="0" w:noVBand="1"/>
      </w:tblPr>
      <w:tblGrid>
        <w:gridCol w:w="1985"/>
        <w:gridCol w:w="5386"/>
        <w:gridCol w:w="2790"/>
      </w:tblGrid>
      <w:tr w:rsidR="000E39C7" w:rsidRPr="00873BB5" w14:paraId="20DB06A2" w14:textId="77777777" w:rsidTr="00873BB5">
        <w:trPr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4786D4E6" w14:textId="77777777" w:rsidR="000E39C7" w:rsidRPr="000E39C7" w:rsidRDefault="000E39C7" w:rsidP="000E39C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0E39C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Document Date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9A87A" w14:textId="63B8FD76" w:rsidR="000E39C7" w:rsidRPr="00873BB5" w:rsidRDefault="000E39C7" w:rsidP="000E39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วันที่เอกสารจากเอกสารบันทึกค่าเสื่อมราคา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0F62" w14:textId="2F8EF3BF" w:rsidR="000E39C7" w:rsidRPr="000E39C7" w:rsidRDefault="000E39C7" w:rsidP="000E39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31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01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</w:tr>
      <w:tr w:rsidR="000E39C7" w:rsidRPr="00873BB5" w14:paraId="6454C70D" w14:textId="77777777" w:rsidTr="00873BB5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hideMark/>
          </w:tcPr>
          <w:p w14:paraId="0D9A469A" w14:textId="77777777" w:rsidR="000E39C7" w:rsidRPr="000E39C7" w:rsidRDefault="000E39C7" w:rsidP="000E39C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0E39C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Posting Date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2D13" w14:textId="535816C5" w:rsidR="000E39C7" w:rsidRPr="00873BB5" w:rsidRDefault="000E39C7" w:rsidP="000E39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วันผ่านรายการจากหน้าจอรายงาน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FADE" w14:textId="4B310BBD" w:rsidR="000E39C7" w:rsidRPr="000E39C7" w:rsidRDefault="000E39C7" w:rsidP="000E39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31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01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</w:tr>
      <w:tr w:rsidR="000E39C7" w:rsidRPr="00873BB5" w14:paraId="33589FDC" w14:textId="77777777" w:rsidTr="00873BB5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365249A" w14:textId="77777777" w:rsidR="000E39C7" w:rsidRPr="000E39C7" w:rsidRDefault="000E39C7" w:rsidP="000E39C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0E39C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Document Type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E414" w14:textId="7307C714" w:rsidR="000E39C7" w:rsidRPr="00873BB5" w:rsidRDefault="000E39C7" w:rsidP="000E39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JA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0033" w14:textId="0979FC76" w:rsidR="000E39C7" w:rsidRPr="000E39C7" w:rsidRDefault="000E39C7" w:rsidP="000E39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JA</w:t>
            </w:r>
          </w:p>
        </w:tc>
      </w:tr>
      <w:tr w:rsidR="000E39C7" w:rsidRPr="00873BB5" w14:paraId="1CCA7BF3" w14:textId="77777777" w:rsidTr="00873BB5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69F99429" w14:textId="77777777" w:rsidR="000E39C7" w:rsidRPr="000E39C7" w:rsidRDefault="000E39C7" w:rsidP="000E39C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0E39C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Reference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FCF2" w14:textId="2A6B3D78" w:rsidR="000E39C7" w:rsidRPr="00873BB5" w:rsidRDefault="000E39C7" w:rsidP="000E39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เลขที่เอกสารบันทึกค่าเสื่อมราคา/ปีบัญชีของเอกสารค่าเสื่อมราคา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F9CA" w14:textId="54CEE85E" w:rsidR="000E39C7" w:rsidRPr="000E39C7" w:rsidRDefault="000E39C7" w:rsidP="000E39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873BB5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4400000534</w:t>
            </w:r>
            <w:r w:rsidRPr="00873BB5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873BB5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</w:tr>
      <w:tr w:rsidR="000E39C7" w:rsidRPr="00873BB5" w14:paraId="3B639FC5" w14:textId="77777777" w:rsidTr="00873BB5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F01CA48" w14:textId="77777777" w:rsidR="000E39C7" w:rsidRPr="000E39C7" w:rsidRDefault="000E39C7" w:rsidP="000E39C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0E39C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Doc</w:t>
            </w:r>
            <w:r w:rsidRPr="000E39C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 xml:space="preserve">. </w:t>
            </w:r>
            <w:r w:rsidRPr="000E39C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Header Text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F0AFD" w14:textId="18828D82" w:rsidR="000E39C7" w:rsidRPr="00873BB5" w:rsidRDefault="000E39C7" w:rsidP="000E39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&lt;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รหัสบัญชีค่าเสื่อมราคา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&gt;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/ 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&lt;BA&gt;</w:t>
            </w:r>
          </w:p>
        </w:tc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5C16" w14:textId="5645B78A" w:rsidR="000E39C7" w:rsidRPr="000E39C7" w:rsidRDefault="000E39C7" w:rsidP="000E39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5708010106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0E39C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</w:tr>
    </w:tbl>
    <w:p w14:paraId="5DB8EE42" w14:textId="28301CFC" w:rsidR="0057111D" w:rsidRPr="00873BB5" w:rsidRDefault="0057111D" w:rsidP="00931218">
      <w:pPr>
        <w:pStyle w:val="ListParagraph"/>
        <w:spacing w:after="0"/>
        <w:ind w:left="0" w:firstLine="709"/>
        <w:rPr>
          <w:rFonts w:ascii="TH SarabunPSK" w:hAnsi="TH SarabunPSK" w:cs="TH SarabunPSK"/>
          <w:sz w:val="44"/>
          <w:szCs w:val="44"/>
          <w:lang w:bidi="th-TH"/>
        </w:rPr>
      </w:pPr>
    </w:p>
    <w:tbl>
      <w:tblPr>
        <w:tblW w:w="15451" w:type="dxa"/>
        <w:tblInd w:w="-5" w:type="dxa"/>
        <w:tblLook w:val="04A0" w:firstRow="1" w:lastRow="0" w:firstColumn="1" w:lastColumn="0" w:noHBand="0" w:noVBand="1"/>
      </w:tblPr>
      <w:tblGrid>
        <w:gridCol w:w="1276"/>
        <w:gridCol w:w="1230"/>
        <w:gridCol w:w="1605"/>
        <w:gridCol w:w="2062"/>
        <w:gridCol w:w="518"/>
        <w:gridCol w:w="822"/>
        <w:gridCol w:w="1417"/>
        <w:gridCol w:w="1701"/>
        <w:gridCol w:w="1276"/>
        <w:gridCol w:w="3544"/>
      </w:tblGrid>
      <w:tr w:rsidR="00873BB5" w:rsidRPr="00873BB5" w14:paraId="56F95222" w14:textId="77777777" w:rsidTr="00572DCB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B7E2665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Posting Key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193ADC3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บัญชี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97DC6BE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จำนวนเงิน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93E23A5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การกำหนด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FEA2DE6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BA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5EF8E2F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FUND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22E770F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FUND Center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B9A2B4E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Functional Area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47C134D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Cost Center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26FD1AC9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ข้อความ</w:t>
            </w:r>
          </w:p>
        </w:tc>
      </w:tr>
      <w:tr w:rsidR="00873BB5" w:rsidRPr="00873BB5" w14:paraId="75CC5FA6" w14:textId="77777777" w:rsidTr="00572DCB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0B646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D5FB1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2210010101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CCEFD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มูลค่าค่าเสื่อมราคา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1D708A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เลขที่สินทรัพย์-เลขที่ย่อย</w:t>
            </w:r>
          </w:p>
        </w:tc>
        <w:tc>
          <w:tcPr>
            <w:tcW w:w="4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673338D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 xml:space="preserve">ตามที่กำหนดไว้ในข้อมูลหลักสินทรัพย์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D84C1" w14:textId="57BD4E8E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AECD4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&lt;</w:t>
            </w: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รหัสบัญชีค่าเสื่อมราคา</w:t>
            </w: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&gt;</w:t>
            </w: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/ </w:t>
            </w: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&lt;BA&gt;</w:t>
            </w:r>
          </w:p>
        </w:tc>
      </w:tr>
      <w:tr w:rsidR="00873BB5" w:rsidRPr="00873BB5" w14:paraId="68F4F756" w14:textId="77777777" w:rsidTr="00572DCB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E4CF4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B0AF9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4041010101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0E699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มูลค่าค่าเสื่อมราคา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B43E3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เลขที่สินทรัพย์-เลขที่ย่อย</w:t>
            </w:r>
          </w:p>
        </w:tc>
        <w:tc>
          <w:tcPr>
            <w:tcW w:w="57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A48402A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 xml:space="preserve">ตามที่กำหนดไว้ในข้อมูลหลักสินทรัพย์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29041" w14:textId="77777777" w:rsidR="004D5B84" w:rsidRPr="004D5B84" w:rsidRDefault="004D5B84" w:rsidP="004D5B8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&lt;</w:t>
            </w: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รหัสบัญชีค่าเสื่อมราคา</w:t>
            </w: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&gt;</w:t>
            </w: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/ </w:t>
            </w:r>
            <w:r w:rsidRPr="004D5B8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&lt;BA&gt;</w:t>
            </w:r>
          </w:p>
        </w:tc>
      </w:tr>
    </w:tbl>
    <w:p w14:paraId="58D4AE56" w14:textId="0898F413" w:rsidR="004D5B84" w:rsidRPr="00873BB5" w:rsidRDefault="004D5B84" w:rsidP="00931218">
      <w:pPr>
        <w:pStyle w:val="ListParagraph"/>
        <w:spacing w:after="0"/>
        <w:ind w:left="0" w:firstLine="709"/>
        <w:rPr>
          <w:rFonts w:ascii="TH SarabunPSK" w:hAnsi="TH SarabunPSK" w:cs="TH SarabunPSK"/>
          <w:sz w:val="44"/>
          <w:szCs w:val="44"/>
          <w:lang w:bidi="th-TH"/>
        </w:rPr>
      </w:pPr>
    </w:p>
    <w:p w14:paraId="2A853D6E" w14:textId="765ECE4A" w:rsidR="00DD2D32" w:rsidRPr="00DE0EE6" w:rsidRDefault="00DE0EE6" w:rsidP="00DD2D32">
      <w:pPr>
        <w:spacing w:after="0" w:line="240" w:lineRule="auto"/>
        <w:rPr>
          <w:rFonts w:ascii="TH SarabunPSK" w:eastAsia="Times New Roman" w:hAnsi="TH SarabunPSK" w:cs="TH SarabunPSK"/>
          <w:color w:val="000000"/>
          <w:szCs w:val="28"/>
          <w:u w:val="single"/>
          <w:cs/>
          <w:lang w:bidi="th-TH"/>
        </w:rPr>
      </w:pPr>
      <w:r>
        <w:rPr>
          <w:rFonts w:ascii="TH SarabunPSK" w:eastAsia="Times New Roman" w:hAnsi="TH SarabunPSK" w:cs="TH SarabunPSK" w:hint="cs"/>
          <w:color w:val="000000"/>
          <w:szCs w:val="28"/>
          <w:u w:val="single"/>
          <w:cs/>
          <w:lang w:bidi="th-TH"/>
        </w:rPr>
        <w:t>ตัวอย่าง</w:t>
      </w:r>
    </w:p>
    <w:p w14:paraId="7E901858" w14:textId="3E62B304" w:rsidR="00861C18" w:rsidRPr="00DE0EE6" w:rsidRDefault="0043517F" w:rsidP="00861C18">
      <w:pPr>
        <w:spacing w:after="0" w:line="240" w:lineRule="auto"/>
        <w:ind w:left="709"/>
        <w:rPr>
          <w:rFonts w:ascii="TH SarabunPSK" w:eastAsia="Times New Roman" w:hAnsi="TH SarabunPSK" w:cs="TH SarabunPSK"/>
          <w:color w:val="000000"/>
          <w:szCs w:val="28"/>
          <w:lang w:bidi="th-TH"/>
        </w:rPr>
      </w:pPr>
      <w:r>
        <w:rPr>
          <w:rFonts w:ascii="TH SarabunPSK" w:eastAsia="Times New Roman" w:hAnsi="TH SarabunPSK" w:cs="TH SarabunPSK" w:hint="cs"/>
          <w:color w:val="000000"/>
          <w:szCs w:val="28"/>
          <w:cs/>
          <w:lang w:bidi="th-TH"/>
        </w:rPr>
        <w:t>ตัวอย่าง</w:t>
      </w:r>
      <w:r w:rsidR="00861C18" w:rsidRPr="00DE0EE6">
        <w:rPr>
          <w:rFonts w:ascii="TH SarabunPSK" w:eastAsia="Times New Roman" w:hAnsi="TH SarabunPSK" w:cs="TH SarabunPSK"/>
          <w:color w:val="000000"/>
          <w:szCs w:val="28"/>
          <w:cs/>
          <w:lang w:bidi="th-TH"/>
        </w:rPr>
        <w:t>เอกสารบันทึกค่าเสื่อมราคาประจำงวดของทรัพย์สินบริจาค</w:t>
      </w:r>
    </w:p>
    <w:p w14:paraId="78836C63" w14:textId="77777777" w:rsidR="00084319" w:rsidRPr="00084319" w:rsidRDefault="00084319" w:rsidP="00DD2D32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u w:val="single"/>
          <w:cs/>
          <w:lang w:bidi="th-TH"/>
        </w:rPr>
      </w:pPr>
    </w:p>
    <w:p w14:paraId="5EA83A31" w14:textId="5BC36E94" w:rsidR="00DD2D32" w:rsidRDefault="00DD2D32" w:rsidP="00931218">
      <w:pPr>
        <w:pStyle w:val="ListParagraph"/>
        <w:spacing w:after="0"/>
        <w:ind w:left="0" w:firstLine="709"/>
        <w:rPr>
          <w:rFonts w:ascii="TH SarabunPSK" w:hAnsi="TH SarabunPSK" w:cs="TH SarabunPSK"/>
          <w:sz w:val="32"/>
          <w:szCs w:val="32"/>
          <w:lang w:bidi="th-TH"/>
        </w:rPr>
      </w:pPr>
      <w:r>
        <w:rPr>
          <w:noProof/>
          <w:lang w:bidi="th-TH"/>
        </w:rPr>
        <w:drawing>
          <wp:inline distT="0" distB="0" distL="0" distR="0" wp14:anchorId="362350AD" wp14:editId="1EA7F07C">
            <wp:extent cx="6839585" cy="221924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0602" b="27644"/>
                    <a:stretch/>
                  </pic:blipFill>
                  <pic:spPr bwMode="auto">
                    <a:xfrm>
                      <a:off x="0" y="0"/>
                      <a:ext cx="6847991" cy="2221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FA0A9" w14:textId="2B6E3726" w:rsidR="009A071E" w:rsidRPr="00D4696B" w:rsidRDefault="009A071E" w:rsidP="009A071E">
      <w:pPr>
        <w:spacing w:after="0" w:line="240" w:lineRule="auto"/>
        <w:ind w:left="709"/>
        <w:rPr>
          <w:rFonts w:ascii="Tahoma" w:eastAsia="Times New Roman" w:hAnsi="Tahoma" w:cs="Tahoma"/>
          <w:color w:val="000000"/>
          <w:sz w:val="20"/>
          <w:szCs w:val="20"/>
          <w:u w:val="single"/>
          <w:lang w:bidi="th-TH"/>
        </w:rPr>
      </w:pPr>
      <w:r>
        <w:rPr>
          <w:rFonts w:ascii="Tahoma" w:eastAsia="Times New Roman" w:hAnsi="Tahoma" w:cs="Tahoma" w:hint="cs"/>
          <w:color w:val="000000"/>
          <w:sz w:val="20"/>
          <w:szCs w:val="20"/>
          <w:cs/>
          <w:lang w:bidi="th-TH"/>
        </w:rPr>
        <w:lastRenderedPageBreak/>
        <w:t xml:space="preserve"> </w:t>
      </w:r>
    </w:p>
    <w:p w14:paraId="3B190EAF" w14:textId="50EC6E3F" w:rsidR="00E47C89" w:rsidRPr="00E47C89" w:rsidRDefault="00861C18" w:rsidP="00E47C89">
      <w:pPr>
        <w:ind w:firstLine="709"/>
        <w:rPr>
          <w:rFonts w:ascii="TH SarabunPSK" w:hAnsi="TH SarabunPSK" w:cs="TH SarabunPSK"/>
          <w:szCs w:val="28"/>
          <w:cs/>
          <w:lang w:bidi="th-TH"/>
        </w:rPr>
      </w:pPr>
      <w:r w:rsidRPr="00E47C89">
        <w:rPr>
          <w:rFonts w:ascii="TH SarabunPSK" w:hAnsi="TH SarabunPSK" w:cs="TH SarabunPSK"/>
          <w:szCs w:val="28"/>
          <w:cs/>
          <w:lang w:bidi="th-TH"/>
        </w:rPr>
        <w:t>รูปแบบการบันทึกเอกสาร</w:t>
      </w:r>
      <w:r w:rsidR="00E47C89" w:rsidRPr="00E47C89">
        <w:rPr>
          <w:rFonts w:ascii="TH SarabunPSK" w:hAnsi="TH SarabunPSK" w:cs="TH SarabunPSK"/>
          <w:szCs w:val="28"/>
          <w:cs/>
          <w:lang w:bidi="th-TH"/>
        </w:rPr>
        <w:t>รับรู้รายได้จากทรัพย์สินบริจาคประจำงวด เมื่อ</w:t>
      </w:r>
      <w:r w:rsidR="00E47C89" w:rsidRPr="00E47C89">
        <w:rPr>
          <w:rFonts w:ascii="TH SarabunPSK" w:hAnsi="TH SarabunPSK" w:cs="TH SarabunPSK" w:hint="cs"/>
          <w:szCs w:val="28"/>
          <w:cs/>
          <w:lang w:bidi="th-TH"/>
        </w:rPr>
        <w:t>ประมวลผลด้วย</w:t>
      </w:r>
      <w:r w:rsidR="00E47C89">
        <w:rPr>
          <w:rFonts w:ascii="TH SarabunPSK" w:hAnsi="TH SarabunPSK" w:cs="TH SarabunPSK" w:hint="cs"/>
          <w:szCs w:val="28"/>
          <w:cs/>
          <w:lang w:bidi="th-TH"/>
        </w:rPr>
        <w:t>โปรแกรม</w:t>
      </w:r>
      <w:r w:rsidR="00E47C89">
        <w:rPr>
          <w:rFonts w:ascii="TH SarabunPSK" w:hAnsi="TH SarabunPSK" w:cs="TH SarabunPSK"/>
          <w:szCs w:val="28"/>
          <w:cs/>
          <w:lang w:bidi="th-TH"/>
        </w:rPr>
        <w:t>รับรู้รายได้จาก</w:t>
      </w:r>
      <w:r w:rsidR="00E47C89" w:rsidRPr="00861C18">
        <w:rPr>
          <w:rFonts w:ascii="TH SarabunPSK" w:hAnsi="TH SarabunPSK" w:cs="TH SarabunPSK"/>
          <w:szCs w:val="28"/>
          <w:cs/>
          <w:lang w:bidi="th-TH"/>
        </w:rPr>
        <w:t>ทรัพย์สินบริจาค</w:t>
      </w:r>
    </w:p>
    <w:tbl>
      <w:tblPr>
        <w:tblW w:w="14596" w:type="dxa"/>
        <w:tblInd w:w="-5" w:type="dxa"/>
        <w:tblLook w:val="04A0" w:firstRow="1" w:lastRow="0" w:firstColumn="1" w:lastColumn="0" w:noHBand="0" w:noVBand="1"/>
      </w:tblPr>
      <w:tblGrid>
        <w:gridCol w:w="1276"/>
        <w:gridCol w:w="1360"/>
        <w:gridCol w:w="1192"/>
        <w:gridCol w:w="1793"/>
        <w:gridCol w:w="653"/>
        <w:gridCol w:w="1060"/>
        <w:gridCol w:w="1472"/>
        <w:gridCol w:w="1640"/>
        <w:gridCol w:w="1308"/>
        <w:gridCol w:w="2842"/>
      </w:tblGrid>
      <w:tr w:rsidR="00960FC0" w:rsidRPr="00B54D7B" w14:paraId="1185579B" w14:textId="77777777" w:rsidTr="00645A72">
        <w:trPr>
          <w:trHeight w:val="2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8A8BB9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Posting Key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1F1977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บัญชี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20BB3A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จำนวนเงิน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B8779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การกำหนด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48F9E9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BA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A82806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FUND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1459DB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FUND Center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C7DAB5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Functional Area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1E3BC7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Cost Center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E81BF6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ข้อความ</w:t>
            </w:r>
          </w:p>
        </w:tc>
      </w:tr>
      <w:tr w:rsidR="00DD2D32" w:rsidRPr="00B54D7B" w14:paraId="64DCC4AB" w14:textId="77777777" w:rsidTr="00645A72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815E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5C57E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2210010101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6484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2,973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EB73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508000001842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9043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5359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6496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755500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8D81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84DA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 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63C2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5708010106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</w:tr>
      <w:tr w:rsidR="00DD2D32" w:rsidRPr="00B54D7B" w14:paraId="57132317" w14:textId="77777777" w:rsidTr="00645A72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1C0FF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5A731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4041010101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BD140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2,973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64E8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508000001842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FE42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50C0E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6C5E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755500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58F3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0D10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7555000000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EDCA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5708010106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</w:tr>
      <w:tr w:rsidR="00DD2D32" w:rsidRPr="00B54D7B" w14:paraId="61AEA545" w14:textId="77777777" w:rsidTr="00645A72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618DA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42175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2210010101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48388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178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E654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508000001843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E9FA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DDE8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EF0F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755500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143A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BF9F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 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2CB4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5708010106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</w:tr>
      <w:tr w:rsidR="00DD2D32" w:rsidRPr="00B54D7B" w14:paraId="1A9887B3" w14:textId="77777777" w:rsidTr="00645A72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72489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456F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4041010101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6680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178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18AA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508000001843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F545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24CC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6517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751100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DD50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1FDD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7511000000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5054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5708010106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</w:tr>
      <w:tr w:rsidR="00DD2D32" w:rsidRPr="00B54D7B" w14:paraId="35B6B314" w14:textId="77777777" w:rsidTr="00645A72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A80E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E0C9C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2210010101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893F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178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2826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508000001844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3A16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1044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FC56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751100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3DFE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0F70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 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378C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5708010106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</w:tr>
      <w:tr w:rsidR="00DD2D32" w:rsidRPr="00B54D7B" w14:paraId="17D0D158" w14:textId="77777777" w:rsidTr="00645A72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0C91A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FC52F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4041010101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C74A3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178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85E1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508000001844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DB75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5B9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6B8A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751100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6518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535C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szCs w:val="28"/>
                <w:lang w:bidi="th-TH"/>
              </w:rPr>
              <w:t>7511000000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AE430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5708010106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</w:tr>
      <w:tr w:rsidR="00DD2D32" w:rsidRPr="00B54D7B" w14:paraId="3DC73308" w14:textId="77777777" w:rsidTr="00645A72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BD085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B56F6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2210010101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3CA45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AE07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83135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C965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F0D5F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0BBA6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8362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C034C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</w:tr>
      <w:tr w:rsidR="00DD2D32" w:rsidRPr="00B54D7B" w14:paraId="033A3579" w14:textId="77777777" w:rsidTr="00645A72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8B22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F46EF" w14:textId="77777777" w:rsidR="00960FC0" w:rsidRPr="00960FC0" w:rsidRDefault="00960FC0" w:rsidP="00960FC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4041010101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0FF6B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34F03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0732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FF297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A5423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A8EEB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9CCB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0643" w14:textId="77777777" w:rsidR="00960FC0" w:rsidRPr="00960FC0" w:rsidRDefault="00960FC0" w:rsidP="00960FC0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960FC0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</w:tr>
    </w:tbl>
    <w:p w14:paraId="1C19DD3A" w14:textId="77777777" w:rsidR="00960FC0" w:rsidRDefault="00960FC0">
      <w:pPr>
        <w:rPr>
          <w:rFonts w:ascii="TH SarabunPSK" w:hAnsi="TH SarabunPSK" w:cs="TH SarabunPSK"/>
          <w:sz w:val="32"/>
          <w:szCs w:val="32"/>
          <w:highlight w:val="lightGray"/>
          <w:cs/>
          <w:lang w:bidi="th-TH"/>
        </w:rPr>
        <w:sectPr w:rsidR="00960FC0" w:rsidSect="004D5B84">
          <w:pgSz w:w="16839" w:h="11907" w:orient="landscape" w:code="9"/>
          <w:pgMar w:top="1440" w:right="1582" w:bottom="1440" w:left="1168" w:header="720" w:footer="374" w:gutter="0"/>
          <w:cols w:space="720"/>
          <w:docGrid w:linePitch="381"/>
        </w:sectPr>
      </w:pPr>
    </w:p>
    <w:p w14:paraId="5D7BE5DB" w14:textId="78B74C00" w:rsidR="002D1A40" w:rsidRPr="008960D2" w:rsidRDefault="002D1A40" w:rsidP="00A77C3E">
      <w:pPr>
        <w:pStyle w:val="Heading2"/>
        <w:spacing w:after="0"/>
        <w:ind w:left="-540"/>
        <w:rPr>
          <w:rFonts w:ascii="TH SarabunPSK" w:hAnsi="TH SarabunPSK" w:cs="TH SarabunPSK"/>
          <w:sz w:val="32"/>
          <w:szCs w:val="32"/>
          <w:highlight w:val="lightGray"/>
        </w:rPr>
      </w:pPr>
      <w:r w:rsidRPr="008960D2">
        <w:rPr>
          <w:rFonts w:ascii="TH SarabunPSK" w:hAnsi="TH SarabunPSK" w:cs="TH SarabunPSK"/>
          <w:sz w:val="32"/>
          <w:szCs w:val="32"/>
          <w:highlight w:val="lightGray"/>
        </w:rPr>
        <w:lastRenderedPageBreak/>
        <w:t>Output Processing</w:t>
      </w:r>
      <w:r w:rsidRPr="008960D2">
        <w:rPr>
          <w:rFonts w:ascii="TH SarabunPSK" w:hAnsi="TH SarabunPSK" w:cs="TH SarabunPSK"/>
          <w:sz w:val="32"/>
          <w:szCs w:val="32"/>
          <w:highlight w:val="lightGray"/>
          <w:cs/>
        </w:rPr>
        <w:t>:-</w:t>
      </w:r>
    </w:p>
    <w:p w14:paraId="0CDE6B7F" w14:textId="2678C1D5" w:rsidR="002D1A40" w:rsidRDefault="00B143A3" w:rsidP="002D1A40">
      <w:pPr>
        <w:pStyle w:val="Heading2"/>
        <w:spacing w:after="0"/>
        <w:rPr>
          <w:rFonts w:ascii="TH SarabunPSK" w:hAnsi="TH SarabunPSK" w:cs="TH SarabunPSK"/>
        </w:rPr>
      </w:pPr>
      <w:r w:rsidRPr="008960D2">
        <w:rPr>
          <w:rFonts w:ascii="TH SarabunPSK" w:hAnsi="TH SarabunPSK" w:cs="TH SarabunPSK"/>
        </w:rPr>
        <w:t xml:space="preserve">Dialog Screen </w:t>
      </w:r>
    </w:p>
    <w:p w14:paraId="65F183A2" w14:textId="77749791" w:rsidR="00F602AA" w:rsidRDefault="00F602AA" w:rsidP="00110DCE">
      <w:pPr>
        <w:rPr>
          <w:lang w:bidi="th-TH"/>
        </w:rPr>
      </w:pPr>
      <w:r w:rsidRPr="00F602AA">
        <w:rPr>
          <w:noProof/>
          <w:lang w:bidi="th-TH"/>
        </w:rPr>
        <w:drawing>
          <wp:inline distT="0" distB="0" distL="0" distR="0" wp14:anchorId="304D1D1C" wp14:editId="26ED468D">
            <wp:extent cx="5562600" cy="6006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692" cy="600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9C21" w14:textId="77777777" w:rsidR="005024DC" w:rsidRDefault="005024DC">
      <w:r>
        <w:rPr>
          <w:rFonts w:cs="Browallia New"/>
          <w:szCs w:val="28"/>
          <w:cs/>
          <w:lang w:bidi="th-TH"/>
        </w:rPr>
        <w:br w:type="page"/>
      </w:r>
    </w:p>
    <w:tbl>
      <w:tblPr>
        <w:tblW w:w="99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620"/>
        <w:gridCol w:w="1980"/>
        <w:gridCol w:w="1080"/>
        <w:gridCol w:w="1260"/>
        <w:gridCol w:w="3240"/>
      </w:tblGrid>
      <w:tr w:rsidR="00D33773" w:rsidRPr="00C73EB8" w14:paraId="780156A2" w14:textId="77777777" w:rsidTr="00EC115F">
        <w:trPr>
          <w:cantSplit/>
          <w:trHeight w:val="724"/>
          <w:tblHeader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5D1BFEF8" w14:textId="418B7829" w:rsidR="00D33773" w:rsidRPr="00C73EB8" w:rsidRDefault="00D33773" w:rsidP="00D33773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73EB8">
              <w:rPr>
                <w:rFonts w:ascii="TH SarabunPSK" w:hAnsi="TH SarabunPSK" w:cs="TH SarabunPSK"/>
                <w:b/>
                <w:bCs/>
              </w:rPr>
              <w:lastRenderedPageBreak/>
              <w:t>No</w:t>
            </w:r>
            <w:r w:rsidRPr="00C73EB8">
              <w:rPr>
                <w:rFonts w:ascii="TH SarabunPSK" w:hAnsi="TH SarabunPSK" w:cs="TH SarabunPSK"/>
                <w:b/>
                <w:bCs/>
                <w:szCs w:val="28"/>
                <w:cs/>
                <w:lang w:bidi="th-TH"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16114CEF" w14:textId="77777777" w:rsidR="00D33773" w:rsidRPr="00C73EB8" w:rsidRDefault="00D33773" w:rsidP="00D33773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73EB8">
              <w:rPr>
                <w:rFonts w:ascii="TH SarabunPSK" w:hAnsi="TH SarabunPSK" w:cs="TH SarabunPSK"/>
                <w:b/>
                <w:bCs/>
              </w:rPr>
              <w:t>Field 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30C12253" w14:textId="77777777" w:rsidR="00D33773" w:rsidRPr="00C73EB8" w:rsidRDefault="00D33773" w:rsidP="00D33773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73EB8">
              <w:rPr>
                <w:rFonts w:ascii="TH SarabunPSK" w:hAnsi="TH SarabunPSK" w:cs="TH SarabunPSK"/>
                <w:b/>
                <w:bCs/>
              </w:rPr>
              <w:t>Field 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7C4E9826" w14:textId="77777777" w:rsidR="00D33773" w:rsidRPr="00C73EB8" w:rsidRDefault="00D33773" w:rsidP="00D33773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73EB8">
              <w:rPr>
                <w:rFonts w:ascii="TH SarabunPSK" w:hAnsi="TH SarabunPSK" w:cs="TH SarabunPSK"/>
                <w:b/>
                <w:bCs/>
              </w:rPr>
              <w:t>Field Length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6E2FED60" w14:textId="77777777" w:rsidR="00D33773" w:rsidRPr="00C73EB8" w:rsidRDefault="00D33773" w:rsidP="00D33773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73EB8">
              <w:rPr>
                <w:rFonts w:ascii="TH SarabunPSK" w:hAnsi="TH SarabunPSK" w:cs="TH SarabunPSK"/>
                <w:b/>
                <w:bCs/>
              </w:rPr>
              <w:t>Optional</w:t>
            </w:r>
            <w:r w:rsidRPr="00C73EB8">
              <w:rPr>
                <w:rFonts w:ascii="TH SarabunPSK" w:hAnsi="TH SarabunPSK" w:cs="TH SarabunPSK"/>
                <w:b/>
                <w:bCs/>
                <w:szCs w:val="28"/>
                <w:cs/>
                <w:lang w:bidi="th-TH"/>
              </w:rPr>
              <w:t>/</w:t>
            </w:r>
          </w:p>
          <w:p w14:paraId="3FB27A94" w14:textId="77777777" w:rsidR="00D33773" w:rsidRPr="00C73EB8" w:rsidRDefault="00D33773" w:rsidP="00D33773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73EB8">
              <w:rPr>
                <w:rFonts w:ascii="TH SarabunPSK" w:hAnsi="TH SarabunPSK" w:cs="TH SarabunPSK"/>
                <w:b/>
                <w:bCs/>
              </w:rPr>
              <w:t>Required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14:paraId="3D155F99" w14:textId="0309A86D" w:rsidR="00D33773" w:rsidRPr="00C73EB8" w:rsidRDefault="00D33773" w:rsidP="00D33773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73EB8">
              <w:rPr>
                <w:rFonts w:ascii="TH SarabunPSK" w:hAnsi="TH SarabunPSK" w:cs="TH SarabunPSK"/>
                <w:b/>
                <w:bCs/>
              </w:rPr>
              <w:t>Comment</w:t>
            </w:r>
          </w:p>
        </w:tc>
      </w:tr>
      <w:tr w:rsidR="00D33773" w:rsidRPr="00C73EB8" w14:paraId="2D63F9A4" w14:textId="77777777" w:rsidTr="0073305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6DD3" w14:textId="77777777" w:rsidR="00D33773" w:rsidRPr="00C73EB8" w:rsidRDefault="00D33773" w:rsidP="00733051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23EC" w14:textId="541B0D79" w:rsidR="00D33773" w:rsidRPr="00C73EB8" w:rsidRDefault="00082D7C" w:rsidP="00733051">
            <w:pPr>
              <w:pStyle w:val="Footer"/>
              <w:tabs>
                <w:tab w:val="left" w:pos="720"/>
              </w:tabs>
              <w:rPr>
                <w:rFonts w:ascii="TH SarabunPSK" w:hAnsi="TH SarabunPSK" w:cs="TH SarabunPSK"/>
                <w:sz w:val="22"/>
                <w:cs/>
              </w:rPr>
            </w:pPr>
            <w:r w:rsidRPr="00C73EB8">
              <w:rPr>
                <w:rFonts w:ascii="TH SarabunPSK" w:eastAsia="PMingLiU" w:hAnsi="TH SarabunPSK" w:cs="TH SarabunPSK"/>
                <w:color w:val="000000"/>
                <w:lang w:bidi="ar-SA"/>
              </w:rPr>
              <w:t>RBUKRS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00A2" w14:textId="75F2CAD9" w:rsidR="00D33773" w:rsidRPr="00C73EB8" w:rsidRDefault="00082D7C" w:rsidP="00733051">
            <w:pPr>
              <w:tabs>
                <w:tab w:val="left" w:pos="720"/>
                <w:tab w:val="left" w:pos="945"/>
                <w:tab w:val="center" w:pos="1152"/>
              </w:tabs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Company Code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0FE8" w14:textId="77777777" w:rsidR="00D33773" w:rsidRPr="00C73EB8" w:rsidRDefault="00D33773" w:rsidP="00733051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14F2" w14:textId="77777777" w:rsidR="00D33773" w:rsidRPr="00C73EB8" w:rsidRDefault="00D33773" w:rsidP="00733051">
            <w:pPr>
              <w:jc w:val="center"/>
              <w:rPr>
                <w:rFonts w:ascii="TH SarabunPSK" w:hAnsi="TH SarabunPSK" w:cs="TH SarabunPSK"/>
                <w:sz w:val="22"/>
                <w:cs/>
              </w:rPr>
            </w:pPr>
            <w:r w:rsidRPr="00C73EB8">
              <w:rPr>
                <w:rFonts w:ascii="TH SarabunPSK" w:hAnsi="TH SarabunPSK" w:cs="TH SarabunPSK"/>
              </w:rPr>
              <w:t>Required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3D57" w14:textId="67B31D40" w:rsidR="00D33773" w:rsidRPr="00C73EB8" w:rsidRDefault="00D33773" w:rsidP="00082D7C">
            <w:pPr>
              <w:rPr>
                <w:rFonts w:ascii="TH SarabunPSK" w:hAnsi="TH SarabunPSK" w:cs="TH SarabunPSK"/>
                <w:szCs w:val="28"/>
                <w:lang w:bidi="th-TH"/>
              </w:rPr>
            </w:pP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ระบุ</w:t>
            </w:r>
            <w:r w:rsidR="00082D7C"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รหัสบริษัท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 xml:space="preserve"> (</w:t>
            </w:r>
            <w:r w:rsidRPr="00C73EB8">
              <w:rPr>
                <w:rFonts w:ascii="TH SarabunPSK" w:hAnsi="TH SarabunPSK" w:cs="TH SarabunPSK"/>
                <w:szCs w:val="28"/>
                <w:lang w:bidi="th-TH"/>
              </w:rPr>
              <w:t xml:space="preserve">Default 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 xml:space="preserve">= </w:t>
            </w:r>
            <w:r w:rsidRPr="00C73EB8">
              <w:rPr>
                <w:rFonts w:ascii="TH SarabunPSK" w:hAnsi="TH SarabunPSK" w:cs="TH SarabunPSK"/>
                <w:szCs w:val="28"/>
                <w:lang w:bidi="th-TH"/>
              </w:rPr>
              <w:t>1000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)</w:t>
            </w:r>
          </w:p>
        </w:tc>
      </w:tr>
      <w:tr w:rsidR="00082D7C" w:rsidRPr="00C73EB8" w14:paraId="6E0E19FA" w14:textId="77777777" w:rsidTr="0073305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0FF3" w14:textId="10D7C3D5" w:rsidR="00082D7C" w:rsidRPr="00C73EB8" w:rsidRDefault="00082D7C" w:rsidP="00082D7C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D563" w14:textId="2105D184" w:rsidR="00082D7C" w:rsidRPr="00C73EB8" w:rsidRDefault="00082D7C" w:rsidP="00082D7C">
            <w:pPr>
              <w:pStyle w:val="Footer"/>
              <w:tabs>
                <w:tab w:val="left" w:pos="720"/>
              </w:tabs>
              <w:rPr>
                <w:rFonts w:ascii="TH SarabunPSK" w:eastAsia="PMingLiU" w:hAnsi="TH SarabunPSK" w:cs="TH SarabunPSK"/>
                <w:color w:val="000000"/>
                <w:lang w:bidi="ar-SA"/>
              </w:rPr>
            </w:pPr>
            <w:r w:rsidRPr="00C73EB8">
              <w:rPr>
                <w:rFonts w:ascii="TH SarabunPSK" w:eastAsia="PMingLiU" w:hAnsi="TH SarabunPSK" w:cs="TH SarabunPSK"/>
                <w:color w:val="000000"/>
                <w:lang w:bidi="ar-SA"/>
              </w:rPr>
              <w:t>RYEAR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753" w14:textId="48E03AB8" w:rsidR="00082D7C" w:rsidRPr="00C73EB8" w:rsidRDefault="00082D7C" w:rsidP="00082D7C">
            <w:pPr>
              <w:tabs>
                <w:tab w:val="left" w:pos="720"/>
                <w:tab w:val="left" w:pos="945"/>
                <w:tab w:val="center" w:pos="1152"/>
              </w:tabs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Fiscal Year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9541" w14:textId="28BC687F" w:rsidR="00082D7C" w:rsidRPr="00C73EB8" w:rsidRDefault="00082D7C" w:rsidP="00082D7C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9D11B" w14:textId="6C463BF8" w:rsidR="00082D7C" w:rsidRPr="00C73EB8" w:rsidRDefault="00082D7C" w:rsidP="00082D7C">
            <w:pPr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Required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C144" w14:textId="777018C1" w:rsidR="00082D7C" w:rsidRPr="00C73EB8" w:rsidRDefault="00F62051" w:rsidP="00082D7C">
            <w:pPr>
              <w:rPr>
                <w:rFonts w:ascii="TH SarabunPSK" w:hAnsi="TH SarabunPSK" w:cs="TH SarabunPSK"/>
                <w:szCs w:val="28"/>
                <w:cs/>
                <w:lang w:bidi="th-TH"/>
              </w:rPr>
            </w:pP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ระบุปีบัญชี (</w:t>
            </w:r>
            <w:r w:rsidRPr="00C73EB8">
              <w:rPr>
                <w:rFonts w:ascii="TH SarabunPSK" w:hAnsi="TH SarabunPSK" w:cs="TH SarabunPSK"/>
                <w:szCs w:val="28"/>
                <w:lang w:bidi="th-TH"/>
              </w:rPr>
              <w:t xml:space="preserve">Default 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= ปีบัญชีของงวดก่อนหน้า)</w:t>
            </w:r>
          </w:p>
        </w:tc>
      </w:tr>
      <w:tr w:rsidR="00F62051" w:rsidRPr="00C73EB8" w14:paraId="1AB48D12" w14:textId="77777777" w:rsidTr="0073305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90B0" w14:textId="7A953987" w:rsidR="00F62051" w:rsidRPr="00C73EB8" w:rsidRDefault="00F62051" w:rsidP="00082D7C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6D14" w14:textId="3C8A99B6" w:rsidR="00F62051" w:rsidRPr="00C73EB8" w:rsidRDefault="00F62051" w:rsidP="00082D7C">
            <w:pPr>
              <w:pStyle w:val="Footer"/>
              <w:tabs>
                <w:tab w:val="left" w:pos="720"/>
              </w:tabs>
              <w:rPr>
                <w:rFonts w:ascii="TH SarabunPSK" w:eastAsia="PMingLiU" w:hAnsi="TH SarabunPSK" w:cs="TH SarabunPSK"/>
                <w:color w:val="000000"/>
                <w:cs/>
                <w:lang w:bidi="th-TH"/>
              </w:rPr>
            </w:pPr>
            <w:r w:rsidRPr="00C73EB8">
              <w:rPr>
                <w:rFonts w:ascii="TH SarabunPSK" w:eastAsia="PMingLiU" w:hAnsi="TH SarabunPSK" w:cs="TH SarabunPSK"/>
                <w:color w:val="000000"/>
                <w:lang w:bidi="th-TH"/>
              </w:rPr>
              <w:t>POPER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7A80" w14:textId="50AA6460" w:rsidR="00F62051" w:rsidRPr="00C73EB8" w:rsidRDefault="00F62051" w:rsidP="00082D7C">
            <w:pPr>
              <w:tabs>
                <w:tab w:val="left" w:pos="720"/>
                <w:tab w:val="left" w:pos="945"/>
                <w:tab w:val="center" w:pos="1152"/>
              </w:tabs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Posting period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38FE" w14:textId="15C226CB" w:rsidR="00F62051" w:rsidRPr="00C73EB8" w:rsidRDefault="00F62051" w:rsidP="00082D7C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66D3" w14:textId="19B0456F" w:rsidR="00F62051" w:rsidRPr="00C73EB8" w:rsidRDefault="009438CE" w:rsidP="00082D7C">
            <w:pPr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Required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A4D7" w14:textId="354E1E4A" w:rsidR="00F62051" w:rsidRPr="00C73EB8" w:rsidRDefault="00F62051" w:rsidP="00F62051">
            <w:pPr>
              <w:rPr>
                <w:rFonts w:ascii="TH SarabunPSK" w:hAnsi="TH SarabunPSK" w:cs="TH SarabunPSK"/>
                <w:szCs w:val="28"/>
                <w:cs/>
                <w:lang w:bidi="th-TH"/>
              </w:rPr>
            </w:pP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ระบุงวดบัญชี (</w:t>
            </w:r>
            <w:r w:rsidRPr="00C73EB8">
              <w:rPr>
                <w:rFonts w:ascii="TH SarabunPSK" w:hAnsi="TH SarabunPSK" w:cs="TH SarabunPSK"/>
                <w:szCs w:val="28"/>
                <w:lang w:bidi="th-TH"/>
              </w:rPr>
              <w:t xml:space="preserve">Default 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= งวดบัญชี ก่อนหน้า)</w:t>
            </w:r>
          </w:p>
        </w:tc>
      </w:tr>
      <w:tr w:rsidR="00166DED" w:rsidRPr="00C73EB8" w14:paraId="5BAE4F96" w14:textId="77777777" w:rsidTr="0073305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FC3" w14:textId="0983223D" w:rsidR="00166DED" w:rsidRPr="00C73EB8" w:rsidRDefault="00166DED" w:rsidP="00166DED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E7AB" w14:textId="29E9E50B" w:rsidR="00166DED" w:rsidRPr="00C73EB8" w:rsidRDefault="00166DED" w:rsidP="006D7812">
            <w:pPr>
              <w:pStyle w:val="Footer"/>
              <w:tabs>
                <w:tab w:val="left" w:pos="720"/>
              </w:tabs>
              <w:rPr>
                <w:rFonts w:ascii="TH SarabunPSK" w:eastAsia="PMingLiU" w:hAnsi="TH SarabunPSK" w:cs="TH SarabunPSK"/>
                <w:color w:val="000000"/>
                <w:lang w:bidi="th-TH"/>
              </w:rPr>
            </w:pPr>
            <w:r w:rsidRPr="00C73EB8">
              <w:rPr>
                <w:rFonts w:ascii="TH SarabunPSK" w:hAnsi="TH SarabunPSK" w:cs="TH SarabunPSK"/>
              </w:rPr>
              <w:t>RACCT</w:t>
            </w:r>
            <w:r w:rsidR="00835166" w:rsidRPr="00C73EB8">
              <w:rPr>
                <w:rFonts w:ascii="TH SarabunPSK" w:eastAsia="PMingLiU" w:hAnsi="TH SarabunPSK" w:cs="TH SarabunPSK"/>
                <w:color w:val="000000"/>
                <w:lang w:bidi="th-TH"/>
              </w:rPr>
              <w:t>_DEP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5E12" w14:textId="18B3F8C4" w:rsidR="00166DED" w:rsidRPr="00C73EB8" w:rsidRDefault="00166DED" w:rsidP="00166DED">
            <w:pPr>
              <w:tabs>
                <w:tab w:val="left" w:pos="720"/>
                <w:tab w:val="left" w:pos="945"/>
                <w:tab w:val="center" w:pos="1152"/>
              </w:tabs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GL Account</w:t>
            </w:r>
            <w:r w:rsidR="00835166"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 xml:space="preserve"> (</w:t>
            </w:r>
            <w:r w:rsidR="00835166" w:rsidRPr="00C73EB8">
              <w:rPr>
                <w:rFonts w:ascii="TH SarabunPSK" w:hAnsi="TH SarabunPSK" w:cs="TH SarabunPSK"/>
              </w:rPr>
              <w:t>Asset Depreciation</w:t>
            </w:r>
            <w:r w:rsidR="00835166"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8EF0" w14:textId="22773608" w:rsidR="00166DED" w:rsidRPr="00C73EB8" w:rsidRDefault="00166DED" w:rsidP="00166DED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6215" w14:textId="0027DB80" w:rsidR="00166DED" w:rsidRPr="00C73EB8" w:rsidRDefault="00377927" w:rsidP="00166DED">
            <w:pPr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Required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91C0" w14:textId="2802AE9A" w:rsidR="00166DED" w:rsidRPr="00C73EB8" w:rsidRDefault="00166DED" w:rsidP="00BB7CB5">
            <w:pPr>
              <w:rPr>
                <w:rFonts w:ascii="TH SarabunPSK" w:hAnsi="TH SarabunPSK" w:cs="TH SarabunPSK"/>
                <w:b/>
                <w:bCs/>
                <w:szCs w:val="28"/>
                <w:u w:val="single"/>
                <w:cs/>
                <w:lang w:bidi="th-TH"/>
              </w:rPr>
            </w:pP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ระบุรหัสบัญชี</w:t>
            </w:r>
            <w:r w:rsidR="00BB7CB5"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ค่าเสื่อมราคาทรัพย์สินบริจาค (</w:t>
            </w:r>
            <w:r w:rsidR="00BB7CB5" w:rsidRPr="00C73EB8">
              <w:rPr>
                <w:rFonts w:ascii="TH SarabunPSK" w:hAnsi="TH SarabunPSK" w:cs="TH SarabunPSK"/>
                <w:szCs w:val="28"/>
                <w:lang w:bidi="th-TH"/>
              </w:rPr>
              <w:t xml:space="preserve">Default </w:t>
            </w:r>
            <w:r w:rsidR="00BB7CB5"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= รหัสบัญชีจาก</w:t>
            </w:r>
            <w:r w:rsidR="00945581" w:rsidRPr="00C73EB8">
              <w:rPr>
                <w:rFonts w:ascii="TH SarabunPSK" w:hAnsi="TH SarabunPSK" w:cs="TH SarabunPSK"/>
                <w:b/>
                <w:bCs/>
                <w:szCs w:val="28"/>
                <w:u w:val="single"/>
                <w:cs/>
                <w:lang w:bidi="th-TH"/>
              </w:rPr>
              <w:t xml:space="preserve"> </w:t>
            </w:r>
            <w:r w:rsidR="00BB7CB5" w:rsidRPr="00C73EB8">
              <w:rPr>
                <w:rFonts w:ascii="TH SarabunPSK" w:hAnsi="TH SarabunPSK" w:cs="TH SarabunPSK"/>
                <w:b/>
                <w:bCs/>
                <w:szCs w:val="28"/>
                <w:u w:val="single"/>
                <w:cs/>
                <w:lang w:bidi="th-TH"/>
              </w:rPr>
              <w:t xml:space="preserve">ตารางที่ </w:t>
            </w:r>
            <w:r w:rsidR="00BB7CB5" w:rsidRPr="00C73EB8">
              <w:rPr>
                <w:rFonts w:ascii="TH SarabunPSK" w:hAnsi="TH SarabunPSK" w:cs="TH SarabunPSK"/>
                <w:b/>
                <w:bCs/>
                <w:szCs w:val="28"/>
                <w:u w:val="single"/>
                <w:lang w:bidi="th-TH"/>
              </w:rPr>
              <w:t xml:space="preserve">1 </w:t>
            </w:r>
            <w:r w:rsidR="00BB7CB5" w:rsidRPr="00C73EB8">
              <w:rPr>
                <w:rFonts w:ascii="TH SarabunPSK" w:hAnsi="TH SarabunPSK" w:cs="TH SarabunPSK"/>
                <w:b/>
                <w:bCs/>
                <w:szCs w:val="28"/>
                <w:u w:val="single"/>
                <w:cs/>
                <w:lang w:bidi="th-TH"/>
              </w:rPr>
              <w:t>: รหัสบัญชีค่าเสื่อมราคา</w:t>
            </w:r>
            <w:r w:rsidR="00BB7CB5"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)</w:t>
            </w:r>
          </w:p>
        </w:tc>
      </w:tr>
      <w:tr w:rsidR="00166DED" w:rsidRPr="00C73EB8" w14:paraId="7EB343C8" w14:textId="77777777" w:rsidTr="0073305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006E" w14:textId="07444862" w:rsidR="00166DED" w:rsidRPr="00C73EB8" w:rsidRDefault="00166DED" w:rsidP="00166DED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6037" w14:textId="35A0CE27" w:rsidR="00166DED" w:rsidRPr="00C73EB8" w:rsidRDefault="00166DED" w:rsidP="00166DED">
            <w:pPr>
              <w:pStyle w:val="Footer"/>
              <w:tabs>
                <w:tab w:val="left" w:pos="720"/>
              </w:tabs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RBUSA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F92C" w14:textId="75117A5E" w:rsidR="00166DED" w:rsidRPr="00C73EB8" w:rsidRDefault="00166DED" w:rsidP="00166DED">
            <w:pPr>
              <w:tabs>
                <w:tab w:val="left" w:pos="720"/>
                <w:tab w:val="left" w:pos="945"/>
                <w:tab w:val="center" w:pos="1152"/>
              </w:tabs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Business Area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C2A3" w14:textId="3A905DF0" w:rsidR="00166DED" w:rsidRPr="00C73EB8" w:rsidRDefault="00166DED" w:rsidP="00166DED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9CCA" w14:textId="4F708858" w:rsidR="00166DED" w:rsidRPr="00C73EB8" w:rsidRDefault="00166DED" w:rsidP="00166DED">
            <w:pPr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Optional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C65B" w14:textId="79F00642" w:rsidR="00166DED" w:rsidRPr="00C73EB8" w:rsidRDefault="00AB570B" w:rsidP="00AB570B">
            <w:pPr>
              <w:rPr>
                <w:rFonts w:ascii="TH SarabunPSK" w:hAnsi="TH SarabunPSK" w:cs="TH SarabunPSK"/>
                <w:szCs w:val="28"/>
                <w:cs/>
                <w:lang w:bidi="th-TH"/>
              </w:rPr>
            </w:pP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 xml:space="preserve">ระบุประเภทธุรกิจ (กรณีไม่ระบุ คือ ทุกประเภทธุรกิจ) </w:t>
            </w:r>
          </w:p>
        </w:tc>
      </w:tr>
      <w:tr w:rsidR="00710FAE" w:rsidRPr="00C73EB8" w14:paraId="270038B0" w14:textId="77777777" w:rsidTr="0073305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B67F" w14:textId="5F2DAFDB" w:rsidR="00710FAE" w:rsidRPr="00C73EB8" w:rsidRDefault="00710FAE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  <w:lang w:bidi="th-TH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0633" w14:textId="532BA36A" w:rsidR="00710FAE" w:rsidRPr="00C73EB8" w:rsidRDefault="00710FAE" w:rsidP="00710FAE">
            <w:pPr>
              <w:pStyle w:val="Footer"/>
              <w:tabs>
                <w:tab w:val="left" w:pos="720"/>
              </w:tabs>
              <w:rPr>
                <w:rFonts w:ascii="TH SarabunPSK" w:hAnsi="TH SarabunPSK" w:cs="TH SarabunPSK"/>
              </w:rPr>
            </w:pPr>
            <w:r w:rsidRPr="00957092">
              <w:rPr>
                <w:rFonts w:ascii="TH SarabunPSK" w:hAnsi="TH SarabunPSK" w:cs="TH SarabunPSK"/>
                <w:szCs w:val="28"/>
                <w:lang w:bidi="th-TH"/>
              </w:rPr>
              <w:t>FLAG_</w:t>
            </w:r>
            <w:r>
              <w:rPr>
                <w:rFonts w:ascii="TH SarabunPSK" w:hAnsi="TH SarabunPSK" w:cs="TH SarabunPSK"/>
                <w:szCs w:val="28"/>
                <w:lang w:bidi="th-TH"/>
              </w:rPr>
              <w:t>AATABLE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80C3" w14:textId="224945B8" w:rsidR="00710FAE" w:rsidRPr="00736ECF" w:rsidRDefault="00736ECF" w:rsidP="00736ECF">
            <w:pPr>
              <w:rPr>
                <w:rFonts w:ascii="TH SarabunPSK" w:hAnsi="TH SarabunPSK" w:cs="TH SarabunPSK"/>
                <w:szCs w:val="28"/>
                <w:lang w:bidi="th-TH"/>
              </w:rPr>
            </w:pPr>
            <w:r w:rsidRPr="00736ECF">
              <w:rPr>
                <w:rFonts w:ascii="TH SarabunPSK" w:hAnsi="TH SarabunPSK" w:cs="TH SarabunPSK"/>
                <w:szCs w:val="28"/>
                <w:cs/>
                <w:lang w:bidi="th-TH"/>
              </w:rPr>
              <w:t>ทะเบียนทรัพย์สินจากการบริจาครอรับรู้รายได้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6F17" w14:textId="5DE1A6F5" w:rsidR="00710FAE" w:rsidRPr="00C73EB8" w:rsidRDefault="00736ECF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8C50" w14:textId="6FF028A1" w:rsidR="00710FAE" w:rsidRPr="00C73EB8" w:rsidRDefault="00736ECF" w:rsidP="00710FAE">
            <w:pPr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Optional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B36E" w14:textId="2F82B991" w:rsidR="00710FAE" w:rsidRPr="00C73EB8" w:rsidRDefault="00736ECF" w:rsidP="00710FAE">
            <w:pPr>
              <w:rPr>
                <w:rFonts w:ascii="TH SarabunPSK" w:hAnsi="TH SarabunPSK" w:cs="TH SarabunPSK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Cs w:val="28"/>
                <w:cs/>
                <w:lang w:bidi="th-TH"/>
              </w:rPr>
              <w:t>เลือกแสดงและปรับปรุงรายการเฉพาะรหัสสินทรัพย์</w:t>
            </w:r>
            <w:r w:rsidR="004761BA">
              <w:rPr>
                <w:rFonts w:ascii="TH SarabunPSK" w:hAnsi="TH SarabunPSK" w:cs="TH SarabunPSK" w:hint="cs"/>
                <w:szCs w:val="28"/>
                <w:cs/>
                <w:lang w:bidi="th-TH"/>
              </w:rPr>
              <w:t xml:space="preserve">ที่กำหนดไว้ใน </w:t>
            </w:r>
            <w:r w:rsidR="004761BA" w:rsidRPr="004761BA">
              <w:rPr>
                <w:rFonts w:ascii="TH SarabunPSK" w:hAnsi="TH SarabunPSK" w:cs="TH SarabunPSK" w:hint="cs"/>
                <w:b/>
                <w:bCs/>
                <w:szCs w:val="28"/>
                <w:u w:val="single"/>
                <w:cs/>
                <w:lang w:bidi="th-TH"/>
              </w:rPr>
              <w:t xml:space="preserve">ตารางที่ </w:t>
            </w:r>
            <w:r w:rsidR="004761BA" w:rsidRPr="004761BA">
              <w:rPr>
                <w:rFonts w:ascii="TH SarabunPSK" w:hAnsi="TH SarabunPSK" w:cs="TH SarabunPSK"/>
                <w:b/>
                <w:bCs/>
                <w:szCs w:val="28"/>
                <w:u w:val="single"/>
                <w:lang w:bidi="th-TH"/>
              </w:rPr>
              <w:t xml:space="preserve">2 </w:t>
            </w:r>
            <w:r w:rsidR="004761BA" w:rsidRPr="004761BA">
              <w:rPr>
                <w:rFonts w:ascii="TH SarabunPSK" w:hAnsi="TH SarabunPSK" w:cs="TH SarabunPSK"/>
                <w:b/>
                <w:bCs/>
                <w:szCs w:val="28"/>
                <w:u w:val="single"/>
                <w:cs/>
                <w:lang w:bidi="th-TH"/>
              </w:rPr>
              <w:t>:</w:t>
            </w:r>
            <w:r w:rsidRPr="004761BA">
              <w:rPr>
                <w:rFonts w:ascii="TH SarabunPSK" w:hAnsi="TH SarabunPSK" w:cs="TH SarabunPSK"/>
                <w:b/>
                <w:bCs/>
                <w:szCs w:val="28"/>
                <w:u w:val="single"/>
                <w:cs/>
                <w:lang w:bidi="th-TH"/>
              </w:rPr>
              <w:t>ทะเบียนทรัพย์สินจากการบริจาครอรับรู้รายได้</w:t>
            </w:r>
          </w:p>
        </w:tc>
      </w:tr>
      <w:tr w:rsidR="00710FAE" w:rsidRPr="00C73EB8" w14:paraId="7DC9FB4B" w14:textId="77777777" w:rsidTr="0006279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76FE" w14:textId="4A4BA806" w:rsidR="00710FAE" w:rsidRPr="00C73EB8" w:rsidRDefault="00710FAE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  <w:lang w:bidi="th-TH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A8A5" w14:textId="45447344" w:rsidR="00710FAE" w:rsidRPr="00957092" w:rsidRDefault="00710FAE" w:rsidP="00710FAE">
            <w:pPr>
              <w:rPr>
                <w:rFonts w:ascii="TH SarabunPSK" w:hAnsi="TH SarabunPSK" w:cs="TH SarabunPSK"/>
                <w:szCs w:val="28"/>
                <w:lang w:bidi="th-TH"/>
              </w:rPr>
            </w:pPr>
            <w:r w:rsidRPr="00957092">
              <w:rPr>
                <w:rFonts w:ascii="TH SarabunPSK" w:hAnsi="TH SarabunPSK" w:cs="TH SarabunPSK"/>
                <w:szCs w:val="28"/>
                <w:lang w:bidi="th-TH"/>
              </w:rPr>
              <w:t>FLAG_REPORT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8887" w14:textId="5B4239A7" w:rsidR="00710FAE" w:rsidRPr="00736ECF" w:rsidRDefault="00710FAE" w:rsidP="00736ECF">
            <w:pPr>
              <w:rPr>
                <w:rFonts w:ascii="TH SarabunPSK" w:hAnsi="TH SarabunPSK" w:cs="TH SarabunPSK"/>
                <w:szCs w:val="28"/>
                <w:lang w:bidi="th-TH"/>
              </w:rPr>
            </w:pPr>
            <w:r w:rsidRPr="00736ECF">
              <w:rPr>
                <w:rFonts w:ascii="TH SarabunPSK" w:hAnsi="TH SarabunPSK" w:cs="TH SarabunPSK"/>
                <w:szCs w:val="28"/>
                <w:cs/>
                <w:lang w:bidi="th-TH"/>
              </w:rPr>
              <w:t>รายงานแสดงข้อมูลค่าเสื่อมราคาของทรัพย์สินบริจาค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A91" w14:textId="29EB884B" w:rsidR="00710FAE" w:rsidRPr="00C73EB8" w:rsidRDefault="00710FAE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13702" w14:textId="7D2A731E" w:rsidR="00710FAE" w:rsidRPr="00C73EB8" w:rsidRDefault="00710FAE" w:rsidP="00710FAE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C73EB8">
              <w:rPr>
                <w:rFonts w:ascii="TH SarabunPSK" w:hAnsi="TH SarabunPSK" w:cs="TH SarabunPSK"/>
                <w:lang w:bidi="th-TH"/>
              </w:rPr>
              <w:t>Required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0DE7" w14:textId="12765B27" w:rsidR="00710FAE" w:rsidRPr="00C73EB8" w:rsidRDefault="00710FAE" w:rsidP="00710FAE">
            <w:pPr>
              <w:rPr>
                <w:rFonts w:ascii="TH SarabunPSK" w:hAnsi="TH SarabunPSK" w:cs="TH SarabunPSK"/>
                <w:szCs w:val="28"/>
                <w:lang w:bidi="th-TH"/>
              </w:rPr>
            </w:pP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เลือกเมื่อต้องการแสดงรายงานแสดงข้อมูลค่าเสื่อมราคาของทรัพย์สินบริจาค (</w:t>
            </w:r>
            <w:r w:rsidRPr="00C73EB8">
              <w:rPr>
                <w:rFonts w:ascii="TH SarabunPSK" w:hAnsi="TH SarabunPSK" w:cs="TH SarabunPSK"/>
                <w:szCs w:val="28"/>
                <w:lang w:bidi="th-TH"/>
              </w:rPr>
              <w:t xml:space="preserve">Default 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= เลือก)</w:t>
            </w:r>
          </w:p>
        </w:tc>
      </w:tr>
      <w:tr w:rsidR="00710FAE" w:rsidRPr="00C73EB8" w14:paraId="57DF90B1" w14:textId="77777777" w:rsidTr="003778B9">
        <w:trPr>
          <w:trHeight w:val="75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1A1C" w14:textId="6ED4A573" w:rsidR="00710FAE" w:rsidRPr="00C73EB8" w:rsidRDefault="00710FAE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lang w:bidi="th-TH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9936" w14:textId="01DEDC60" w:rsidR="00710FAE" w:rsidRPr="00957092" w:rsidRDefault="00710FAE" w:rsidP="00710FAE">
            <w:pPr>
              <w:rPr>
                <w:rFonts w:ascii="TH SarabunPSK" w:hAnsi="TH SarabunPSK" w:cs="TH SarabunPSK"/>
                <w:szCs w:val="28"/>
                <w:lang w:bidi="th-TH"/>
              </w:rPr>
            </w:pPr>
            <w:r w:rsidRPr="00957092">
              <w:rPr>
                <w:rFonts w:ascii="TH SarabunPSK" w:hAnsi="TH SarabunPSK" w:cs="TH SarabunPSK"/>
                <w:szCs w:val="28"/>
                <w:lang w:bidi="th-TH"/>
              </w:rPr>
              <w:t>FLAG_POST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7BD2" w14:textId="6BE009B2" w:rsidR="00710FAE" w:rsidRPr="00957092" w:rsidRDefault="00710FAE" w:rsidP="00710FAE">
            <w:pPr>
              <w:rPr>
                <w:rFonts w:ascii="TH SarabunPSK" w:hAnsi="TH SarabunPSK" w:cs="TH SarabunPSK"/>
                <w:szCs w:val="28"/>
                <w:lang w:bidi="th-TH"/>
              </w:rPr>
            </w:pPr>
            <w:r w:rsidRPr="00957092">
              <w:rPr>
                <w:rFonts w:ascii="TH SarabunPSK" w:hAnsi="TH SarabunPSK" w:cs="TH SarabunPSK"/>
                <w:szCs w:val="28"/>
                <w:cs/>
                <w:lang w:bidi="th-TH"/>
              </w:rPr>
              <w:t>บันทึกเอกสารรับรู้รายได้จากทรัพย์สินบริจาค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DA8A" w14:textId="5593D587" w:rsidR="00710FAE" w:rsidRPr="00C73EB8" w:rsidRDefault="00710FAE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C344" w14:textId="77777777" w:rsidR="00710FAE" w:rsidRPr="00C73EB8" w:rsidRDefault="00710FAE" w:rsidP="00710FA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C72A" w14:textId="21C1D284" w:rsidR="00710FAE" w:rsidRPr="00C73EB8" w:rsidRDefault="00710FAE" w:rsidP="00710FAE">
            <w:pPr>
              <w:rPr>
                <w:rFonts w:ascii="TH SarabunPSK" w:hAnsi="TH SarabunPSK" w:cs="TH SarabunPSK"/>
                <w:szCs w:val="28"/>
                <w:cs/>
                <w:lang w:bidi="th-TH"/>
              </w:rPr>
            </w:pP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เลือกเมื่อต้องการบันทึกเอกสารรับรู้รายได้จากทรัพย์สินบริจาค</w:t>
            </w:r>
          </w:p>
        </w:tc>
      </w:tr>
      <w:tr w:rsidR="00710FAE" w:rsidRPr="00C73EB8" w14:paraId="66F5722D" w14:textId="77777777" w:rsidTr="009A557D">
        <w:trPr>
          <w:trHeight w:val="379"/>
        </w:trPr>
        <w:tc>
          <w:tcPr>
            <w:tcW w:w="9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234" w14:textId="39CA03B0" w:rsidR="00710FAE" w:rsidRPr="00C73EB8" w:rsidRDefault="00710FAE" w:rsidP="00710FAE">
            <w:pPr>
              <w:spacing w:after="0"/>
              <w:rPr>
                <w:rFonts w:ascii="TH SarabunPSK" w:hAnsi="TH SarabunPSK" w:cs="TH SarabunPSK"/>
                <w:szCs w:val="28"/>
                <w:u w:val="single"/>
                <w:cs/>
                <w:lang w:bidi="th-TH"/>
              </w:rPr>
            </w:pPr>
            <w:r w:rsidRPr="00C73EB8">
              <w:rPr>
                <w:rFonts w:ascii="TH SarabunPSK" w:hAnsi="TH SarabunPSK" w:cs="TH SarabunPSK"/>
                <w:szCs w:val="28"/>
                <w:u w:val="single"/>
                <w:cs/>
                <w:lang w:bidi="th-TH"/>
              </w:rPr>
              <w:t>ข้อมูลการผ่านรายการเอกสาร</w:t>
            </w:r>
          </w:p>
        </w:tc>
      </w:tr>
      <w:tr w:rsidR="00710FAE" w:rsidRPr="00C73EB8" w14:paraId="45F36176" w14:textId="77777777" w:rsidTr="0073305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D014" w14:textId="21888D8D" w:rsidR="00710FAE" w:rsidRPr="00C73EB8" w:rsidRDefault="00710FAE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8D12" w14:textId="005C1E35" w:rsidR="00710FAE" w:rsidRPr="00C73EB8" w:rsidRDefault="00710FAE" w:rsidP="00710FAE">
            <w:pPr>
              <w:pStyle w:val="Footer"/>
              <w:tabs>
                <w:tab w:val="left" w:pos="720"/>
              </w:tabs>
              <w:rPr>
                <w:rFonts w:ascii="TH SarabunPSK" w:eastAsia="PMingLiU" w:hAnsi="TH SarabunPSK" w:cs="TH SarabunPSK"/>
                <w:color w:val="000000"/>
                <w:lang w:bidi="th-TH"/>
              </w:rPr>
            </w:pPr>
            <w:r w:rsidRPr="00C73EB8">
              <w:rPr>
                <w:rFonts w:ascii="TH SarabunPSK" w:eastAsia="PMingLiU" w:hAnsi="TH SarabunPSK" w:cs="TH SarabunPSK"/>
                <w:color w:val="000000"/>
                <w:lang w:bidi="th-TH"/>
              </w:rPr>
              <w:t>BUDAT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C47B" w14:textId="7633F1F9" w:rsidR="00710FAE" w:rsidRPr="00C73EB8" w:rsidRDefault="00710FAE" w:rsidP="00710FAE">
            <w:pPr>
              <w:tabs>
                <w:tab w:val="left" w:pos="720"/>
                <w:tab w:val="left" w:pos="945"/>
                <w:tab w:val="center" w:pos="1152"/>
              </w:tabs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Posting Date in the Document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6D77" w14:textId="26896E57" w:rsidR="00710FAE" w:rsidRPr="00C73EB8" w:rsidRDefault="00710FAE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2C58" w14:textId="18DED51A" w:rsidR="00710FAE" w:rsidRPr="00C73EB8" w:rsidRDefault="00710FAE" w:rsidP="00710FAE">
            <w:pPr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Required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1C10" w14:textId="25D66F28" w:rsidR="00710FAE" w:rsidRPr="00C73EB8" w:rsidRDefault="00710FAE" w:rsidP="00710FAE">
            <w:pPr>
              <w:rPr>
                <w:rFonts w:ascii="TH SarabunPSK" w:hAnsi="TH SarabunPSK" w:cs="TH SarabunPSK"/>
                <w:szCs w:val="28"/>
                <w:cs/>
                <w:lang w:bidi="th-TH"/>
              </w:rPr>
            </w:pPr>
            <w:r w:rsidRPr="00C73EB8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วันผ่านรายการ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 xml:space="preserve"> สำหรับบันทึกเอกสารรับรู้รายได้  (</w:t>
            </w:r>
            <w:r w:rsidRPr="00C73EB8">
              <w:rPr>
                <w:rFonts w:ascii="TH SarabunPSK" w:hAnsi="TH SarabunPSK" w:cs="TH SarabunPSK"/>
                <w:szCs w:val="28"/>
                <w:lang w:bidi="th-TH"/>
              </w:rPr>
              <w:t xml:space="preserve">Default 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= วันที่สิ้นงวดบัญชีก่อนหน้า)</w:t>
            </w:r>
          </w:p>
        </w:tc>
      </w:tr>
      <w:tr w:rsidR="00710FAE" w:rsidRPr="00C73EB8" w14:paraId="604B1F46" w14:textId="77777777" w:rsidTr="0073305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7BCF" w14:textId="571BF0F4" w:rsidR="00710FAE" w:rsidRPr="00C73EB8" w:rsidRDefault="00710FAE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  <w:lang w:bidi="th-TH"/>
              </w:rPr>
            </w:pPr>
            <w:r w:rsidRPr="00C73EB8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61FB" w14:textId="6C65912D" w:rsidR="00710FAE" w:rsidRPr="00C73EB8" w:rsidRDefault="00710FAE" w:rsidP="00710FAE">
            <w:pPr>
              <w:pStyle w:val="Footer"/>
              <w:tabs>
                <w:tab w:val="left" w:pos="720"/>
              </w:tabs>
              <w:rPr>
                <w:rFonts w:ascii="TH SarabunPSK" w:eastAsia="PMingLiU" w:hAnsi="TH SarabunPSK" w:cs="TH SarabunPSK"/>
                <w:color w:val="000000"/>
                <w:lang w:bidi="th-TH"/>
              </w:rPr>
            </w:pPr>
            <w:r w:rsidRPr="00C73EB8">
              <w:rPr>
                <w:rFonts w:ascii="TH SarabunPSK" w:eastAsia="PMingLiU" w:hAnsi="TH SarabunPSK" w:cs="TH SarabunPSK"/>
                <w:color w:val="000000"/>
                <w:lang w:bidi="th-TH"/>
              </w:rPr>
              <w:t>BLART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B359" w14:textId="23453E59" w:rsidR="00710FAE" w:rsidRPr="00C73EB8" w:rsidRDefault="00710FAE" w:rsidP="00710FAE">
            <w:pPr>
              <w:tabs>
                <w:tab w:val="left" w:pos="720"/>
                <w:tab w:val="left" w:pos="945"/>
                <w:tab w:val="center" w:pos="1152"/>
              </w:tabs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Document 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3D05" w14:textId="6F358768" w:rsidR="00710FAE" w:rsidRPr="00C73EB8" w:rsidRDefault="00710FAE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9A92" w14:textId="1FB3988B" w:rsidR="00710FAE" w:rsidRPr="00C73EB8" w:rsidRDefault="00710FAE" w:rsidP="00710FAE">
            <w:pPr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Required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9DE5" w14:textId="24700B19" w:rsidR="00710FAE" w:rsidRPr="00C73EB8" w:rsidRDefault="00710FAE" w:rsidP="00710FAE">
            <w:pPr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  <w:r w:rsidRPr="00C73EB8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ประเภทเอกสาร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 xml:space="preserve"> สำหรับบันทึกเอกสารรับรู้รายได้  (</w:t>
            </w:r>
            <w:r w:rsidRPr="00C73EB8">
              <w:rPr>
                <w:rFonts w:ascii="TH SarabunPSK" w:hAnsi="TH SarabunPSK" w:cs="TH SarabunPSK"/>
                <w:szCs w:val="28"/>
                <w:lang w:bidi="th-TH"/>
              </w:rPr>
              <w:t xml:space="preserve">Default 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 xml:space="preserve">= </w:t>
            </w:r>
            <w:r w:rsidRPr="00C73EB8">
              <w:rPr>
                <w:rFonts w:ascii="TH SarabunPSK" w:hAnsi="TH SarabunPSK" w:cs="TH SarabunPSK"/>
                <w:szCs w:val="28"/>
                <w:lang w:bidi="th-TH"/>
              </w:rPr>
              <w:t>JA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)</w:t>
            </w:r>
          </w:p>
        </w:tc>
      </w:tr>
      <w:tr w:rsidR="00710FAE" w:rsidRPr="00C73EB8" w14:paraId="4D77263F" w14:textId="77777777" w:rsidTr="0073305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430F" w14:textId="65E5BE40" w:rsidR="00710FAE" w:rsidRPr="00C73EB8" w:rsidRDefault="00710FAE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8EF0" w14:textId="777DC704" w:rsidR="00710FAE" w:rsidRPr="00C73EB8" w:rsidRDefault="00710FAE" w:rsidP="00710FAE">
            <w:pPr>
              <w:pStyle w:val="Footer"/>
              <w:tabs>
                <w:tab w:val="left" w:pos="720"/>
              </w:tabs>
              <w:rPr>
                <w:rFonts w:ascii="TH SarabunPSK" w:hAnsi="TH SarabunPSK" w:cs="TH SarabunPSK"/>
                <w:sz w:val="22"/>
                <w:cs/>
              </w:rPr>
            </w:pPr>
            <w:r w:rsidRPr="00C73EB8">
              <w:rPr>
                <w:rFonts w:ascii="TH SarabunPSK" w:hAnsi="TH SarabunPSK" w:cs="TH SarabunPSK"/>
              </w:rPr>
              <w:t>RACCT</w:t>
            </w:r>
            <w:r w:rsidRPr="00C73EB8">
              <w:rPr>
                <w:rFonts w:ascii="TH SarabunPSK" w:eastAsia="PMingLiU" w:hAnsi="TH SarabunPSK" w:cs="TH SarabunPSK"/>
                <w:color w:val="000000"/>
                <w:lang w:bidi="th-TH"/>
              </w:rPr>
              <w:t>_ACCR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43AA" w14:textId="61F73123" w:rsidR="00710FAE" w:rsidRPr="00C73EB8" w:rsidRDefault="00710FAE" w:rsidP="00710FAE">
            <w:pPr>
              <w:tabs>
                <w:tab w:val="left" w:pos="720"/>
                <w:tab w:val="left" w:pos="945"/>
                <w:tab w:val="center" w:pos="1152"/>
              </w:tabs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 xml:space="preserve">GL Account 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(</w:t>
            </w:r>
            <w:r w:rsidRPr="00C73EB8">
              <w:rPr>
                <w:rFonts w:ascii="TH SarabunPSK" w:hAnsi="TH SarabunPSK" w:cs="TH SarabunPSK"/>
              </w:rPr>
              <w:t>Accrual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8641" w14:textId="77777777" w:rsidR="00710FAE" w:rsidRPr="00C73EB8" w:rsidRDefault="00710FAE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5FFB" w14:textId="0967CA04" w:rsidR="00710FAE" w:rsidRPr="00C73EB8" w:rsidRDefault="00710FAE" w:rsidP="00710FAE">
            <w:pPr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Required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D708" w14:textId="773F7887" w:rsidR="00710FAE" w:rsidRPr="00C73EB8" w:rsidRDefault="00710FAE" w:rsidP="00710FAE">
            <w:pPr>
              <w:pStyle w:val="Footer"/>
              <w:tabs>
                <w:tab w:val="left" w:pos="720"/>
              </w:tabs>
              <w:rPr>
                <w:rFonts w:ascii="TH SarabunPSK" w:hAnsi="TH SarabunPSK" w:cs="TH SarabunPSK"/>
                <w:szCs w:val="28"/>
                <w:lang w:bidi="th-TH"/>
              </w:rPr>
            </w:pP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ระบุรหัสบัญชีรหัสบัญชีรายได้จากการบริจาครอการรับรู้  สำหรับบันทึกเอกสารรับรู้รายได้  (</w:t>
            </w:r>
            <w:r w:rsidRPr="00C73EB8">
              <w:rPr>
                <w:rFonts w:ascii="TH SarabunPSK" w:hAnsi="TH SarabunPSK" w:cs="TH SarabunPSK"/>
                <w:szCs w:val="28"/>
                <w:lang w:bidi="th-TH"/>
              </w:rPr>
              <w:t xml:space="preserve">Default 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 xml:space="preserve">= </w:t>
            </w:r>
            <w:r w:rsidRPr="00C73EB8">
              <w:rPr>
                <w:rFonts w:ascii="TH SarabunPSK" w:hAnsi="TH SarabunPSK" w:cs="TH SarabunPSK"/>
                <w:szCs w:val="28"/>
                <w:lang w:bidi="th-TH"/>
              </w:rPr>
              <w:t>2210010101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)</w:t>
            </w:r>
          </w:p>
        </w:tc>
      </w:tr>
      <w:tr w:rsidR="00710FAE" w:rsidRPr="00C73EB8" w14:paraId="310CB909" w14:textId="77777777" w:rsidTr="0073305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AF22" w14:textId="2CA78559" w:rsidR="00710FAE" w:rsidRPr="00C73EB8" w:rsidRDefault="00710FAE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lastRenderedPageBreak/>
              <w:t>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693" w14:textId="135CE623" w:rsidR="00710FAE" w:rsidRPr="00C73EB8" w:rsidRDefault="00710FAE" w:rsidP="00710FAE">
            <w:pPr>
              <w:pStyle w:val="Footer"/>
              <w:tabs>
                <w:tab w:val="left" w:pos="720"/>
              </w:tabs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RACCT</w:t>
            </w:r>
            <w:r w:rsidRPr="00C73EB8">
              <w:rPr>
                <w:rFonts w:ascii="TH SarabunPSK" w:eastAsia="PMingLiU" w:hAnsi="TH SarabunPSK" w:cs="TH SarabunPSK"/>
                <w:color w:val="000000"/>
                <w:lang w:bidi="th-TH"/>
              </w:rPr>
              <w:t>_REV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5C8C" w14:textId="5196717B" w:rsidR="00710FAE" w:rsidRPr="00C73EB8" w:rsidRDefault="00710FAE" w:rsidP="00710FAE">
            <w:pPr>
              <w:tabs>
                <w:tab w:val="left" w:pos="720"/>
                <w:tab w:val="left" w:pos="945"/>
                <w:tab w:val="center" w:pos="1152"/>
              </w:tabs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 xml:space="preserve">GL Account 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(</w:t>
            </w:r>
            <w:r w:rsidRPr="00C73EB8">
              <w:rPr>
                <w:rFonts w:ascii="TH SarabunPSK" w:hAnsi="TH SarabunPSK" w:cs="TH SarabunPSK"/>
              </w:rPr>
              <w:t>Revenue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23DA" w14:textId="1A2C59FE" w:rsidR="00710FAE" w:rsidRPr="00C73EB8" w:rsidRDefault="00710FAE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367E" w14:textId="214E6DBD" w:rsidR="00710FAE" w:rsidRPr="00C73EB8" w:rsidRDefault="00710FAE" w:rsidP="00710FAE">
            <w:pPr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Required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4083" w14:textId="0A01241A" w:rsidR="00710FAE" w:rsidRPr="00C73EB8" w:rsidRDefault="00710FAE" w:rsidP="00710FAE">
            <w:pPr>
              <w:pStyle w:val="Footer"/>
              <w:tabs>
                <w:tab w:val="left" w:pos="720"/>
              </w:tabs>
              <w:rPr>
                <w:rFonts w:ascii="TH SarabunPSK" w:hAnsi="TH SarabunPSK" w:cs="TH SarabunPSK"/>
                <w:szCs w:val="28"/>
                <w:cs/>
                <w:lang w:bidi="th-TH"/>
              </w:rPr>
            </w:pP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ระบุรหัสบัญชีรายได้จากการบริจาค  สำหรับบันทึกเอกสารรับรู้รายได้  (</w:t>
            </w:r>
            <w:r w:rsidRPr="00C73EB8">
              <w:rPr>
                <w:rFonts w:ascii="TH SarabunPSK" w:hAnsi="TH SarabunPSK" w:cs="TH SarabunPSK"/>
                <w:szCs w:val="28"/>
                <w:lang w:bidi="th-TH"/>
              </w:rPr>
              <w:t xml:space="preserve">Default 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 xml:space="preserve">= </w:t>
            </w:r>
            <w:r w:rsidRPr="00C73EB8">
              <w:rPr>
                <w:rFonts w:ascii="TH SarabunPSK" w:hAnsi="TH SarabunPSK" w:cs="TH SarabunPSK"/>
                <w:szCs w:val="28"/>
                <w:lang w:bidi="th-TH"/>
              </w:rPr>
              <w:t>4041010101</w:t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>)</w:t>
            </w:r>
          </w:p>
        </w:tc>
      </w:tr>
      <w:tr w:rsidR="00710FAE" w:rsidRPr="00C73EB8" w14:paraId="62DF83CB" w14:textId="77777777" w:rsidTr="0073305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C38B" w14:textId="3C184BB3" w:rsidR="00710FAE" w:rsidRPr="00C73EB8" w:rsidRDefault="00710FAE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A9D3" w14:textId="68E599DB" w:rsidR="00710FAE" w:rsidRPr="00C73EB8" w:rsidRDefault="00710FAE" w:rsidP="00710FAE">
            <w:pPr>
              <w:pStyle w:val="Footer"/>
              <w:tabs>
                <w:tab w:val="left" w:pos="720"/>
              </w:tabs>
              <w:rPr>
                <w:rFonts w:ascii="TH SarabunPSK" w:hAnsi="TH SarabunPSK" w:cs="TH SarabunPSK"/>
                <w:sz w:val="22"/>
              </w:rPr>
            </w:pPr>
            <w:r w:rsidRPr="00C73EB8">
              <w:rPr>
                <w:rFonts w:ascii="TH SarabunPSK" w:hAnsi="TH SarabunPSK" w:cs="TH SarabunPSK"/>
              </w:rPr>
              <w:t>Test Run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E715" w14:textId="63844A81" w:rsidR="00710FAE" w:rsidRPr="00C73EB8" w:rsidRDefault="00710FAE" w:rsidP="00710FAE">
            <w:pPr>
              <w:tabs>
                <w:tab w:val="left" w:pos="720"/>
                <w:tab w:val="left" w:pos="945"/>
                <w:tab w:val="center" w:pos="1152"/>
              </w:tabs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Test Run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EBE4" w14:textId="4046ACD1" w:rsidR="00710FAE" w:rsidRPr="00C73EB8" w:rsidRDefault="00710FAE" w:rsidP="00710FAE">
            <w:pPr>
              <w:pStyle w:val="Footer"/>
              <w:tabs>
                <w:tab w:val="left" w:pos="720"/>
              </w:tabs>
              <w:jc w:val="center"/>
              <w:rPr>
                <w:rFonts w:ascii="TH SarabunPSK" w:hAnsi="TH SarabunPSK" w:cs="TH SarabunPSK"/>
                <w:lang w:bidi="th-TH"/>
              </w:rPr>
            </w:pPr>
            <w:r w:rsidRPr="00C73EB8">
              <w:rPr>
                <w:rFonts w:ascii="TH SarabunPSK" w:hAnsi="TH SarabunPSK" w:cs="TH SarabunPSK"/>
                <w:lang w:bidi="th-TH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6CCF" w14:textId="5E9A77AB" w:rsidR="00710FAE" w:rsidRPr="00C73EB8" w:rsidRDefault="00710FAE" w:rsidP="00710FAE">
            <w:pPr>
              <w:jc w:val="center"/>
              <w:rPr>
                <w:rFonts w:ascii="TH SarabunPSK" w:hAnsi="TH SarabunPSK" w:cs="TH SarabunPSK"/>
              </w:rPr>
            </w:pPr>
            <w:r w:rsidRPr="00C73EB8">
              <w:rPr>
                <w:rFonts w:ascii="TH SarabunPSK" w:hAnsi="TH SarabunPSK" w:cs="TH SarabunPSK"/>
              </w:rPr>
              <w:t>Optional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1905" w14:textId="2BE14293" w:rsidR="00710FAE" w:rsidRPr="00C73EB8" w:rsidRDefault="00710FAE" w:rsidP="00710FAE">
            <w:pPr>
              <w:pStyle w:val="Footer"/>
              <w:tabs>
                <w:tab w:val="left" w:pos="720"/>
              </w:tabs>
              <w:rPr>
                <w:rFonts w:ascii="TH SarabunPSK" w:hAnsi="TH SarabunPSK" w:cs="TH SarabunPSK"/>
                <w:szCs w:val="28"/>
                <w:cs/>
                <w:lang w:bidi="th-TH"/>
              </w:rPr>
            </w:pP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 xml:space="preserve">เลือก </w:t>
            </w:r>
            <w:r w:rsidRPr="00C73EB8">
              <w:rPr>
                <w:rFonts w:ascii="TH SarabunPSK" w:hAnsi="TH SarabunPSK" w:cs="TH SarabunPSK"/>
                <w:szCs w:val="28"/>
                <w:lang w:bidi="th-TH"/>
              </w:rPr>
              <w:sym w:font="Wingdings 2" w:char="F052"/>
            </w:r>
            <w:r w:rsidRPr="00C73EB8">
              <w:rPr>
                <w:rFonts w:ascii="TH SarabunPSK" w:hAnsi="TH SarabunPSK" w:cs="TH SarabunPSK"/>
                <w:szCs w:val="28"/>
                <w:cs/>
                <w:lang w:bidi="th-TH"/>
              </w:rPr>
              <w:t xml:space="preserve"> กรณีต้องการทดสอบ (ไม่ผ่านรายการเอกสารบัญชี)</w:t>
            </w:r>
          </w:p>
        </w:tc>
      </w:tr>
    </w:tbl>
    <w:p w14:paraId="56566C8C" w14:textId="77777777" w:rsidR="003778B9" w:rsidRDefault="003778B9" w:rsidP="00C30609">
      <w:pPr>
        <w:rPr>
          <w:rFonts w:ascii="TH SarabunPSK" w:hAnsi="TH SarabunPSK" w:cs="TH SarabunPSK"/>
          <w:b/>
          <w:bCs/>
          <w:szCs w:val="28"/>
          <w:u w:val="single"/>
          <w:lang w:bidi="th-TH"/>
        </w:rPr>
      </w:pPr>
      <w:bookmarkStart w:id="0" w:name="_Toc93837632"/>
      <w:bookmarkStart w:id="1" w:name="_Toc359833408"/>
      <w:bookmarkStart w:id="2" w:name="_Toc458502533"/>
      <w:bookmarkStart w:id="3" w:name="_Toc467246484"/>
      <w:bookmarkStart w:id="4" w:name="_Toc467249166"/>
      <w:bookmarkStart w:id="5" w:name="_Toc487039530"/>
      <w:bookmarkStart w:id="6" w:name="_Toc4771145"/>
    </w:p>
    <w:p w14:paraId="163B7716" w14:textId="3D8122C0" w:rsidR="00BB7CB5" w:rsidRPr="00BB7CB5" w:rsidRDefault="00BB7CB5" w:rsidP="00C30609">
      <w:pPr>
        <w:rPr>
          <w:rFonts w:ascii="TH SarabunPSK" w:hAnsi="TH SarabunPSK" w:cs="TH SarabunPSK"/>
          <w:b/>
          <w:bCs/>
          <w:szCs w:val="28"/>
          <w:u w:val="single"/>
          <w:lang w:bidi="th-TH"/>
        </w:rPr>
      </w:pPr>
      <w:r w:rsidRPr="00BB7CB5"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 xml:space="preserve">ตารางที่ </w:t>
      </w:r>
      <w:r w:rsidRPr="00BB7CB5">
        <w:rPr>
          <w:rFonts w:ascii="TH SarabunPSK" w:hAnsi="TH SarabunPSK" w:cs="TH SarabunPSK"/>
          <w:b/>
          <w:bCs/>
          <w:szCs w:val="28"/>
          <w:u w:val="single"/>
          <w:lang w:bidi="th-TH"/>
        </w:rPr>
        <w:t xml:space="preserve">1 </w:t>
      </w:r>
      <w:r w:rsidRPr="00BB7CB5"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  <w:t xml:space="preserve">: </w:t>
      </w:r>
      <w:r w:rsidRPr="00BB7CB5"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>รหัสบัญชีค่าเสื่อมราคา</w:t>
      </w:r>
      <w:r w:rsidR="00530582"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 xml:space="preserve"> </w:t>
      </w:r>
      <w:r w:rsidR="00530582"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  <w:t>(</w:t>
      </w:r>
      <w:r w:rsidR="00530582">
        <w:rPr>
          <w:rFonts w:ascii="TH SarabunPSK" w:hAnsi="TH SarabunPSK" w:cs="TH SarabunPSK"/>
          <w:b/>
          <w:bCs/>
          <w:szCs w:val="28"/>
          <w:u w:val="single"/>
          <w:lang w:bidi="th-TH"/>
        </w:rPr>
        <w:t>ZTAA_DEPREACCT</w:t>
      </w:r>
      <w:r w:rsidR="00530582"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  <w:t>)</w:t>
      </w:r>
    </w:p>
    <w:tbl>
      <w:tblPr>
        <w:tblW w:w="3676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6"/>
      </w:tblGrid>
      <w:tr w:rsidR="00E3290E" w:rsidRPr="006A6731" w14:paraId="1B418DCF" w14:textId="77777777" w:rsidTr="000F4AC3">
        <w:trPr>
          <w:trHeight w:val="420"/>
        </w:trPr>
        <w:tc>
          <w:tcPr>
            <w:tcW w:w="3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1B66DA" w14:textId="4D7E66B1" w:rsidR="00E3290E" w:rsidRPr="006A6731" w:rsidRDefault="000F4AC3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Cs w:val="28"/>
              </w:rPr>
              <w:t xml:space="preserve">DEPRE_ACCT </w:t>
            </w:r>
            <w:r>
              <w:rPr>
                <w:rFonts w:ascii="TH SarabunPSK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 xml:space="preserve">: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Cs w:val="28"/>
                <w:cs/>
                <w:lang w:bidi="th-TH"/>
              </w:rPr>
              <w:t>รหัสบัญชีค่าเสื่อมราคา</w:t>
            </w:r>
            <w:r>
              <w:rPr>
                <w:rFonts w:ascii="TH SarabunPSK" w:hAnsi="TH SarabunPSK" w:cs="TH SarabunPSK"/>
                <w:b/>
                <w:bCs/>
                <w:color w:val="000000"/>
                <w:szCs w:val="28"/>
              </w:rPr>
              <w:br/>
            </w:r>
            <w:r>
              <w:rPr>
                <w:rFonts w:ascii="TH SarabunPSK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(</w:t>
            </w:r>
            <w:r w:rsidRPr="000F4AC3">
              <w:rPr>
                <w:i/>
                <w:iCs/>
              </w:rPr>
              <w:t>ACDOCA</w:t>
            </w:r>
            <w:r w:rsidRPr="000F4AC3">
              <w:rPr>
                <w:rFonts w:cs="Browallia New"/>
                <w:i/>
                <w:iCs/>
                <w:szCs w:val="28"/>
                <w:cs/>
                <w:lang w:bidi="th-TH"/>
              </w:rPr>
              <w:t>-</w:t>
            </w:r>
            <w:r w:rsidRPr="000F4AC3">
              <w:rPr>
                <w:i/>
                <w:iCs/>
              </w:rPr>
              <w:t>RACCT</w:t>
            </w:r>
            <w:r>
              <w:rPr>
                <w:rFonts w:ascii="TH SarabunPSK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)</w:t>
            </w:r>
          </w:p>
        </w:tc>
      </w:tr>
      <w:tr w:rsidR="00E3290E" w:rsidRPr="006A6731" w14:paraId="78AB2994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CEE532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5702010101</w:t>
            </w:r>
          </w:p>
        </w:tc>
      </w:tr>
      <w:tr w:rsidR="00E3290E" w:rsidRPr="006A6731" w14:paraId="14CDD120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A64490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5704010101</w:t>
            </w:r>
          </w:p>
        </w:tc>
      </w:tr>
      <w:tr w:rsidR="00E3290E" w:rsidRPr="006A6731" w14:paraId="499B56B1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C03AC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5706010101</w:t>
            </w:r>
          </w:p>
        </w:tc>
      </w:tr>
      <w:tr w:rsidR="00E3290E" w:rsidRPr="006A6731" w14:paraId="6CA65084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50A303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5706010102</w:t>
            </w:r>
          </w:p>
        </w:tc>
      </w:tr>
      <w:tr w:rsidR="00E3290E" w:rsidRPr="006A6731" w14:paraId="35BBDDCD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EBD851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5708010101</w:t>
            </w:r>
          </w:p>
        </w:tc>
      </w:tr>
      <w:tr w:rsidR="00E3290E" w:rsidRPr="006A6731" w14:paraId="2F2EF35A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1CD3E8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5708010102</w:t>
            </w:r>
          </w:p>
        </w:tc>
      </w:tr>
      <w:tr w:rsidR="00E3290E" w:rsidRPr="006A6731" w14:paraId="7AAC0E49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EAD0B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5708010103</w:t>
            </w:r>
          </w:p>
        </w:tc>
      </w:tr>
      <w:tr w:rsidR="00E3290E" w:rsidRPr="006A6731" w14:paraId="6D6F4128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60DE8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5708010104</w:t>
            </w:r>
          </w:p>
        </w:tc>
      </w:tr>
      <w:tr w:rsidR="00E3290E" w:rsidRPr="006A6731" w14:paraId="0FDD45FF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90AA45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5708010105</w:t>
            </w:r>
          </w:p>
        </w:tc>
      </w:tr>
      <w:tr w:rsidR="00E3290E" w:rsidRPr="006A6731" w14:paraId="0E5F61FB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969D9A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5708010106</w:t>
            </w:r>
          </w:p>
        </w:tc>
      </w:tr>
      <w:tr w:rsidR="00E3290E" w:rsidRPr="006A6731" w14:paraId="091CF161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516C9C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5708010107</w:t>
            </w:r>
          </w:p>
        </w:tc>
      </w:tr>
      <w:tr w:rsidR="00E3290E" w:rsidRPr="006A6731" w14:paraId="26C1594D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6759F8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5708010108</w:t>
            </w:r>
          </w:p>
        </w:tc>
      </w:tr>
      <w:tr w:rsidR="00E3290E" w:rsidRPr="006A6731" w14:paraId="3A2C30C9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63B616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5708010109</w:t>
            </w:r>
          </w:p>
        </w:tc>
      </w:tr>
      <w:tr w:rsidR="00E3290E" w:rsidRPr="006A6731" w14:paraId="0AF3F13B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1A6D53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5708010110</w:t>
            </w:r>
          </w:p>
        </w:tc>
      </w:tr>
      <w:tr w:rsidR="00E3290E" w:rsidRPr="006A6731" w14:paraId="2B7F0419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396B3C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5708010111</w:t>
            </w:r>
          </w:p>
        </w:tc>
      </w:tr>
      <w:tr w:rsidR="00E3290E" w:rsidRPr="006A6731" w14:paraId="4B78583B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BE1636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5708010112</w:t>
            </w:r>
          </w:p>
        </w:tc>
      </w:tr>
      <w:tr w:rsidR="00E3290E" w:rsidRPr="006A6731" w14:paraId="79DF426B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0982A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lastRenderedPageBreak/>
              <w:t>5708010113</w:t>
            </w:r>
          </w:p>
        </w:tc>
      </w:tr>
      <w:tr w:rsidR="00E3290E" w:rsidRPr="006A6731" w14:paraId="213339E8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2DE1BA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5708010114</w:t>
            </w:r>
          </w:p>
        </w:tc>
      </w:tr>
      <w:tr w:rsidR="00E3290E" w:rsidRPr="006A6731" w14:paraId="5C092920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52DE22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5708010115</w:t>
            </w:r>
          </w:p>
        </w:tc>
      </w:tr>
      <w:tr w:rsidR="00E3290E" w:rsidRPr="006A6731" w14:paraId="456B1F2C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AF2F8E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5708010116</w:t>
            </w:r>
          </w:p>
        </w:tc>
      </w:tr>
      <w:tr w:rsidR="00E3290E" w:rsidRPr="006A6731" w14:paraId="524D25F6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1A5C25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5708010117</w:t>
            </w:r>
          </w:p>
        </w:tc>
      </w:tr>
      <w:tr w:rsidR="00E3290E" w:rsidRPr="006A6731" w14:paraId="706E44C1" w14:textId="77777777" w:rsidTr="000F4AC3">
        <w:trPr>
          <w:trHeight w:val="42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567DBD" w14:textId="77777777" w:rsidR="00E3290E" w:rsidRPr="006A6731" w:rsidRDefault="00E3290E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6A6731">
              <w:rPr>
                <w:rFonts w:ascii="TH SarabunPSK" w:hAnsi="TH SarabunPSK" w:cs="TH SarabunPSK"/>
                <w:color w:val="000000"/>
                <w:szCs w:val="28"/>
              </w:rPr>
              <w:t>5710010101</w:t>
            </w:r>
          </w:p>
        </w:tc>
      </w:tr>
    </w:tbl>
    <w:p w14:paraId="2ACA5B21" w14:textId="77777777" w:rsidR="003E388C" w:rsidRDefault="006A6731" w:rsidP="003E388C">
      <w:pPr>
        <w:pStyle w:val="Heading2"/>
        <w:spacing w:after="0"/>
        <w:rPr>
          <w:rFonts w:ascii="TH SarabunPSK" w:hAnsi="TH SarabunPSK" w:cs="TH SarabunPSK"/>
          <w:b w:val="0"/>
          <w:bCs w:val="0"/>
          <w:u w:val="single"/>
        </w:rPr>
      </w:pPr>
      <w:r w:rsidRPr="00072834">
        <w:rPr>
          <w:rFonts w:ascii="TH SarabunPSK" w:hAnsi="TH SarabunPSK" w:cs="TH SarabunPSK"/>
          <w:cs/>
        </w:rPr>
        <w:t xml:space="preserve"> </w:t>
      </w:r>
    </w:p>
    <w:p w14:paraId="4AE50B97" w14:textId="586ED537" w:rsidR="003E388C" w:rsidRPr="00BB7CB5" w:rsidRDefault="003E388C" w:rsidP="003E388C">
      <w:pPr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</w:pPr>
      <w:r w:rsidRPr="00BB7CB5"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 xml:space="preserve">ตารางที่ </w:t>
      </w:r>
      <w:r>
        <w:rPr>
          <w:rFonts w:ascii="TH SarabunPSK" w:hAnsi="TH SarabunPSK" w:cs="TH SarabunPSK"/>
          <w:b/>
          <w:bCs/>
          <w:szCs w:val="28"/>
          <w:u w:val="single"/>
          <w:lang w:bidi="th-TH"/>
        </w:rPr>
        <w:t>2</w:t>
      </w:r>
      <w:r w:rsidRPr="00BB7CB5"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  <w:t xml:space="preserve"> : </w:t>
      </w:r>
      <w:r w:rsidRPr="003E388C"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  <w:t>ทะเบียนทรัพย์สินจากการบริจาครอรับรู้รายได้</w:t>
      </w:r>
      <w:r w:rsidR="00530582"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 xml:space="preserve"> </w:t>
      </w:r>
      <w:r w:rsidR="00530582"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  <w:t>(</w:t>
      </w:r>
      <w:r w:rsidR="00530582">
        <w:rPr>
          <w:rFonts w:ascii="TH SarabunPSK" w:hAnsi="TH SarabunPSK" w:cs="TH SarabunPSK"/>
          <w:b/>
          <w:bCs/>
          <w:szCs w:val="28"/>
          <w:u w:val="single"/>
          <w:lang w:bidi="th-TH"/>
        </w:rPr>
        <w:t>ZTAA_</w:t>
      </w:r>
      <w:r w:rsidR="00F378B1">
        <w:rPr>
          <w:rFonts w:ascii="TH SarabunPSK" w:hAnsi="TH SarabunPSK" w:cs="TH SarabunPSK"/>
          <w:b/>
          <w:bCs/>
          <w:szCs w:val="28"/>
          <w:u w:val="single"/>
          <w:lang w:bidi="th-TH"/>
        </w:rPr>
        <w:t>DONATE</w:t>
      </w:r>
      <w:r w:rsidR="00530582"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  <w:t>)</w:t>
      </w:r>
    </w:p>
    <w:tbl>
      <w:tblPr>
        <w:tblW w:w="580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2551"/>
        <w:gridCol w:w="1134"/>
      </w:tblGrid>
      <w:tr w:rsidR="00126EB6" w:rsidRPr="006A6731" w14:paraId="63275FB1" w14:textId="77777777" w:rsidTr="005B490C">
        <w:trPr>
          <w:trHeight w:val="324"/>
        </w:trPr>
        <w:tc>
          <w:tcPr>
            <w:tcW w:w="21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F309A3" w14:textId="5AF31F4A" w:rsidR="00126EB6" w:rsidRPr="006A6731" w:rsidRDefault="000F4AC3" w:rsidP="000F4AC3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Cs w:val="28"/>
              </w:rPr>
              <w:t xml:space="preserve">ANLN1 </w:t>
            </w:r>
            <w:r>
              <w:rPr>
                <w:rFonts w:ascii="TH SarabunPSK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 xml:space="preserve">: </w:t>
            </w:r>
            <w:r w:rsidRPr="000F4AC3">
              <w:rPr>
                <w:rFonts w:ascii="TH SarabunPSK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เลขที่สินทรัพย์</w:t>
            </w:r>
            <w:r>
              <w:rPr>
                <w:rFonts w:ascii="TH SarabunPSK" w:hAnsi="TH SarabunPSK" w:cs="TH SarabunPSK"/>
                <w:b/>
                <w:bCs/>
                <w:color w:val="000000"/>
                <w:szCs w:val="28"/>
              </w:rPr>
              <w:br/>
            </w:r>
            <w:r>
              <w:rPr>
                <w:rFonts w:ascii="TH SarabunPSK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(</w:t>
            </w:r>
            <w:r w:rsidRPr="000F4AC3">
              <w:rPr>
                <w:i/>
                <w:iCs/>
              </w:rPr>
              <w:t>ACDOCA</w:t>
            </w:r>
            <w:r w:rsidRPr="000F4AC3">
              <w:rPr>
                <w:rFonts w:cs="Browallia New"/>
                <w:i/>
                <w:iCs/>
                <w:szCs w:val="28"/>
                <w:cs/>
                <w:lang w:bidi="th-TH"/>
              </w:rPr>
              <w:t>-</w:t>
            </w:r>
            <w:r w:rsidRPr="000F4AC3">
              <w:rPr>
                <w:i/>
                <w:iCs/>
              </w:rPr>
              <w:t>ANLN1</w:t>
            </w:r>
            <w:r>
              <w:rPr>
                <w:rFonts w:ascii="TH SarabunPSK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)</w:t>
            </w:r>
          </w:p>
        </w:tc>
        <w:tc>
          <w:tcPr>
            <w:tcW w:w="255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C5896F" w14:textId="7463B139" w:rsidR="00126EB6" w:rsidRPr="006A6731" w:rsidRDefault="000F4AC3" w:rsidP="000F4AC3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Cs w:val="28"/>
              </w:rPr>
              <w:t xml:space="preserve">ANLN1 </w:t>
            </w:r>
            <w:r>
              <w:rPr>
                <w:rFonts w:ascii="TH SarabunPSK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 xml:space="preserve">: </w:t>
            </w:r>
            <w:r w:rsidRPr="000F4AC3">
              <w:rPr>
                <w:rFonts w:ascii="TH SarabunPSK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เลขที่ย่อย</w:t>
            </w:r>
            <w:r>
              <w:rPr>
                <w:rFonts w:ascii="TH SarabunPSK" w:hAnsi="TH SarabunPSK" w:cs="TH SarabunPSK"/>
                <w:b/>
                <w:bCs/>
                <w:color w:val="000000"/>
                <w:szCs w:val="28"/>
              </w:rPr>
              <w:br/>
            </w:r>
            <w:r>
              <w:rPr>
                <w:rFonts w:ascii="TH SarabunPSK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(</w:t>
            </w:r>
            <w:r w:rsidRPr="000F4AC3">
              <w:rPr>
                <w:i/>
                <w:iCs/>
              </w:rPr>
              <w:t>ACDOCA</w:t>
            </w:r>
            <w:r w:rsidRPr="000F4AC3">
              <w:rPr>
                <w:rFonts w:cs="Browallia New"/>
                <w:i/>
                <w:iCs/>
                <w:szCs w:val="28"/>
                <w:cs/>
                <w:lang w:bidi="th-TH"/>
              </w:rPr>
              <w:t>-</w:t>
            </w:r>
            <w:r w:rsidRPr="000F4AC3">
              <w:rPr>
                <w:i/>
                <w:iCs/>
              </w:rPr>
              <w:t>ANLN</w:t>
            </w:r>
            <w:r>
              <w:rPr>
                <w:i/>
                <w:iCs/>
              </w:rPr>
              <w:t>2</w:t>
            </w:r>
            <w:r>
              <w:rPr>
                <w:rFonts w:ascii="TH SarabunPSK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362B49" w14:textId="02A29BFE" w:rsidR="00126EB6" w:rsidRPr="006A6731" w:rsidRDefault="00126EB6" w:rsidP="00126EB6">
            <w:pPr>
              <w:ind w:hanging="14"/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8"/>
              </w:rPr>
            </w:pPr>
            <w:r w:rsidRPr="00617F6D">
              <w:t>Active</w:t>
            </w:r>
          </w:p>
        </w:tc>
      </w:tr>
      <w:tr w:rsidR="00CE43E5" w:rsidRPr="006A6731" w14:paraId="330842F5" w14:textId="77777777" w:rsidTr="005B490C">
        <w:trPr>
          <w:trHeight w:val="420"/>
        </w:trPr>
        <w:tc>
          <w:tcPr>
            <w:tcW w:w="2117" w:type="dxa"/>
            <w:tcBorders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26E248" w14:textId="2E0E8E9D" w:rsidR="00CE43E5" w:rsidRPr="00B75B71" w:rsidRDefault="00CE43E5" w:rsidP="00CE43E5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B75B71">
              <w:rPr>
                <w:rFonts w:ascii="TH SarabunPSK" w:hAnsi="TH SarabunPSK" w:cs="TH SarabunPSK"/>
                <w:color w:val="000000"/>
                <w:szCs w:val="28"/>
              </w:rPr>
              <w:t>202000000001</w:t>
            </w:r>
          </w:p>
        </w:tc>
        <w:tc>
          <w:tcPr>
            <w:tcW w:w="2551" w:type="dxa"/>
            <w:tcBorders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C3AF02" w14:textId="7F81DCA5" w:rsidR="00CE43E5" w:rsidRPr="006A6731" w:rsidRDefault="00CE43E5" w:rsidP="00CE43E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1DCB2D" w14:textId="08D36716" w:rsidR="00CE43E5" w:rsidRPr="006A6731" w:rsidRDefault="00CF35C5" w:rsidP="00CE43E5">
            <w:pPr>
              <w:ind w:hanging="14"/>
              <w:jc w:val="center"/>
              <w:rPr>
                <w:rFonts w:ascii="TH SarabunPSK" w:hAnsi="TH SarabunPSK" w:cs="TH SarabunPSK" w:hint="cs"/>
                <w:b/>
                <w:bCs/>
                <w:color w:val="000000"/>
                <w:szCs w:val="28"/>
                <w:cs/>
                <w:lang w:bidi="th-TH"/>
              </w:rPr>
            </w:pPr>
            <w:r>
              <w:rPr>
                <w:rFonts w:ascii="Wingdings 2" w:hAnsi="Wingdings 2" w:cs="Angsana New"/>
                <w:sz w:val="26"/>
                <w:szCs w:val="26"/>
                <w:lang w:bidi="th-TH"/>
              </w:rPr>
              <w:sym w:font="Wingdings 2" w:char="F052"/>
            </w:r>
          </w:p>
        </w:tc>
      </w:tr>
      <w:tr w:rsidR="00CE43E5" w:rsidRPr="006A6731" w14:paraId="614E3F13" w14:textId="77777777" w:rsidTr="005B490C">
        <w:trPr>
          <w:trHeight w:val="420"/>
        </w:trPr>
        <w:tc>
          <w:tcPr>
            <w:tcW w:w="2117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11C2C7" w14:textId="32FDFD05" w:rsidR="00CE43E5" w:rsidRPr="00B75B71" w:rsidRDefault="00CE43E5" w:rsidP="00CE43E5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B75B71">
              <w:rPr>
                <w:rFonts w:ascii="TH SarabunPSK" w:hAnsi="TH SarabunPSK" w:cs="TH SarabunPSK"/>
                <w:color w:val="000000"/>
                <w:szCs w:val="28"/>
              </w:rPr>
              <w:t>302000000001</w:t>
            </w: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6A36EA" w14:textId="54E06702" w:rsidR="00CE43E5" w:rsidRPr="006A6731" w:rsidRDefault="00CE43E5" w:rsidP="00CE43E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C99B0E" w14:textId="67531431" w:rsidR="00CE43E5" w:rsidRPr="006A6731" w:rsidRDefault="00CF35C5" w:rsidP="00CE43E5">
            <w:pPr>
              <w:ind w:hanging="14"/>
              <w:jc w:val="center"/>
              <w:rPr>
                <w:rFonts w:ascii="TH SarabunPSK" w:hAnsi="TH SarabunPSK" w:cs="TH SarabunPSK" w:hint="cs"/>
                <w:b/>
                <w:bCs/>
                <w:color w:val="000000"/>
                <w:szCs w:val="28"/>
                <w:cs/>
                <w:lang w:bidi="th-TH"/>
              </w:rPr>
            </w:pPr>
            <w:r>
              <w:rPr>
                <w:rFonts w:ascii="Wingdings 2" w:hAnsi="Wingdings 2" w:cs="Angsana New"/>
                <w:sz w:val="26"/>
                <w:szCs w:val="26"/>
                <w:lang w:bidi="th-TH"/>
              </w:rPr>
              <w:sym w:font="Wingdings 2" w:char="F052"/>
            </w:r>
          </w:p>
        </w:tc>
      </w:tr>
      <w:tr w:rsidR="00CE43E5" w:rsidRPr="006A6731" w14:paraId="374E0710" w14:textId="77777777" w:rsidTr="005B490C">
        <w:trPr>
          <w:trHeight w:val="420"/>
        </w:trPr>
        <w:tc>
          <w:tcPr>
            <w:tcW w:w="2117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E88DF0" w14:textId="0A6A8921" w:rsidR="00CE43E5" w:rsidRPr="00B75B71" w:rsidRDefault="00CE43E5" w:rsidP="00CE43E5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B75B71">
              <w:rPr>
                <w:rFonts w:ascii="TH SarabunPSK" w:hAnsi="TH SarabunPSK" w:cs="TH SarabunPSK"/>
                <w:color w:val="000000"/>
                <w:szCs w:val="28"/>
              </w:rPr>
              <w:t>501000012800</w:t>
            </w:r>
          </w:p>
        </w:tc>
        <w:tc>
          <w:tcPr>
            <w:tcW w:w="2551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A0FB9" w14:textId="341B6E10" w:rsidR="00CE43E5" w:rsidRPr="006A6731" w:rsidRDefault="00CE43E5" w:rsidP="00CE43E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59F664" w14:textId="3DE07FAC" w:rsidR="00CE43E5" w:rsidRPr="006A6731" w:rsidRDefault="00CF35C5" w:rsidP="00CE43E5">
            <w:pPr>
              <w:ind w:hanging="14"/>
              <w:jc w:val="center"/>
              <w:rPr>
                <w:rFonts w:ascii="TH SarabunPSK" w:hAnsi="TH SarabunPSK" w:cs="TH SarabunPSK" w:hint="cs"/>
                <w:b/>
                <w:bCs/>
                <w:color w:val="000000"/>
                <w:szCs w:val="28"/>
                <w:cs/>
                <w:lang w:bidi="th-TH"/>
              </w:rPr>
            </w:pPr>
            <w:r>
              <w:rPr>
                <w:rFonts w:ascii="Wingdings 2" w:hAnsi="Wingdings 2" w:cs="Angsana New"/>
                <w:sz w:val="26"/>
                <w:szCs w:val="26"/>
                <w:lang w:bidi="th-TH"/>
              </w:rPr>
              <w:sym w:font="Wingdings 2" w:char="F052"/>
            </w:r>
          </w:p>
        </w:tc>
      </w:tr>
      <w:tr w:rsidR="00CE43E5" w:rsidRPr="006A6731" w14:paraId="1999912B" w14:textId="77777777" w:rsidTr="005B490C">
        <w:trPr>
          <w:trHeight w:val="420"/>
        </w:trPr>
        <w:tc>
          <w:tcPr>
            <w:tcW w:w="2117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4C049E" w14:textId="48921162" w:rsidR="00CE43E5" w:rsidRPr="00B75B71" w:rsidRDefault="00CE43E5" w:rsidP="00CE43E5">
            <w:pPr>
              <w:jc w:val="center"/>
              <w:rPr>
                <w:rFonts w:ascii="TH SarabunPSK" w:hAnsi="TH SarabunPSK" w:cs="TH SarabunPSK"/>
                <w:color w:val="000000"/>
                <w:szCs w:val="28"/>
              </w:rPr>
            </w:pPr>
            <w:r w:rsidRPr="00B75B71">
              <w:rPr>
                <w:rFonts w:ascii="TH SarabunPSK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59D638" w14:textId="0D099514" w:rsidR="00CE43E5" w:rsidRDefault="00CE43E5" w:rsidP="00CE43E5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650602"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  <w:t>…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7C24B9" w14:textId="43A8CBF3" w:rsidR="00CE43E5" w:rsidRDefault="00CE43E5" w:rsidP="00CE43E5">
            <w:pPr>
              <w:ind w:hanging="14"/>
              <w:jc w:val="center"/>
              <w:rPr>
                <w:rFonts w:ascii="Wingdings 2" w:hAnsi="Wingdings 2"/>
                <w:sz w:val="26"/>
                <w:szCs w:val="26"/>
              </w:rPr>
            </w:pPr>
            <w:r w:rsidRPr="00650602">
              <w:rPr>
                <w:rFonts w:ascii="TH SarabunPSK" w:hAnsi="TH SarabunPSK" w:cs="TH SarabunPSK"/>
                <w:sz w:val="26"/>
                <w:szCs w:val="26"/>
                <w:cs/>
                <w:lang w:bidi="th-TH"/>
              </w:rPr>
              <w:t>…</w:t>
            </w:r>
            <w:bookmarkStart w:id="7" w:name="_GoBack"/>
            <w:bookmarkEnd w:id="7"/>
          </w:p>
        </w:tc>
      </w:tr>
    </w:tbl>
    <w:p w14:paraId="1055C20E" w14:textId="685639A7" w:rsidR="0072709F" w:rsidRDefault="0072709F">
      <w:pPr>
        <w:rPr>
          <w:rFonts w:ascii="TH SarabunPSK" w:eastAsiaTheme="majorEastAsia" w:hAnsi="TH SarabunPSK" w:cs="TH SarabunPSK"/>
          <w:b/>
          <w:bCs/>
          <w:szCs w:val="28"/>
          <w:lang w:bidi="th-TH"/>
        </w:rPr>
      </w:pPr>
    </w:p>
    <w:p w14:paraId="441CB58B" w14:textId="77777777" w:rsidR="00BD1D92" w:rsidRDefault="00BD1D92" w:rsidP="00072834">
      <w:pPr>
        <w:pStyle w:val="Heading2"/>
        <w:spacing w:after="0"/>
        <w:rPr>
          <w:rFonts w:ascii="TH SarabunPSK" w:hAnsi="TH SarabunPSK" w:cs="TH SarabunPSK"/>
          <w:cs/>
        </w:rPr>
        <w:sectPr w:rsidR="00BD1D92" w:rsidSect="003A5222">
          <w:pgSz w:w="11907" w:h="16839" w:code="9"/>
          <w:pgMar w:top="1584" w:right="1440" w:bottom="1170" w:left="1440" w:header="720" w:footer="372" w:gutter="0"/>
          <w:cols w:space="720"/>
          <w:docGrid w:linePitch="381"/>
        </w:sectPr>
      </w:pPr>
    </w:p>
    <w:p w14:paraId="10919332" w14:textId="77777777" w:rsidR="00BD1D92" w:rsidRPr="00072834" w:rsidRDefault="00BD1D92" w:rsidP="00BD1D92">
      <w:pPr>
        <w:pStyle w:val="Heading2"/>
        <w:spacing w:after="0"/>
        <w:rPr>
          <w:rFonts w:ascii="TH SarabunPSK" w:hAnsi="TH SarabunPSK" w:cs="TH SarabunPSK"/>
        </w:rPr>
      </w:pPr>
      <w:r w:rsidRPr="00072834">
        <w:rPr>
          <w:rFonts w:ascii="TH SarabunPSK" w:hAnsi="TH SarabunPSK" w:cs="TH SarabunPSK"/>
        </w:rPr>
        <w:lastRenderedPageBreak/>
        <w:t>Report Layout</w:t>
      </w:r>
    </w:p>
    <w:tbl>
      <w:tblPr>
        <w:tblpPr w:leftFromText="180" w:rightFromText="180" w:vertAnchor="page" w:horzAnchor="margin" w:tblpY="2529"/>
        <w:tblW w:w="14518" w:type="dxa"/>
        <w:tblLook w:val="04A0" w:firstRow="1" w:lastRow="0" w:firstColumn="1" w:lastColumn="0" w:noHBand="0" w:noVBand="1"/>
      </w:tblPr>
      <w:tblGrid>
        <w:gridCol w:w="1271"/>
        <w:gridCol w:w="1701"/>
        <w:gridCol w:w="1230"/>
        <w:gridCol w:w="755"/>
        <w:gridCol w:w="1134"/>
        <w:gridCol w:w="1276"/>
        <w:gridCol w:w="1433"/>
        <w:gridCol w:w="625"/>
        <w:gridCol w:w="4178"/>
        <w:gridCol w:w="915"/>
      </w:tblGrid>
      <w:tr w:rsidR="00822128" w:rsidRPr="00693211" w14:paraId="1BBF737D" w14:textId="77777777" w:rsidTr="00822128">
        <w:trPr>
          <w:trHeight w:val="51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098627" w14:textId="77777777" w:rsidR="00822128" w:rsidRPr="00693211" w:rsidRDefault="00822128" w:rsidP="0082212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รหัสบัญชี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br/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ค่าเสื่อมราคา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6C4E2D" w14:textId="77777777" w:rsidR="00822128" w:rsidRPr="00693211" w:rsidRDefault="00822128" w:rsidP="0082212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คำอธิบายรหัสบัญชี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FFDD2F" w14:textId="77777777" w:rsidR="00822128" w:rsidRPr="00693211" w:rsidRDefault="00822128" w:rsidP="0082212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เลขที่เอกสาร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D4F677" w14:textId="77777777" w:rsidR="00822128" w:rsidRPr="00693211" w:rsidRDefault="00822128" w:rsidP="0082212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ปีบัญชี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001B61" w14:textId="77777777" w:rsidR="00822128" w:rsidRPr="00693211" w:rsidRDefault="00822128" w:rsidP="0082212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วันที่เอกสาร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27500C" w14:textId="77777777" w:rsidR="00822128" w:rsidRPr="00693211" w:rsidRDefault="00822128" w:rsidP="0082212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วันที่ผ่านรายการ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36C748" w14:textId="77777777" w:rsidR="00822128" w:rsidRPr="00693211" w:rsidRDefault="00822128" w:rsidP="0082212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เลขที่สินทรัพย์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87F6C9" w14:textId="77777777" w:rsidR="00822128" w:rsidRPr="00693211" w:rsidRDefault="00822128" w:rsidP="0082212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เลขที่ย่อย</w:t>
            </w:r>
          </w:p>
        </w:tc>
        <w:tc>
          <w:tcPr>
            <w:tcW w:w="4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C1370DB" w14:textId="77777777" w:rsidR="00822128" w:rsidRPr="00693211" w:rsidRDefault="00822128" w:rsidP="00822128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szCs w:val="28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Cs w:val="28"/>
                <w:cs/>
                <w:lang w:bidi="th-TH"/>
              </w:rPr>
              <w:t>คำอธิบายสินทรัพย์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DD7ADF" w14:textId="77777777" w:rsidR="00822128" w:rsidRPr="00693211" w:rsidRDefault="00822128" w:rsidP="0082212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จำนวนเงิน</w:t>
            </w:r>
          </w:p>
        </w:tc>
      </w:tr>
      <w:tr w:rsidR="00822128" w:rsidRPr="00693211" w14:paraId="480600D9" w14:textId="77777777" w:rsidTr="00822128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E37E9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5708010106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B3A6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คส-ครุภัณฑ์ฆผ-บจ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F9E28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4400000534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1682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358FD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31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01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9AA2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31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01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FF96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508000001842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2E2F3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  <w:tc>
          <w:tcPr>
            <w:tcW w:w="4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96CBB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proofErr w:type="spellStart"/>
            <w:r w:rsidRPr="00B375BC">
              <w:rPr>
                <w:rFonts w:ascii="TH SarabunPSK" w:eastAsia="Times New Roman" w:hAnsi="TH SarabunPSK" w:cs="TH SarabunPSK"/>
                <w:color w:val="000000"/>
                <w:szCs w:val="28"/>
                <w:cs/>
              </w:rPr>
              <w:t>กล้องถ่ายวีดีโอ</w:t>
            </w:r>
            <w:proofErr w:type="spellEnd"/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FD81" w14:textId="77777777" w:rsidR="00822128" w:rsidRPr="00693211" w:rsidRDefault="00822128" w:rsidP="0082212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2,973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45</w:t>
            </w:r>
          </w:p>
        </w:tc>
      </w:tr>
      <w:tr w:rsidR="00822128" w:rsidRPr="00693211" w14:paraId="09D13A9A" w14:textId="77777777" w:rsidTr="00822128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6D82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4E48D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0C447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67D1C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A602F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8A9B7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A5A0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508000001843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C44A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  <w:tc>
          <w:tcPr>
            <w:tcW w:w="4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82A92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B375BC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เครื่องแปลงสัญญาณจากสาย</w:t>
            </w:r>
            <w:r w:rsidRPr="00B375BC">
              <w:rPr>
                <w:rFonts w:ascii="TH SarabunPSK" w:eastAsia="Times New Roman" w:hAnsi="TH SarabunPSK" w:cs="TH SarabunPSK"/>
                <w:color w:val="000000"/>
                <w:szCs w:val="28"/>
                <w:cs/>
              </w:rPr>
              <w:t xml:space="preserve"> </w:t>
            </w:r>
            <w:r w:rsidRPr="00B375BC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UTP-HDMI</w:t>
            </w:r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5D4CB" w14:textId="77777777" w:rsidR="00822128" w:rsidRPr="00693211" w:rsidRDefault="00822128" w:rsidP="0082212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178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35</w:t>
            </w:r>
          </w:p>
        </w:tc>
      </w:tr>
      <w:tr w:rsidR="00822128" w:rsidRPr="00693211" w14:paraId="3FC9B0A7" w14:textId="77777777" w:rsidTr="00822128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1EB08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5784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432FB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47A5C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F796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4F901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6816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50800000184</w:t>
            </w:r>
            <w:r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31431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  <w:tc>
          <w:tcPr>
            <w:tcW w:w="4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A93D5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B375BC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เครื่องแปลงสัญญาณจากสาย</w:t>
            </w:r>
            <w:r w:rsidRPr="00B375BC">
              <w:rPr>
                <w:rFonts w:ascii="TH SarabunPSK" w:eastAsia="Times New Roman" w:hAnsi="TH SarabunPSK" w:cs="TH SarabunPSK"/>
                <w:color w:val="000000"/>
                <w:szCs w:val="28"/>
                <w:cs/>
              </w:rPr>
              <w:t xml:space="preserve"> </w:t>
            </w:r>
            <w:r w:rsidRPr="00B375BC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UTP-HDMI</w:t>
            </w:r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65221" w14:textId="77777777" w:rsidR="00822128" w:rsidRPr="00693211" w:rsidRDefault="00822128" w:rsidP="0082212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178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35</w:t>
            </w:r>
          </w:p>
        </w:tc>
      </w:tr>
      <w:tr w:rsidR="00822128" w:rsidRPr="00693211" w14:paraId="17A02E94" w14:textId="77777777" w:rsidTr="00822128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AC964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C92F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EF155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D1AE1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CEAC6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7A13F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B645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A3A5F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4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4F64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872FD" w14:textId="77777777" w:rsidR="00822128" w:rsidRPr="00693211" w:rsidRDefault="00822128" w:rsidP="0082212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</w:tr>
      <w:tr w:rsidR="00822128" w:rsidRPr="00693211" w14:paraId="172FEE98" w14:textId="77777777" w:rsidTr="00822128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78EFF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5708010107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5C56C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คส-ครุภัณฑ์วพ-บจ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39295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4400000558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B2982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2FBA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31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01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7C1B2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31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01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9C50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509000006209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F69F4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  <w:tc>
          <w:tcPr>
            <w:tcW w:w="4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074A7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proofErr w:type="spellStart"/>
            <w:r w:rsidRPr="00B375BC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Pipetle</w:t>
            </w:r>
            <w:proofErr w:type="spellEnd"/>
            <w:r w:rsidRPr="00B375BC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 boy</w:t>
            </w:r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821A8" w14:textId="77777777" w:rsidR="00822128" w:rsidRPr="00693211" w:rsidRDefault="00822128" w:rsidP="0082212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203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84</w:t>
            </w:r>
          </w:p>
        </w:tc>
      </w:tr>
      <w:tr w:rsidR="00822128" w:rsidRPr="00693211" w14:paraId="5CFE3384" w14:textId="77777777" w:rsidTr="00822128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0F86A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6C103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8D5F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743F6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71507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E6D29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89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509000006210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96D16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  <w:tc>
          <w:tcPr>
            <w:tcW w:w="4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AC99E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B375BC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ชุดแยกสารพันธุกรรมในแนวนอนบริจาค</w:t>
            </w:r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5B06E" w14:textId="77777777" w:rsidR="00822128" w:rsidRPr="00693211" w:rsidRDefault="00822128" w:rsidP="0082212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475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56</w:t>
            </w:r>
          </w:p>
        </w:tc>
      </w:tr>
      <w:tr w:rsidR="00822128" w:rsidRPr="00693211" w14:paraId="1E67CF92" w14:textId="77777777" w:rsidTr="00822128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B3AB4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7C683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4F21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8006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35A9F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84394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58FD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509000006211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39BAE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  <w:tc>
          <w:tcPr>
            <w:tcW w:w="4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83DC6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B375BC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เครื่องส่องตรวจภายในลูกตา</w:t>
            </w:r>
            <w:r w:rsidRPr="00B375BC">
              <w:rPr>
                <w:rFonts w:ascii="TH SarabunPSK" w:eastAsia="Times New Roman" w:hAnsi="TH SarabunPSK" w:cs="TH SarabunPSK"/>
                <w:color w:val="000000"/>
                <w:szCs w:val="28"/>
                <w:cs/>
              </w:rPr>
              <w:t xml:space="preserve"> </w:t>
            </w:r>
            <w:r w:rsidRPr="00B375BC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ชนิดมองตาเดียว</w:t>
            </w:r>
            <w:r w:rsidRPr="00B375BC">
              <w:rPr>
                <w:rFonts w:ascii="TH SarabunPSK" w:eastAsia="Times New Roman" w:hAnsi="TH SarabunPSK" w:cs="TH SarabunPSK"/>
                <w:color w:val="000000"/>
                <w:szCs w:val="28"/>
                <w:cs/>
              </w:rPr>
              <w:t xml:space="preserve"> </w:t>
            </w:r>
            <w:r w:rsidRPr="00B375BC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บริจาค</w:t>
            </w:r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6AD6B" w14:textId="77777777" w:rsidR="00822128" w:rsidRPr="00693211" w:rsidRDefault="00822128" w:rsidP="0082212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424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66</w:t>
            </w:r>
          </w:p>
        </w:tc>
      </w:tr>
      <w:tr w:rsidR="00822128" w:rsidRPr="00693211" w14:paraId="149A9E03" w14:textId="77777777" w:rsidTr="00822128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2C485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9E9CD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B1BE4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9B911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A6B3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06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C9DE8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8C13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4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470A0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154AE" w14:textId="77777777" w:rsidR="00822128" w:rsidRPr="00693211" w:rsidRDefault="00822128" w:rsidP="0082212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</w:tr>
      <w:tr w:rsidR="00822128" w:rsidRPr="00693211" w14:paraId="5392469E" w14:textId="77777777" w:rsidTr="00822128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83E1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BF75A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FC67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EAEA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FD146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C421A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0977E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09184" w14:textId="77777777" w:rsidR="00822128" w:rsidRPr="00693211" w:rsidRDefault="00822128" w:rsidP="0082212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4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EB5F80" w14:textId="77777777" w:rsidR="00822128" w:rsidRPr="00693211" w:rsidRDefault="00822128" w:rsidP="0082212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B96BA" w14:textId="77777777" w:rsidR="00822128" w:rsidRPr="00693211" w:rsidRDefault="00822128" w:rsidP="00822128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</w:tr>
    </w:tbl>
    <w:p w14:paraId="3BC89771" w14:textId="2DAC0E91" w:rsidR="00BD1D92" w:rsidRDefault="00822128" w:rsidP="00BD1D92">
      <w:pPr>
        <w:rPr>
          <w:rFonts w:ascii="TH SarabunPSK" w:hAnsi="TH SarabunPSK" w:cs="TH SarabunPSK"/>
          <w:color w:val="000000"/>
          <w:szCs w:val="28"/>
          <w:lang w:bidi="th-TH"/>
        </w:rPr>
      </w:pPr>
      <w:r w:rsidRPr="00F80ADD">
        <w:rPr>
          <w:rFonts w:ascii="TH SarabunPSK" w:hAnsi="TH SarabunPSK" w:cs="TH SarabunPSK"/>
          <w:color w:val="000000"/>
          <w:szCs w:val="28"/>
          <w:cs/>
          <w:lang w:bidi="th-TH"/>
        </w:rPr>
        <w:t xml:space="preserve"> </w:t>
      </w:r>
      <w:r w:rsidR="00BD1D92" w:rsidRPr="00F80ADD">
        <w:rPr>
          <w:rFonts w:ascii="TH SarabunPSK" w:hAnsi="TH SarabunPSK" w:cs="TH SarabunPSK"/>
          <w:color w:val="000000"/>
          <w:szCs w:val="28"/>
          <w:cs/>
          <w:lang w:bidi="th-TH"/>
        </w:rPr>
        <w:t>รายงานแสดงข้อมูลค่าเสื่อมราคาของทรัพย์สินบริจาค</w:t>
      </w:r>
      <w:r>
        <w:rPr>
          <w:rFonts w:ascii="TH SarabunPSK" w:hAnsi="TH SarabunPSK" w:cs="TH SarabunPSK"/>
          <w:color w:val="000000"/>
          <w:szCs w:val="28"/>
          <w:lang w:bidi="th-TH"/>
        </w:rPr>
        <w:t xml:space="preserve"> </w:t>
      </w:r>
    </w:p>
    <w:p w14:paraId="32992CA7" w14:textId="77777777" w:rsidR="0072709F" w:rsidRDefault="0072709F" w:rsidP="00D05E6E">
      <w:pPr>
        <w:spacing w:after="0"/>
        <w:rPr>
          <w:rFonts w:ascii="TH SarabunPSK" w:hAnsi="TH SarabunPSK" w:cs="TH SarabunPSK"/>
          <w:color w:val="000000"/>
          <w:szCs w:val="28"/>
          <w:lang w:bidi="th-TH"/>
        </w:rPr>
      </w:pPr>
    </w:p>
    <w:tbl>
      <w:tblPr>
        <w:tblW w:w="15020" w:type="dxa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1701"/>
        <w:gridCol w:w="1559"/>
        <w:gridCol w:w="1276"/>
        <w:gridCol w:w="1276"/>
        <w:gridCol w:w="1417"/>
        <w:gridCol w:w="1700"/>
        <w:gridCol w:w="1276"/>
      </w:tblGrid>
      <w:tr w:rsidR="00892A43" w:rsidRPr="00693211" w14:paraId="3B4D89A7" w14:textId="77777777" w:rsidTr="00822128">
        <w:trPr>
          <w:trHeight w:val="51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67B4753" w14:textId="5D64FC0D" w:rsidR="00892A43" w:rsidRPr="00693211" w:rsidRDefault="00892A43" w:rsidP="00892A4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ประเภทธุรกิจ</w:t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br/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(รายการค่าเสื่อม)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1B1214" w14:textId="31C712F7" w:rsidR="00892A43" w:rsidRPr="00693211" w:rsidRDefault="00892A43" w:rsidP="00892A4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 xml:space="preserve">FUND </w:t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br/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(รายการค่าเสื่อม)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89D053F" w14:textId="573695BB" w:rsidR="00892A43" w:rsidRPr="00693211" w:rsidRDefault="00892A43" w:rsidP="00892A4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 xml:space="preserve">FUND Center </w:t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br/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(รายการค่าเสื่อม)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DF22EC" w14:textId="77777777" w:rsidR="00892A43" w:rsidRPr="00693211" w:rsidRDefault="00892A43" w:rsidP="00892A4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Functional Area</w:t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br/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(รายการค่าเสื่อม)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4B73D3" w14:textId="77777777" w:rsidR="00892A43" w:rsidRPr="00693211" w:rsidRDefault="00892A43" w:rsidP="00892A4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 xml:space="preserve">Cost Center </w:t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br/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(รายการค่าเสื่อม)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A7596A" w14:textId="77777777" w:rsidR="00892A43" w:rsidRPr="00693211" w:rsidRDefault="00892A43" w:rsidP="00892A4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 xml:space="preserve">ประเภทธุรกิจ </w:t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br/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(ข้อมูลหลักสินทรัพย์)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1E29C5" w14:textId="77777777" w:rsidR="00892A43" w:rsidRPr="00693211" w:rsidRDefault="00892A43" w:rsidP="00892A4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 xml:space="preserve">FUND </w:t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br/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(ข้อมูลหลักสินทรัพย์)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5356AD9" w14:textId="77777777" w:rsidR="00892A43" w:rsidRPr="00693211" w:rsidRDefault="00892A43" w:rsidP="00892A4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 xml:space="preserve">FUND Center </w:t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br/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(ข้อมูลหลักสินทรัพย์)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50B91C" w14:textId="77777777" w:rsidR="00892A43" w:rsidRPr="00693211" w:rsidRDefault="00892A43" w:rsidP="00892A4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 xml:space="preserve">Functional Area </w:t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br/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(ข้อมูลหลักสินทรัพย์)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CDA3C70" w14:textId="77777777" w:rsidR="00892A43" w:rsidRPr="00693211" w:rsidRDefault="00892A43" w:rsidP="00892A4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 xml:space="preserve">Cost Center </w:t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br/>
            </w: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(ข้อมูลหลักสินทรัพย์)</w:t>
            </w:r>
          </w:p>
        </w:tc>
      </w:tr>
      <w:tr w:rsidR="00892A43" w:rsidRPr="00693211" w14:paraId="056F5870" w14:textId="77777777" w:rsidTr="00822128">
        <w:trPr>
          <w:trHeight w:val="27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D4C66" w14:textId="06265C63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DE314" w14:textId="5C53886A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93E7" w14:textId="7D917FB9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755500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BC4B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45A4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7555000000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4677D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3081D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3B57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755500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6DA5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B224A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7555000000</w:t>
            </w:r>
          </w:p>
        </w:tc>
      </w:tr>
      <w:tr w:rsidR="00892A43" w:rsidRPr="00693211" w14:paraId="3A90452A" w14:textId="77777777" w:rsidTr="00822128">
        <w:trPr>
          <w:trHeight w:val="27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7ECA" w14:textId="08B2F764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1F096" w14:textId="5D4A2FA5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7537" w14:textId="485D4E4E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751100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D7F1E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28E53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7511000000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B356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B207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8179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751100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CB02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F394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7511000000</w:t>
            </w:r>
          </w:p>
        </w:tc>
      </w:tr>
      <w:tr w:rsidR="00892A43" w:rsidRPr="00693211" w14:paraId="26FB1A76" w14:textId="77777777" w:rsidTr="00822128">
        <w:trPr>
          <w:trHeight w:val="27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F1964" w14:textId="54C97E5C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E5F43" w14:textId="2166EEE4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A3246" w14:textId="7FC773B2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751100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955A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6315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7511000000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D7BF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A04A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11EB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751100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58CF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E161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7511000000</w:t>
            </w:r>
          </w:p>
        </w:tc>
      </w:tr>
      <w:tr w:rsidR="00892A43" w:rsidRPr="00693211" w14:paraId="378C46FD" w14:textId="77777777" w:rsidTr="00822128">
        <w:trPr>
          <w:trHeight w:val="285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42F3A" w14:textId="510170C1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6AC3E" w14:textId="3A71B350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2DAA4" w14:textId="398960E3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A7AC7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4FCC9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7259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9BD8A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1EB1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B31AF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DE80F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</w:tr>
      <w:tr w:rsidR="00892A43" w:rsidRPr="00693211" w14:paraId="6524ADD8" w14:textId="77777777" w:rsidTr="00822128">
        <w:trPr>
          <w:trHeight w:val="27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1729" w14:textId="3F4F7414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7DE77" w14:textId="02A54CC5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32F3" w14:textId="261AC72D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751100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625A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FAE0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7511000000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37AC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823A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99C26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751100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836AB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284C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7511000000</w:t>
            </w:r>
          </w:p>
        </w:tc>
      </w:tr>
      <w:tr w:rsidR="00892A43" w:rsidRPr="00693211" w14:paraId="740B6C12" w14:textId="77777777" w:rsidTr="00822128">
        <w:trPr>
          <w:trHeight w:val="27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A1D3F" w14:textId="6625068B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4E87" w14:textId="0D4A297C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2730" w14:textId="01FE6243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754500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2F9C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93EFA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7545000000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C55B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E0F1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E4FD3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754500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1610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376F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7545000000</w:t>
            </w:r>
          </w:p>
        </w:tc>
      </w:tr>
      <w:tr w:rsidR="00892A43" w:rsidRPr="00693211" w14:paraId="467B11EB" w14:textId="77777777" w:rsidTr="00822128">
        <w:trPr>
          <w:trHeight w:val="27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D9A83" w14:textId="3578F630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2200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9988" w14:textId="63DABAC0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EB11" w14:textId="4E2D4EA3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758200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E72E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C13A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8518000000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AF06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2200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7B07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E2200001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B381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758200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2E5B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58BD" w14:textId="77777777" w:rsidR="00892A43" w:rsidRPr="00693211" w:rsidRDefault="00892A43" w:rsidP="00892A43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szCs w:val="28"/>
                <w:lang w:bidi="th-TH"/>
              </w:rPr>
              <w:t>8518000000</w:t>
            </w:r>
          </w:p>
        </w:tc>
      </w:tr>
      <w:tr w:rsidR="00892A43" w:rsidRPr="00693211" w14:paraId="2DF81456" w14:textId="77777777" w:rsidTr="00822128">
        <w:trPr>
          <w:trHeight w:val="285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9A880" w14:textId="7C89544B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5C201" w14:textId="524E5878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B343E" w14:textId="05C4D9D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0207C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B3FE3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ED7A3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33878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A2C89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B4E8D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13557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</w:tr>
      <w:tr w:rsidR="00892A43" w:rsidRPr="00693211" w14:paraId="0285C78D" w14:textId="77777777" w:rsidTr="00822128">
        <w:trPr>
          <w:trHeight w:val="285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B6A1" w14:textId="61451AD4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FCB4B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6D82F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580A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E7716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B5FC8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65EDC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20AA5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F24FE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B284D" w14:textId="77777777" w:rsidR="00892A43" w:rsidRPr="00693211" w:rsidRDefault="00892A43" w:rsidP="00892A4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</w:pPr>
          </w:p>
        </w:tc>
      </w:tr>
    </w:tbl>
    <w:tbl>
      <w:tblPr>
        <w:tblStyle w:val="TableGrid"/>
        <w:tblW w:w="12219" w:type="dxa"/>
        <w:tblInd w:w="421" w:type="dxa"/>
        <w:tblLook w:val="04A0" w:firstRow="1" w:lastRow="0" w:firstColumn="1" w:lastColumn="0" w:noHBand="0" w:noVBand="1"/>
      </w:tblPr>
      <w:tblGrid>
        <w:gridCol w:w="568"/>
        <w:gridCol w:w="3430"/>
        <w:gridCol w:w="1276"/>
        <w:gridCol w:w="2268"/>
        <w:gridCol w:w="1701"/>
        <w:gridCol w:w="2976"/>
      </w:tblGrid>
      <w:tr w:rsidR="0006362B" w:rsidRPr="00BC4EA9" w14:paraId="48BD8F8A" w14:textId="77777777" w:rsidTr="00E65CE0">
        <w:trPr>
          <w:tblHeader/>
        </w:trPr>
        <w:tc>
          <w:tcPr>
            <w:tcW w:w="568" w:type="dxa"/>
            <w:shd w:val="clear" w:color="auto" w:fill="BFBFBF" w:themeFill="background1" w:themeFillShade="BF"/>
            <w:vAlign w:val="center"/>
          </w:tcPr>
          <w:p w14:paraId="3BEFBE7D" w14:textId="77777777" w:rsidR="0006362B" w:rsidRPr="00BC4EA9" w:rsidRDefault="0006362B" w:rsidP="0006279E">
            <w:pPr>
              <w:jc w:val="center"/>
              <w:rPr>
                <w:rFonts w:cs="Browallia New"/>
                <w:b/>
                <w:bCs/>
                <w:szCs w:val="28"/>
              </w:rPr>
            </w:pPr>
            <w:r w:rsidRPr="00BC4EA9">
              <w:rPr>
                <w:rFonts w:cs="Browallia New"/>
                <w:b/>
                <w:bCs/>
                <w:szCs w:val="28"/>
              </w:rPr>
              <w:lastRenderedPageBreak/>
              <w:t>No</w:t>
            </w:r>
            <w:r w:rsidRPr="00BC4EA9">
              <w:rPr>
                <w:rFonts w:cs="Browallia New"/>
                <w:b/>
                <w:bCs/>
                <w:szCs w:val="28"/>
                <w:cs/>
                <w:lang w:bidi="th-TH"/>
              </w:rPr>
              <w:t>.</w:t>
            </w:r>
          </w:p>
        </w:tc>
        <w:tc>
          <w:tcPr>
            <w:tcW w:w="3430" w:type="dxa"/>
            <w:shd w:val="clear" w:color="auto" w:fill="BFBFBF" w:themeFill="background1" w:themeFillShade="BF"/>
            <w:vAlign w:val="center"/>
          </w:tcPr>
          <w:p w14:paraId="776B90AE" w14:textId="77777777" w:rsidR="0006362B" w:rsidRPr="00BC4EA9" w:rsidRDefault="0006362B" w:rsidP="0006279E">
            <w:pPr>
              <w:jc w:val="center"/>
              <w:rPr>
                <w:rFonts w:cs="Browallia New"/>
                <w:b/>
                <w:bCs/>
                <w:szCs w:val="28"/>
              </w:rPr>
            </w:pPr>
            <w:r w:rsidRPr="00BC4EA9">
              <w:rPr>
                <w:rFonts w:cs="Browallia New"/>
                <w:b/>
                <w:bCs/>
                <w:szCs w:val="28"/>
              </w:rPr>
              <w:t>Field Name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49A6A27" w14:textId="77777777" w:rsidR="0006362B" w:rsidRPr="00BC4EA9" w:rsidRDefault="0006362B" w:rsidP="0006279E">
            <w:pPr>
              <w:jc w:val="center"/>
              <w:rPr>
                <w:rFonts w:cs="Browallia New"/>
                <w:b/>
                <w:bCs/>
                <w:szCs w:val="28"/>
              </w:rPr>
            </w:pPr>
            <w:r w:rsidRPr="00BC4EA9">
              <w:rPr>
                <w:rFonts w:cs="Browallia New"/>
                <w:b/>
                <w:bCs/>
                <w:szCs w:val="28"/>
              </w:rPr>
              <w:t>SAP Field Name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2E75F9D" w14:textId="77777777" w:rsidR="0006362B" w:rsidRPr="00BC4EA9" w:rsidRDefault="0006362B" w:rsidP="0006279E">
            <w:pPr>
              <w:jc w:val="center"/>
              <w:rPr>
                <w:rFonts w:cs="Browallia New"/>
                <w:b/>
                <w:bCs/>
                <w:szCs w:val="28"/>
              </w:rPr>
            </w:pPr>
            <w:r w:rsidRPr="00BC4EA9">
              <w:rPr>
                <w:rFonts w:cs="Browallia New"/>
                <w:b/>
                <w:bCs/>
                <w:szCs w:val="28"/>
              </w:rPr>
              <w:t xml:space="preserve">SAP </w:t>
            </w:r>
            <w:r w:rsidRPr="00BC4EA9">
              <w:rPr>
                <w:rFonts w:cs="Browallia New"/>
                <w:b/>
                <w:bCs/>
                <w:szCs w:val="28"/>
              </w:rPr>
              <w:br/>
              <w:t>Technical Field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14BF734" w14:textId="77777777" w:rsidR="0006362B" w:rsidRPr="00BC4EA9" w:rsidRDefault="0006362B" w:rsidP="0006279E">
            <w:pPr>
              <w:jc w:val="center"/>
              <w:rPr>
                <w:rFonts w:cs="Browallia New"/>
                <w:b/>
                <w:bCs/>
                <w:szCs w:val="28"/>
              </w:rPr>
            </w:pPr>
            <w:r w:rsidRPr="00BC4EA9">
              <w:rPr>
                <w:rFonts w:cs="Browallia New"/>
                <w:b/>
                <w:bCs/>
                <w:szCs w:val="28"/>
              </w:rPr>
              <w:t>Field Length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3A5778AE" w14:textId="77777777" w:rsidR="0006362B" w:rsidRPr="00BC4EA9" w:rsidRDefault="0006362B" w:rsidP="0006279E">
            <w:pPr>
              <w:jc w:val="center"/>
              <w:rPr>
                <w:rFonts w:cs="Browallia New"/>
                <w:b/>
                <w:bCs/>
                <w:szCs w:val="28"/>
              </w:rPr>
            </w:pPr>
            <w:r w:rsidRPr="00BC4EA9">
              <w:rPr>
                <w:rFonts w:cs="Browallia New"/>
                <w:b/>
                <w:bCs/>
                <w:szCs w:val="28"/>
              </w:rPr>
              <w:t>Logic</w:t>
            </w:r>
            <w:r w:rsidRPr="00BC4EA9">
              <w:rPr>
                <w:rFonts w:cs="Browallia New"/>
                <w:b/>
                <w:bCs/>
                <w:szCs w:val="28"/>
                <w:cs/>
                <w:lang w:bidi="th-TH"/>
              </w:rPr>
              <w:t>/</w:t>
            </w:r>
            <w:r w:rsidRPr="00BC4EA9">
              <w:rPr>
                <w:rFonts w:cs="Browallia New"/>
                <w:b/>
                <w:bCs/>
                <w:szCs w:val="28"/>
              </w:rPr>
              <w:t>Remark</w:t>
            </w:r>
          </w:p>
        </w:tc>
      </w:tr>
      <w:tr w:rsidR="006654C6" w:rsidRPr="00BC4EA9" w14:paraId="1DEAC409" w14:textId="77777777" w:rsidTr="00E65CE0">
        <w:tc>
          <w:tcPr>
            <w:tcW w:w="568" w:type="dxa"/>
          </w:tcPr>
          <w:p w14:paraId="50197445" w14:textId="35851448" w:rsidR="006654C6" w:rsidRPr="00BC4EA9" w:rsidRDefault="006654C6" w:rsidP="006654C6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1</w:t>
            </w:r>
          </w:p>
        </w:tc>
        <w:tc>
          <w:tcPr>
            <w:tcW w:w="3430" w:type="dxa"/>
          </w:tcPr>
          <w:p w14:paraId="7B8E5E7E" w14:textId="21AF6F82" w:rsidR="006654C6" w:rsidRPr="00BC4EA9" w:rsidRDefault="006654C6" w:rsidP="006654C6">
            <w:pPr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BC4EA9">
              <w:rPr>
                <w:rFonts w:cs="Browallia New"/>
                <w:szCs w:val="28"/>
                <w:cs/>
                <w:lang w:bidi="th-TH"/>
              </w:rPr>
              <w:t>รหัสบัญชีค่าเสื่อมราคา</w:t>
            </w:r>
          </w:p>
        </w:tc>
        <w:tc>
          <w:tcPr>
            <w:tcW w:w="1276" w:type="dxa"/>
          </w:tcPr>
          <w:p w14:paraId="1FCC0967" w14:textId="34C0E90D" w:rsidR="006654C6" w:rsidRPr="00BC4EA9" w:rsidRDefault="00745A24" w:rsidP="006654C6">
            <w:pPr>
              <w:jc w:val="center"/>
            </w:pPr>
            <w:r w:rsidRPr="00745A24">
              <w:t>RACCT</w:t>
            </w:r>
          </w:p>
        </w:tc>
        <w:tc>
          <w:tcPr>
            <w:tcW w:w="2268" w:type="dxa"/>
          </w:tcPr>
          <w:p w14:paraId="7191712F" w14:textId="604B461E" w:rsidR="006654C6" w:rsidRPr="00BC4EA9" w:rsidRDefault="00745A24" w:rsidP="006654C6">
            <w:pPr>
              <w:jc w:val="center"/>
            </w:pPr>
            <w:r w:rsidRPr="00745A24">
              <w:t>ACDOCA</w:t>
            </w:r>
            <w:r>
              <w:rPr>
                <w:rFonts w:cs="Browallia New"/>
                <w:szCs w:val="28"/>
                <w:cs/>
                <w:lang w:bidi="th-TH"/>
              </w:rPr>
              <w:t>-</w:t>
            </w:r>
            <w:r w:rsidR="00BC4EA9" w:rsidRPr="00BC4EA9">
              <w:t>RACCT</w:t>
            </w:r>
          </w:p>
        </w:tc>
        <w:tc>
          <w:tcPr>
            <w:tcW w:w="1701" w:type="dxa"/>
          </w:tcPr>
          <w:p w14:paraId="73AFFDD3" w14:textId="5532F279" w:rsidR="006654C6" w:rsidRPr="00BC4EA9" w:rsidRDefault="00BC4EA9" w:rsidP="006654C6">
            <w:pPr>
              <w:jc w:val="center"/>
            </w:pPr>
            <w:r w:rsidRPr="00BC4EA9">
              <w:t>10</w:t>
            </w:r>
          </w:p>
        </w:tc>
        <w:tc>
          <w:tcPr>
            <w:tcW w:w="2976" w:type="dxa"/>
          </w:tcPr>
          <w:p w14:paraId="41A97B44" w14:textId="77777777" w:rsidR="006654C6" w:rsidRPr="00BC4EA9" w:rsidRDefault="006654C6" w:rsidP="006654C6">
            <w:pPr>
              <w:rPr>
                <w:cs/>
                <w:lang w:bidi="th-TH"/>
              </w:rPr>
            </w:pPr>
          </w:p>
        </w:tc>
      </w:tr>
      <w:tr w:rsidR="006654C6" w:rsidRPr="00BC4EA9" w14:paraId="051A28C4" w14:textId="77777777" w:rsidTr="00E65CE0">
        <w:tc>
          <w:tcPr>
            <w:tcW w:w="568" w:type="dxa"/>
          </w:tcPr>
          <w:p w14:paraId="42AC5718" w14:textId="5C65A810" w:rsidR="006654C6" w:rsidRPr="00BC4EA9" w:rsidRDefault="006654C6" w:rsidP="006654C6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2</w:t>
            </w:r>
          </w:p>
        </w:tc>
        <w:tc>
          <w:tcPr>
            <w:tcW w:w="3430" w:type="dxa"/>
          </w:tcPr>
          <w:p w14:paraId="68961EF0" w14:textId="6255A391" w:rsidR="006654C6" w:rsidRPr="00BC4EA9" w:rsidRDefault="006654C6" w:rsidP="006654C6">
            <w:pPr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BC4EA9">
              <w:rPr>
                <w:rFonts w:cs="Browallia New"/>
                <w:szCs w:val="28"/>
                <w:cs/>
                <w:lang w:bidi="th-TH"/>
              </w:rPr>
              <w:t>คำอธิบายรหัสบัญชี</w:t>
            </w:r>
          </w:p>
        </w:tc>
        <w:tc>
          <w:tcPr>
            <w:tcW w:w="1276" w:type="dxa"/>
          </w:tcPr>
          <w:p w14:paraId="622DDA9E" w14:textId="56272A4F" w:rsidR="006654C6" w:rsidRPr="00BC4EA9" w:rsidRDefault="00BC4EA9" w:rsidP="006654C6">
            <w:pPr>
              <w:jc w:val="center"/>
            </w:pPr>
            <w:r w:rsidRPr="00BC4EA9">
              <w:t>TXT20</w:t>
            </w:r>
          </w:p>
        </w:tc>
        <w:tc>
          <w:tcPr>
            <w:tcW w:w="2268" w:type="dxa"/>
          </w:tcPr>
          <w:p w14:paraId="1428BBCA" w14:textId="78A375E9" w:rsidR="006654C6" w:rsidRPr="00BC4EA9" w:rsidRDefault="006A0DA1" w:rsidP="006A0DA1">
            <w:pPr>
              <w:jc w:val="center"/>
            </w:pPr>
            <w:r>
              <w:t>SKAT</w:t>
            </w:r>
            <w:r w:rsidR="00BC4EA9" w:rsidRPr="00BC4EA9">
              <w:rPr>
                <w:rFonts w:cs="Browallia New"/>
                <w:szCs w:val="28"/>
                <w:cs/>
                <w:lang w:bidi="th-TH"/>
              </w:rPr>
              <w:t>-</w:t>
            </w:r>
            <w:r w:rsidR="00BC4EA9" w:rsidRPr="00BC4EA9">
              <w:t>TXT20</w:t>
            </w:r>
          </w:p>
        </w:tc>
        <w:tc>
          <w:tcPr>
            <w:tcW w:w="1701" w:type="dxa"/>
          </w:tcPr>
          <w:p w14:paraId="79B8E66F" w14:textId="524EBBF9" w:rsidR="006654C6" w:rsidRPr="00BC4EA9" w:rsidRDefault="00BC4EA9" w:rsidP="006654C6">
            <w:pPr>
              <w:jc w:val="center"/>
            </w:pPr>
            <w:r w:rsidRPr="00BC4EA9">
              <w:t>20</w:t>
            </w:r>
          </w:p>
        </w:tc>
        <w:tc>
          <w:tcPr>
            <w:tcW w:w="2976" w:type="dxa"/>
          </w:tcPr>
          <w:p w14:paraId="456D170D" w14:textId="77777777" w:rsidR="006654C6" w:rsidRPr="00BC4EA9" w:rsidRDefault="006654C6" w:rsidP="006654C6">
            <w:pPr>
              <w:rPr>
                <w:cs/>
                <w:lang w:bidi="th-TH"/>
              </w:rPr>
            </w:pPr>
          </w:p>
        </w:tc>
      </w:tr>
      <w:tr w:rsidR="00BC4EA9" w:rsidRPr="00BC4EA9" w14:paraId="7BFE990B" w14:textId="77777777" w:rsidTr="00E65CE0">
        <w:tc>
          <w:tcPr>
            <w:tcW w:w="568" w:type="dxa"/>
          </w:tcPr>
          <w:p w14:paraId="08E5DC43" w14:textId="0F201B78" w:rsidR="00BC4EA9" w:rsidRPr="00BC4EA9" w:rsidRDefault="00BC4EA9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3</w:t>
            </w:r>
          </w:p>
        </w:tc>
        <w:tc>
          <w:tcPr>
            <w:tcW w:w="3430" w:type="dxa"/>
          </w:tcPr>
          <w:p w14:paraId="753FB281" w14:textId="0A70ED9C" w:rsidR="00BC4EA9" w:rsidRPr="00BC4EA9" w:rsidRDefault="00BC4EA9" w:rsidP="00BC4EA9">
            <w:pPr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BC4EA9">
              <w:rPr>
                <w:rFonts w:cs="Browallia New"/>
                <w:szCs w:val="28"/>
                <w:cs/>
                <w:lang w:bidi="th-TH"/>
              </w:rPr>
              <w:t>เลขที่เอกสาร</w:t>
            </w:r>
          </w:p>
        </w:tc>
        <w:tc>
          <w:tcPr>
            <w:tcW w:w="1276" w:type="dxa"/>
          </w:tcPr>
          <w:p w14:paraId="27AFF999" w14:textId="41F4381F" w:rsidR="00BC4EA9" w:rsidRPr="00BC4EA9" w:rsidRDefault="00BC4EA9" w:rsidP="00BC4EA9">
            <w:pPr>
              <w:jc w:val="center"/>
              <w:rPr>
                <w:rFonts w:cs="Browallia New"/>
                <w:szCs w:val="28"/>
              </w:rPr>
            </w:pPr>
            <w:r w:rsidRPr="00BC4EA9">
              <w:rPr>
                <w:rFonts w:cs="Browallia New"/>
                <w:szCs w:val="28"/>
              </w:rPr>
              <w:t>BELNR</w:t>
            </w:r>
          </w:p>
        </w:tc>
        <w:tc>
          <w:tcPr>
            <w:tcW w:w="2268" w:type="dxa"/>
          </w:tcPr>
          <w:p w14:paraId="25072A71" w14:textId="2EA24046" w:rsidR="00BC4EA9" w:rsidRPr="00BC4EA9" w:rsidRDefault="008F2426" w:rsidP="00BC4EA9">
            <w:pPr>
              <w:jc w:val="center"/>
              <w:rPr>
                <w:rFonts w:cs="Browallia New"/>
                <w:szCs w:val="28"/>
              </w:rPr>
            </w:pPr>
            <w:r w:rsidRPr="00745A24">
              <w:t>ACDOCA</w:t>
            </w:r>
            <w:r w:rsidRPr="00BC4EA9">
              <w:rPr>
                <w:rFonts w:cs="Browallia New"/>
                <w:szCs w:val="28"/>
                <w:cs/>
                <w:lang w:bidi="th-TH"/>
              </w:rPr>
              <w:t>-</w:t>
            </w:r>
            <w:r w:rsidR="00BC4EA9" w:rsidRPr="00BC4EA9">
              <w:rPr>
                <w:rFonts w:cs="Browallia New"/>
                <w:szCs w:val="28"/>
              </w:rPr>
              <w:t>BELNR</w:t>
            </w:r>
          </w:p>
        </w:tc>
        <w:tc>
          <w:tcPr>
            <w:tcW w:w="1701" w:type="dxa"/>
          </w:tcPr>
          <w:p w14:paraId="1EF3EBF2" w14:textId="67BC016F" w:rsidR="00BC4EA9" w:rsidRPr="00BC4EA9" w:rsidRDefault="00BC4EA9" w:rsidP="00BC4EA9">
            <w:pPr>
              <w:jc w:val="center"/>
              <w:rPr>
                <w:rFonts w:cs="Browallia New"/>
                <w:szCs w:val="28"/>
              </w:rPr>
            </w:pPr>
            <w:r w:rsidRPr="00BC4EA9">
              <w:rPr>
                <w:rFonts w:cs="Browallia New"/>
                <w:szCs w:val="28"/>
              </w:rPr>
              <w:t>10</w:t>
            </w:r>
          </w:p>
        </w:tc>
        <w:tc>
          <w:tcPr>
            <w:tcW w:w="2976" w:type="dxa"/>
          </w:tcPr>
          <w:p w14:paraId="0EAF73EA" w14:textId="77777777" w:rsidR="00BC4EA9" w:rsidRPr="00BC4EA9" w:rsidRDefault="00BC4EA9" w:rsidP="00BC4EA9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BC4EA9" w:rsidRPr="00BC4EA9" w14:paraId="0DF93FF1" w14:textId="77777777" w:rsidTr="00E65CE0">
        <w:tc>
          <w:tcPr>
            <w:tcW w:w="568" w:type="dxa"/>
          </w:tcPr>
          <w:p w14:paraId="71422E4F" w14:textId="05849278" w:rsidR="00BC4EA9" w:rsidRPr="00BC4EA9" w:rsidRDefault="00BC4EA9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4</w:t>
            </w:r>
          </w:p>
        </w:tc>
        <w:tc>
          <w:tcPr>
            <w:tcW w:w="3430" w:type="dxa"/>
          </w:tcPr>
          <w:p w14:paraId="12F77B85" w14:textId="29583DC9" w:rsidR="00BC4EA9" w:rsidRPr="00BC4EA9" w:rsidRDefault="00BC4EA9" w:rsidP="00BC4EA9">
            <w:pPr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BC4EA9">
              <w:rPr>
                <w:rFonts w:cs="Browallia New"/>
                <w:szCs w:val="28"/>
                <w:cs/>
                <w:lang w:bidi="th-TH"/>
              </w:rPr>
              <w:t>ปีบัญชี</w:t>
            </w:r>
          </w:p>
        </w:tc>
        <w:tc>
          <w:tcPr>
            <w:tcW w:w="1276" w:type="dxa"/>
          </w:tcPr>
          <w:p w14:paraId="3B4A69AB" w14:textId="628C6785" w:rsidR="00BC4EA9" w:rsidRPr="00BC4EA9" w:rsidRDefault="00BC4EA9" w:rsidP="00BC4EA9">
            <w:pPr>
              <w:jc w:val="center"/>
              <w:rPr>
                <w:rFonts w:cs="Browallia New"/>
                <w:szCs w:val="28"/>
              </w:rPr>
            </w:pPr>
            <w:r w:rsidRPr="00BC4EA9">
              <w:rPr>
                <w:rFonts w:cs="Browallia New"/>
                <w:szCs w:val="28"/>
              </w:rPr>
              <w:t>GJAHR</w:t>
            </w:r>
          </w:p>
        </w:tc>
        <w:tc>
          <w:tcPr>
            <w:tcW w:w="2268" w:type="dxa"/>
          </w:tcPr>
          <w:p w14:paraId="30C4A27C" w14:textId="37412A03" w:rsidR="00BC4EA9" w:rsidRPr="00BC4EA9" w:rsidRDefault="008F2426" w:rsidP="00BC4EA9">
            <w:pPr>
              <w:jc w:val="center"/>
              <w:rPr>
                <w:rFonts w:cs="Browallia New"/>
                <w:szCs w:val="28"/>
              </w:rPr>
            </w:pPr>
            <w:r w:rsidRPr="00745A24">
              <w:t>ACDOCA</w:t>
            </w:r>
            <w:r w:rsidRPr="00BC4EA9">
              <w:rPr>
                <w:rFonts w:cs="Browallia New"/>
                <w:szCs w:val="28"/>
                <w:cs/>
                <w:lang w:bidi="th-TH"/>
              </w:rPr>
              <w:t>-</w:t>
            </w:r>
            <w:r w:rsidR="00BC4EA9" w:rsidRPr="00BC4EA9">
              <w:rPr>
                <w:rFonts w:cs="Browallia New"/>
                <w:szCs w:val="28"/>
              </w:rPr>
              <w:t>GJAHR</w:t>
            </w:r>
          </w:p>
        </w:tc>
        <w:tc>
          <w:tcPr>
            <w:tcW w:w="1701" w:type="dxa"/>
          </w:tcPr>
          <w:p w14:paraId="029A2EF7" w14:textId="072AAF29" w:rsidR="00BC4EA9" w:rsidRPr="00BC4EA9" w:rsidRDefault="00BC4EA9" w:rsidP="00BC4EA9">
            <w:pPr>
              <w:jc w:val="center"/>
              <w:rPr>
                <w:rFonts w:cs="Browallia New"/>
                <w:szCs w:val="28"/>
              </w:rPr>
            </w:pPr>
            <w:r w:rsidRPr="00BC4EA9">
              <w:rPr>
                <w:rFonts w:cs="Browallia New"/>
                <w:szCs w:val="28"/>
              </w:rPr>
              <w:t>4</w:t>
            </w:r>
          </w:p>
        </w:tc>
        <w:tc>
          <w:tcPr>
            <w:tcW w:w="2976" w:type="dxa"/>
          </w:tcPr>
          <w:p w14:paraId="70086AE1" w14:textId="77777777" w:rsidR="00BC4EA9" w:rsidRPr="00BC4EA9" w:rsidRDefault="00BC4EA9" w:rsidP="00BC4EA9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BC4EA9" w:rsidRPr="00BC4EA9" w14:paraId="088BC672" w14:textId="77777777" w:rsidTr="00E65CE0">
        <w:tc>
          <w:tcPr>
            <w:tcW w:w="568" w:type="dxa"/>
          </w:tcPr>
          <w:p w14:paraId="2E16B0E2" w14:textId="6D72895F" w:rsidR="00BC4EA9" w:rsidRPr="00BC4EA9" w:rsidRDefault="00BC4EA9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5</w:t>
            </w:r>
          </w:p>
        </w:tc>
        <w:tc>
          <w:tcPr>
            <w:tcW w:w="3430" w:type="dxa"/>
          </w:tcPr>
          <w:p w14:paraId="378C87A6" w14:textId="3946FFC4" w:rsidR="00BC4EA9" w:rsidRPr="00BC4EA9" w:rsidRDefault="00BC4EA9" w:rsidP="00BC4EA9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วันที่เอกสาร</w:t>
            </w:r>
          </w:p>
        </w:tc>
        <w:tc>
          <w:tcPr>
            <w:tcW w:w="1276" w:type="dxa"/>
          </w:tcPr>
          <w:p w14:paraId="253CB1F7" w14:textId="54E2B269" w:rsidR="00BC4EA9" w:rsidRPr="00762DF2" w:rsidRDefault="00B67C70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BLDAT</w:t>
            </w:r>
          </w:p>
        </w:tc>
        <w:tc>
          <w:tcPr>
            <w:tcW w:w="2268" w:type="dxa"/>
          </w:tcPr>
          <w:p w14:paraId="24840F39" w14:textId="08DA5B39" w:rsidR="00BC4EA9" w:rsidRPr="00762DF2" w:rsidRDefault="008F2426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745A24">
              <w:t>ACDOCA</w:t>
            </w:r>
            <w:r w:rsidRPr="00BC4EA9">
              <w:rPr>
                <w:rFonts w:cs="Browallia New"/>
                <w:szCs w:val="28"/>
                <w:cs/>
                <w:lang w:bidi="th-TH"/>
              </w:rPr>
              <w:t>-</w:t>
            </w:r>
            <w:r w:rsidR="00B67C70">
              <w:rPr>
                <w:rFonts w:eastAsia="PMingLiU" w:cs="Browallia New"/>
                <w:color w:val="000000"/>
                <w:szCs w:val="28"/>
              </w:rPr>
              <w:t>BLDAT</w:t>
            </w:r>
          </w:p>
        </w:tc>
        <w:tc>
          <w:tcPr>
            <w:tcW w:w="1701" w:type="dxa"/>
          </w:tcPr>
          <w:p w14:paraId="7948C3E9" w14:textId="661B739D" w:rsidR="00BC4EA9" w:rsidRPr="00762DF2" w:rsidRDefault="009E1516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8</w:t>
            </w:r>
          </w:p>
        </w:tc>
        <w:tc>
          <w:tcPr>
            <w:tcW w:w="2976" w:type="dxa"/>
          </w:tcPr>
          <w:p w14:paraId="7790C969" w14:textId="77777777" w:rsidR="00BC4EA9" w:rsidRPr="00BC4EA9" w:rsidRDefault="00BC4EA9" w:rsidP="00BC4EA9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BC4EA9" w:rsidRPr="00BC4EA9" w14:paraId="44B8F99E" w14:textId="77777777" w:rsidTr="00E65CE0">
        <w:tc>
          <w:tcPr>
            <w:tcW w:w="568" w:type="dxa"/>
          </w:tcPr>
          <w:p w14:paraId="7548BC48" w14:textId="6C5F0F42" w:rsidR="00BC4EA9" w:rsidRPr="00BC4EA9" w:rsidRDefault="00BC4EA9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6</w:t>
            </w:r>
          </w:p>
        </w:tc>
        <w:tc>
          <w:tcPr>
            <w:tcW w:w="3430" w:type="dxa"/>
          </w:tcPr>
          <w:p w14:paraId="026C1131" w14:textId="73CEE16F" w:rsidR="00BC4EA9" w:rsidRPr="00BC4EA9" w:rsidRDefault="00BC4EA9" w:rsidP="00BC4EA9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วันที่ผ่านรายการ</w:t>
            </w:r>
          </w:p>
        </w:tc>
        <w:tc>
          <w:tcPr>
            <w:tcW w:w="1276" w:type="dxa"/>
          </w:tcPr>
          <w:p w14:paraId="06DC422C" w14:textId="5000573D" w:rsidR="00BC4EA9" w:rsidRPr="00762DF2" w:rsidRDefault="00B67C70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BUDAT</w:t>
            </w:r>
          </w:p>
        </w:tc>
        <w:tc>
          <w:tcPr>
            <w:tcW w:w="2268" w:type="dxa"/>
          </w:tcPr>
          <w:p w14:paraId="4AE33C65" w14:textId="207560FE" w:rsidR="00BC4EA9" w:rsidRPr="00762DF2" w:rsidRDefault="008F2426" w:rsidP="00B67C70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745A24">
              <w:t>ACDOCA</w:t>
            </w:r>
            <w:r w:rsidRPr="00BC4EA9">
              <w:rPr>
                <w:rFonts w:cs="Browallia New"/>
                <w:szCs w:val="28"/>
                <w:cs/>
                <w:lang w:bidi="th-TH"/>
              </w:rPr>
              <w:t>-</w:t>
            </w:r>
            <w:r w:rsidR="00B67C70">
              <w:rPr>
                <w:rFonts w:eastAsia="PMingLiU" w:cs="Browallia New"/>
                <w:color w:val="000000"/>
                <w:szCs w:val="28"/>
              </w:rPr>
              <w:t>BUDAT</w:t>
            </w:r>
          </w:p>
        </w:tc>
        <w:tc>
          <w:tcPr>
            <w:tcW w:w="1701" w:type="dxa"/>
          </w:tcPr>
          <w:p w14:paraId="0A90D82F" w14:textId="60B48ADF" w:rsidR="00BC4EA9" w:rsidRPr="00762DF2" w:rsidRDefault="009E1516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8</w:t>
            </w:r>
          </w:p>
        </w:tc>
        <w:tc>
          <w:tcPr>
            <w:tcW w:w="2976" w:type="dxa"/>
          </w:tcPr>
          <w:p w14:paraId="71C24409" w14:textId="77777777" w:rsidR="00BC4EA9" w:rsidRPr="00BC4EA9" w:rsidRDefault="00BC4EA9" w:rsidP="00BC4EA9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BC4EA9" w:rsidRPr="00BC4EA9" w14:paraId="78B61F04" w14:textId="77777777" w:rsidTr="00E65CE0">
        <w:tc>
          <w:tcPr>
            <w:tcW w:w="568" w:type="dxa"/>
          </w:tcPr>
          <w:p w14:paraId="074CEF0E" w14:textId="4F1ABA98" w:rsidR="00BC4EA9" w:rsidRPr="00BC4EA9" w:rsidRDefault="00BC4EA9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7</w:t>
            </w:r>
          </w:p>
        </w:tc>
        <w:tc>
          <w:tcPr>
            <w:tcW w:w="3430" w:type="dxa"/>
          </w:tcPr>
          <w:p w14:paraId="2D7B9898" w14:textId="62AB5A5B" w:rsidR="00BC4EA9" w:rsidRPr="00BC4EA9" w:rsidRDefault="00BC4EA9" w:rsidP="00BC4EA9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เลขที่สินทรัพย์</w:t>
            </w:r>
          </w:p>
        </w:tc>
        <w:tc>
          <w:tcPr>
            <w:tcW w:w="1276" w:type="dxa"/>
          </w:tcPr>
          <w:p w14:paraId="7999D502" w14:textId="34D77D4C" w:rsidR="00BC4EA9" w:rsidRPr="00762DF2" w:rsidRDefault="009D5586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9D5586">
              <w:rPr>
                <w:rFonts w:eastAsia="PMingLiU" w:cs="Browallia New"/>
                <w:color w:val="000000"/>
                <w:szCs w:val="28"/>
              </w:rPr>
              <w:t>ANLN1</w:t>
            </w:r>
          </w:p>
        </w:tc>
        <w:tc>
          <w:tcPr>
            <w:tcW w:w="2268" w:type="dxa"/>
          </w:tcPr>
          <w:p w14:paraId="1D8DAD1B" w14:textId="0901658B" w:rsidR="00BC4EA9" w:rsidRPr="00762DF2" w:rsidRDefault="00E1449C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745A24">
              <w:t>ACDOCA</w:t>
            </w:r>
            <w:r w:rsidRPr="00BC4EA9">
              <w:rPr>
                <w:rFonts w:cs="Browallia New"/>
                <w:szCs w:val="28"/>
                <w:cs/>
                <w:lang w:bidi="th-TH"/>
              </w:rPr>
              <w:t>-</w:t>
            </w:r>
            <w:r w:rsidR="009D5586" w:rsidRPr="009D5586">
              <w:rPr>
                <w:rFonts w:eastAsia="PMingLiU" w:cs="Browallia New"/>
                <w:color w:val="000000"/>
                <w:szCs w:val="28"/>
              </w:rPr>
              <w:t>ANLN1</w:t>
            </w:r>
          </w:p>
        </w:tc>
        <w:tc>
          <w:tcPr>
            <w:tcW w:w="1701" w:type="dxa"/>
          </w:tcPr>
          <w:p w14:paraId="5F36B68E" w14:textId="515C3365" w:rsidR="00BC4EA9" w:rsidRPr="00762DF2" w:rsidRDefault="009D5586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9D5586">
              <w:rPr>
                <w:rFonts w:eastAsia="PMingLiU" w:cs="Browallia New"/>
                <w:color w:val="000000"/>
                <w:szCs w:val="28"/>
              </w:rPr>
              <w:t>12</w:t>
            </w:r>
          </w:p>
        </w:tc>
        <w:tc>
          <w:tcPr>
            <w:tcW w:w="2976" w:type="dxa"/>
          </w:tcPr>
          <w:p w14:paraId="510645F1" w14:textId="77777777" w:rsidR="00BC4EA9" w:rsidRPr="00BC4EA9" w:rsidRDefault="00BC4EA9" w:rsidP="00BC4EA9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BC4EA9" w:rsidRPr="00BC4EA9" w14:paraId="36948FC2" w14:textId="77777777" w:rsidTr="00E65CE0">
        <w:tc>
          <w:tcPr>
            <w:tcW w:w="568" w:type="dxa"/>
          </w:tcPr>
          <w:p w14:paraId="7DD0CEF1" w14:textId="435D8A24" w:rsidR="00BC4EA9" w:rsidRPr="00BC4EA9" w:rsidRDefault="00BC4EA9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8</w:t>
            </w:r>
          </w:p>
        </w:tc>
        <w:tc>
          <w:tcPr>
            <w:tcW w:w="3430" w:type="dxa"/>
          </w:tcPr>
          <w:p w14:paraId="4E9FE25F" w14:textId="62B638C9" w:rsidR="00BC4EA9" w:rsidRPr="00BC4EA9" w:rsidRDefault="00BC4EA9" w:rsidP="00BC4EA9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เลขที่ย่อย</w:t>
            </w:r>
          </w:p>
        </w:tc>
        <w:tc>
          <w:tcPr>
            <w:tcW w:w="1276" w:type="dxa"/>
          </w:tcPr>
          <w:p w14:paraId="66BC22DD" w14:textId="1402ECB6" w:rsidR="00BC4EA9" w:rsidRPr="00762DF2" w:rsidRDefault="009D5586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9D5586">
              <w:rPr>
                <w:rFonts w:eastAsia="PMingLiU" w:cs="Browallia New"/>
                <w:color w:val="000000"/>
                <w:szCs w:val="28"/>
              </w:rPr>
              <w:t>ANLN2</w:t>
            </w:r>
          </w:p>
        </w:tc>
        <w:tc>
          <w:tcPr>
            <w:tcW w:w="2268" w:type="dxa"/>
          </w:tcPr>
          <w:p w14:paraId="5A9255A5" w14:textId="4121352B" w:rsidR="00BC4EA9" w:rsidRPr="00762DF2" w:rsidRDefault="00E1449C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822128">
              <w:rPr>
                <w:rFonts w:eastAsia="PMingLiU" w:cs="Browallia New"/>
                <w:color w:val="000000"/>
                <w:szCs w:val="28"/>
              </w:rPr>
              <w:t>ACDOCA</w:t>
            </w:r>
            <w:r w:rsidRPr="00822128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  <w:r w:rsidR="009D5586" w:rsidRPr="009D5586">
              <w:rPr>
                <w:rFonts w:eastAsia="PMingLiU" w:cs="Browallia New"/>
                <w:color w:val="000000"/>
                <w:szCs w:val="28"/>
              </w:rPr>
              <w:t>ANLN2</w:t>
            </w:r>
          </w:p>
        </w:tc>
        <w:tc>
          <w:tcPr>
            <w:tcW w:w="1701" w:type="dxa"/>
          </w:tcPr>
          <w:p w14:paraId="3AEC8138" w14:textId="1162B9A7" w:rsidR="00BC4EA9" w:rsidRPr="00762DF2" w:rsidRDefault="009D5586" w:rsidP="00BC4EA9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4</w:t>
            </w:r>
          </w:p>
        </w:tc>
        <w:tc>
          <w:tcPr>
            <w:tcW w:w="2976" w:type="dxa"/>
          </w:tcPr>
          <w:p w14:paraId="1E2618DD" w14:textId="77777777" w:rsidR="00BC4EA9" w:rsidRPr="00BC4EA9" w:rsidRDefault="00BC4EA9" w:rsidP="00BC4EA9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822128" w:rsidRPr="00BC4EA9" w14:paraId="7E18849A" w14:textId="77777777" w:rsidTr="00E65CE0">
        <w:tc>
          <w:tcPr>
            <w:tcW w:w="568" w:type="dxa"/>
          </w:tcPr>
          <w:p w14:paraId="2DA32A7F" w14:textId="62F40C7C" w:rsidR="00822128" w:rsidRPr="00BC4EA9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9</w:t>
            </w:r>
          </w:p>
        </w:tc>
        <w:tc>
          <w:tcPr>
            <w:tcW w:w="3430" w:type="dxa"/>
          </w:tcPr>
          <w:p w14:paraId="67A217D6" w14:textId="6BB23BE4" w:rsidR="00822128" w:rsidRPr="00762DF2" w:rsidRDefault="00822128" w:rsidP="00822128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  <w:r w:rsidRPr="00822128"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>คำอธิบายสินทรัพย์</w:t>
            </w:r>
          </w:p>
        </w:tc>
        <w:tc>
          <w:tcPr>
            <w:tcW w:w="1276" w:type="dxa"/>
          </w:tcPr>
          <w:p w14:paraId="50795471" w14:textId="015DE6F9" w:rsidR="00822128" w:rsidRPr="009D5586" w:rsidRDefault="001D500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1D5008">
              <w:rPr>
                <w:rFonts w:eastAsia="PMingLiU" w:cs="Browallia New"/>
                <w:color w:val="000000"/>
                <w:szCs w:val="28"/>
              </w:rPr>
              <w:t>TXT50</w:t>
            </w:r>
          </w:p>
        </w:tc>
        <w:tc>
          <w:tcPr>
            <w:tcW w:w="2268" w:type="dxa"/>
          </w:tcPr>
          <w:p w14:paraId="59A95BE0" w14:textId="4B19FEEB" w:rsidR="00822128" w:rsidRPr="00822128" w:rsidRDefault="001D500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1D5008">
              <w:rPr>
                <w:rFonts w:eastAsia="PMingLiU" w:cs="Browallia New"/>
                <w:color w:val="000000"/>
                <w:szCs w:val="28"/>
              </w:rPr>
              <w:t>ANLA</w:t>
            </w:r>
            <w:r>
              <w:rPr>
                <w:rFonts w:eastAsia="PMingLiU" w:cs="Browallia New"/>
                <w:color w:val="000000"/>
                <w:szCs w:val="28"/>
              </w:rPr>
              <w:t>-</w:t>
            </w:r>
            <w:r w:rsidRPr="001D5008">
              <w:rPr>
                <w:rFonts w:eastAsia="PMingLiU" w:cs="Browallia New"/>
                <w:color w:val="000000"/>
                <w:szCs w:val="28"/>
              </w:rPr>
              <w:t>TXT50</w:t>
            </w:r>
          </w:p>
        </w:tc>
        <w:tc>
          <w:tcPr>
            <w:tcW w:w="1701" w:type="dxa"/>
          </w:tcPr>
          <w:p w14:paraId="51367EA2" w14:textId="77C82909" w:rsidR="00822128" w:rsidRDefault="001D500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50</w:t>
            </w:r>
          </w:p>
        </w:tc>
        <w:tc>
          <w:tcPr>
            <w:tcW w:w="2976" w:type="dxa"/>
          </w:tcPr>
          <w:p w14:paraId="32A4FA06" w14:textId="77777777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822128" w:rsidRPr="00BC4EA9" w14:paraId="42A9889F" w14:textId="77777777" w:rsidTr="00E65CE0">
        <w:tc>
          <w:tcPr>
            <w:tcW w:w="568" w:type="dxa"/>
          </w:tcPr>
          <w:p w14:paraId="7C5BC52A" w14:textId="478FE3E9" w:rsidR="00822128" w:rsidRPr="00BC4EA9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10</w:t>
            </w:r>
          </w:p>
        </w:tc>
        <w:tc>
          <w:tcPr>
            <w:tcW w:w="3430" w:type="dxa"/>
          </w:tcPr>
          <w:p w14:paraId="67A7C53B" w14:textId="03AD6E29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จำนวนเงิน</w:t>
            </w:r>
          </w:p>
        </w:tc>
        <w:tc>
          <w:tcPr>
            <w:tcW w:w="1276" w:type="dxa"/>
          </w:tcPr>
          <w:p w14:paraId="2A4654B5" w14:textId="1F4C88A0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9D5586">
              <w:rPr>
                <w:rFonts w:eastAsia="PMingLiU" w:cs="Browallia New"/>
                <w:color w:val="000000"/>
                <w:szCs w:val="28"/>
              </w:rPr>
              <w:t>HSL</w:t>
            </w:r>
          </w:p>
        </w:tc>
        <w:tc>
          <w:tcPr>
            <w:tcW w:w="2268" w:type="dxa"/>
          </w:tcPr>
          <w:p w14:paraId="672C6949" w14:textId="62C59875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822128">
              <w:rPr>
                <w:rFonts w:eastAsia="PMingLiU" w:cs="Browallia New"/>
                <w:color w:val="000000"/>
                <w:szCs w:val="28"/>
              </w:rPr>
              <w:t>ACDOCA</w:t>
            </w:r>
            <w:r w:rsidRPr="00822128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  <w:r w:rsidRPr="009D5586">
              <w:rPr>
                <w:rFonts w:eastAsia="PMingLiU" w:cs="Browallia New"/>
                <w:color w:val="000000"/>
                <w:szCs w:val="28"/>
              </w:rPr>
              <w:t>HSL</w:t>
            </w:r>
          </w:p>
        </w:tc>
        <w:tc>
          <w:tcPr>
            <w:tcW w:w="1701" w:type="dxa"/>
          </w:tcPr>
          <w:p w14:paraId="2DD004F0" w14:textId="0AC35B1E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801F7C">
              <w:rPr>
                <w:rFonts w:eastAsia="PMingLiU" w:cs="Browallia New"/>
                <w:color w:val="000000"/>
                <w:szCs w:val="28"/>
              </w:rPr>
              <w:t>23</w:t>
            </w:r>
            <w:r>
              <w:rPr>
                <w:rFonts w:eastAsia="PMingLiU" w:cs="Browallia New"/>
                <w:color w:val="000000"/>
                <w:szCs w:val="28"/>
              </w:rPr>
              <w:t>,2</w:t>
            </w:r>
          </w:p>
        </w:tc>
        <w:tc>
          <w:tcPr>
            <w:tcW w:w="2976" w:type="dxa"/>
          </w:tcPr>
          <w:p w14:paraId="205A48DA" w14:textId="77777777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822128" w:rsidRPr="00BC4EA9" w14:paraId="4E8EF4C0" w14:textId="77777777" w:rsidTr="00E65CE0">
        <w:tc>
          <w:tcPr>
            <w:tcW w:w="568" w:type="dxa"/>
          </w:tcPr>
          <w:p w14:paraId="579A8EEA" w14:textId="76274CF0" w:rsidR="00822128" w:rsidRPr="00BC4EA9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11</w:t>
            </w:r>
          </w:p>
        </w:tc>
        <w:tc>
          <w:tcPr>
            <w:tcW w:w="3430" w:type="dxa"/>
          </w:tcPr>
          <w:p w14:paraId="5F698B2F" w14:textId="7F008F00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ประเภทธุรกิจ (รายการค่าเสื่อม)</w:t>
            </w:r>
          </w:p>
        </w:tc>
        <w:tc>
          <w:tcPr>
            <w:tcW w:w="1276" w:type="dxa"/>
          </w:tcPr>
          <w:p w14:paraId="6F0D84A8" w14:textId="6E881803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FE7EA8">
              <w:rPr>
                <w:rFonts w:eastAsia="PMingLiU" w:cs="Browallia New"/>
                <w:color w:val="000000"/>
                <w:szCs w:val="28"/>
              </w:rPr>
              <w:t>RBUSA</w:t>
            </w:r>
          </w:p>
        </w:tc>
        <w:tc>
          <w:tcPr>
            <w:tcW w:w="2268" w:type="dxa"/>
          </w:tcPr>
          <w:p w14:paraId="74A70129" w14:textId="3DAD0D63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822128">
              <w:rPr>
                <w:rFonts w:eastAsia="PMingLiU" w:cs="Browallia New"/>
                <w:color w:val="000000"/>
                <w:szCs w:val="28"/>
              </w:rPr>
              <w:t>ACDOCA</w:t>
            </w:r>
            <w:r w:rsidRPr="00822128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  <w:r w:rsidRPr="00FE7EA8">
              <w:rPr>
                <w:rFonts w:eastAsia="PMingLiU" w:cs="Browallia New"/>
                <w:color w:val="000000"/>
                <w:szCs w:val="28"/>
              </w:rPr>
              <w:t>RBUSA</w:t>
            </w:r>
          </w:p>
        </w:tc>
        <w:tc>
          <w:tcPr>
            <w:tcW w:w="1701" w:type="dxa"/>
          </w:tcPr>
          <w:p w14:paraId="45E483E5" w14:textId="37E0FEA1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FE7EA8">
              <w:rPr>
                <w:rFonts w:eastAsia="PMingLiU" w:cs="Browallia New"/>
                <w:color w:val="000000"/>
                <w:szCs w:val="28"/>
              </w:rPr>
              <w:t>4</w:t>
            </w:r>
          </w:p>
        </w:tc>
        <w:tc>
          <w:tcPr>
            <w:tcW w:w="2976" w:type="dxa"/>
          </w:tcPr>
          <w:p w14:paraId="6AA4C7B9" w14:textId="77777777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822128" w:rsidRPr="00BC4EA9" w14:paraId="084B77BF" w14:textId="77777777" w:rsidTr="00E65CE0">
        <w:tc>
          <w:tcPr>
            <w:tcW w:w="568" w:type="dxa"/>
          </w:tcPr>
          <w:p w14:paraId="5D503CD8" w14:textId="5CBF9796" w:rsidR="00822128" w:rsidRPr="00BC4EA9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12</w:t>
            </w:r>
          </w:p>
        </w:tc>
        <w:tc>
          <w:tcPr>
            <w:tcW w:w="3430" w:type="dxa"/>
          </w:tcPr>
          <w:p w14:paraId="6A3B152A" w14:textId="2BC306D1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</w:rPr>
              <w:t xml:space="preserve">FUND </w:t>
            </w: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(รายการค่าเสื่อม)</w:t>
            </w:r>
          </w:p>
        </w:tc>
        <w:tc>
          <w:tcPr>
            <w:tcW w:w="1276" w:type="dxa"/>
          </w:tcPr>
          <w:p w14:paraId="77A7DF45" w14:textId="3037BDE6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238F5">
              <w:rPr>
                <w:rFonts w:eastAsia="PMingLiU" w:cs="Browallia New"/>
                <w:color w:val="000000"/>
                <w:szCs w:val="28"/>
              </w:rPr>
              <w:t>RFUND</w:t>
            </w:r>
          </w:p>
        </w:tc>
        <w:tc>
          <w:tcPr>
            <w:tcW w:w="2268" w:type="dxa"/>
          </w:tcPr>
          <w:p w14:paraId="7E2D534C" w14:textId="56589FEA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822128">
              <w:rPr>
                <w:rFonts w:eastAsia="PMingLiU" w:cs="Browallia New"/>
                <w:color w:val="000000"/>
                <w:szCs w:val="28"/>
              </w:rPr>
              <w:t>ACDOCA</w:t>
            </w:r>
            <w:r w:rsidRPr="00822128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  <w:r w:rsidRPr="00B238F5">
              <w:rPr>
                <w:rFonts w:eastAsia="PMingLiU" w:cs="Browallia New"/>
                <w:color w:val="000000"/>
                <w:szCs w:val="28"/>
              </w:rPr>
              <w:t>RFUND</w:t>
            </w:r>
          </w:p>
        </w:tc>
        <w:tc>
          <w:tcPr>
            <w:tcW w:w="1701" w:type="dxa"/>
          </w:tcPr>
          <w:p w14:paraId="2BE186EB" w14:textId="117513B1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238F5">
              <w:rPr>
                <w:rFonts w:eastAsia="PMingLiU" w:cs="Browallia New"/>
                <w:color w:val="000000"/>
                <w:szCs w:val="28"/>
              </w:rPr>
              <w:t>10</w:t>
            </w:r>
          </w:p>
        </w:tc>
        <w:tc>
          <w:tcPr>
            <w:tcW w:w="2976" w:type="dxa"/>
          </w:tcPr>
          <w:p w14:paraId="0601A60A" w14:textId="77777777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822128" w:rsidRPr="00BC4EA9" w14:paraId="3851F951" w14:textId="77777777" w:rsidTr="00E65CE0">
        <w:tc>
          <w:tcPr>
            <w:tcW w:w="568" w:type="dxa"/>
          </w:tcPr>
          <w:p w14:paraId="523D9102" w14:textId="3D272DD5" w:rsidR="00822128" w:rsidRPr="00BC4EA9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13</w:t>
            </w:r>
          </w:p>
        </w:tc>
        <w:tc>
          <w:tcPr>
            <w:tcW w:w="3430" w:type="dxa"/>
          </w:tcPr>
          <w:p w14:paraId="1EF0E387" w14:textId="56A1CE5A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</w:rPr>
              <w:t xml:space="preserve">FUND Center </w:t>
            </w: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(รายการค่าเสื่อม)</w:t>
            </w:r>
          </w:p>
        </w:tc>
        <w:tc>
          <w:tcPr>
            <w:tcW w:w="1276" w:type="dxa"/>
          </w:tcPr>
          <w:p w14:paraId="1A5577CE" w14:textId="2B9DD920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238F5">
              <w:rPr>
                <w:rFonts w:eastAsia="PMingLiU" w:cs="Browallia New"/>
                <w:color w:val="000000"/>
                <w:szCs w:val="28"/>
              </w:rPr>
              <w:t>FISTL</w:t>
            </w:r>
          </w:p>
        </w:tc>
        <w:tc>
          <w:tcPr>
            <w:tcW w:w="2268" w:type="dxa"/>
          </w:tcPr>
          <w:p w14:paraId="5BE1D16E" w14:textId="1C6A2629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822128">
              <w:rPr>
                <w:rFonts w:eastAsia="PMingLiU" w:cs="Browallia New"/>
                <w:color w:val="000000"/>
                <w:szCs w:val="28"/>
              </w:rPr>
              <w:t>ACDOCA</w:t>
            </w:r>
            <w:r w:rsidRPr="00822128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  <w:r w:rsidRPr="00B238F5">
              <w:rPr>
                <w:rFonts w:eastAsia="PMingLiU" w:cs="Browallia New"/>
                <w:color w:val="000000"/>
                <w:szCs w:val="28"/>
              </w:rPr>
              <w:t>FISTL</w:t>
            </w:r>
          </w:p>
        </w:tc>
        <w:tc>
          <w:tcPr>
            <w:tcW w:w="1701" w:type="dxa"/>
          </w:tcPr>
          <w:p w14:paraId="012C60A0" w14:textId="57729557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238F5">
              <w:rPr>
                <w:rFonts w:eastAsia="PMingLiU" w:cs="Browallia New"/>
                <w:color w:val="000000"/>
                <w:szCs w:val="28"/>
              </w:rPr>
              <w:t>16</w:t>
            </w:r>
          </w:p>
        </w:tc>
        <w:tc>
          <w:tcPr>
            <w:tcW w:w="2976" w:type="dxa"/>
          </w:tcPr>
          <w:p w14:paraId="1E8390AD" w14:textId="77777777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822128" w:rsidRPr="00BC4EA9" w14:paraId="43D43FD5" w14:textId="77777777" w:rsidTr="00E65CE0">
        <w:tc>
          <w:tcPr>
            <w:tcW w:w="568" w:type="dxa"/>
          </w:tcPr>
          <w:p w14:paraId="0D8409C4" w14:textId="23162424" w:rsidR="00822128" w:rsidRPr="00BC4EA9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14</w:t>
            </w:r>
          </w:p>
        </w:tc>
        <w:tc>
          <w:tcPr>
            <w:tcW w:w="3430" w:type="dxa"/>
          </w:tcPr>
          <w:p w14:paraId="1D7762FF" w14:textId="0C1DECD6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</w:rPr>
              <w:t xml:space="preserve">Functional Area </w:t>
            </w: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(รายการค่าเสื่อม)</w:t>
            </w:r>
          </w:p>
        </w:tc>
        <w:tc>
          <w:tcPr>
            <w:tcW w:w="1276" w:type="dxa"/>
          </w:tcPr>
          <w:p w14:paraId="081D8C5C" w14:textId="264071D0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994511">
              <w:rPr>
                <w:rFonts w:eastAsia="PMingLiU" w:cs="Browallia New"/>
                <w:color w:val="000000"/>
                <w:szCs w:val="28"/>
              </w:rPr>
              <w:t>SFAREA</w:t>
            </w:r>
          </w:p>
        </w:tc>
        <w:tc>
          <w:tcPr>
            <w:tcW w:w="2268" w:type="dxa"/>
          </w:tcPr>
          <w:p w14:paraId="709E4FFA" w14:textId="5402DF35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822128">
              <w:rPr>
                <w:rFonts w:eastAsia="PMingLiU" w:cs="Browallia New"/>
                <w:color w:val="000000"/>
                <w:szCs w:val="28"/>
              </w:rPr>
              <w:t>ACDOCA</w:t>
            </w:r>
            <w:r w:rsidRPr="00822128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  <w:r w:rsidRPr="00994511">
              <w:rPr>
                <w:rFonts w:eastAsia="PMingLiU" w:cs="Browallia New"/>
                <w:color w:val="000000"/>
                <w:szCs w:val="28"/>
              </w:rPr>
              <w:t>SFAREA</w:t>
            </w:r>
          </w:p>
        </w:tc>
        <w:tc>
          <w:tcPr>
            <w:tcW w:w="1701" w:type="dxa"/>
          </w:tcPr>
          <w:p w14:paraId="046F309F" w14:textId="02E3EDD0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238F5">
              <w:rPr>
                <w:rFonts w:eastAsia="PMingLiU" w:cs="Browallia New"/>
                <w:color w:val="000000"/>
                <w:szCs w:val="28"/>
              </w:rPr>
              <w:t>16</w:t>
            </w:r>
          </w:p>
        </w:tc>
        <w:tc>
          <w:tcPr>
            <w:tcW w:w="2976" w:type="dxa"/>
          </w:tcPr>
          <w:p w14:paraId="38A8EE8C" w14:textId="77777777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822128" w:rsidRPr="00BC4EA9" w14:paraId="6E06993D" w14:textId="77777777" w:rsidTr="00E65CE0">
        <w:tc>
          <w:tcPr>
            <w:tcW w:w="568" w:type="dxa"/>
          </w:tcPr>
          <w:p w14:paraId="40A1B974" w14:textId="237531CD" w:rsidR="00822128" w:rsidRPr="00BC4EA9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15</w:t>
            </w:r>
          </w:p>
        </w:tc>
        <w:tc>
          <w:tcPr>
            <w:tcW w:w="3430" w:type="dxa"/>
          </w:tcPr>
          <w:p w14:paraId="17546046" w14:textId="4FCC81F2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</w:rPr>
              <w:t xml:space="preserve">Cost Center </w:t>
            </w: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(รายการค่าเสื่อม)</w:t>
            </w:r>
          </w:p>
        </w:tc>
        <w:tc>
          <w:tcPr>
            <w:tcW w:w="1276" w:type="dxa"/>
          </w:tcPr>
          <w:p w14:paraId="1AFE1BB3" w14:textId="556919E0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E22A15">
              <w:rPr>
                <w:rFonts w:eastAsia="PMingLiU" w:cs="Browallia New"/>
                <w:color w:val="000000"/>
                <w:szCs w:val="28"/>
              </w:rPr>
              <w:t>RCNTR</w:t>
            </w:r>
          </w:p>
        </w:tc>
        <w:tc>
          <w:tcPr>
            <w:tcW w:w="2268" w:type="dxa"/>
          </w:tcPr>
          <w:p w14:paraId="21795355" w14:textId="5398E445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DE15B6">
              <w:t>ACDOCA</w:t>
            </w:r>
            <w:r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Pr="00E22A15">
              <w:rPr>
                <w:rFonts w:eastAsia="PMingLiU" w:cs="Browallia New"/>
                <w:color w:val="000000"/>
                <w:szCs w:val="28"/>
              </w:rPr>
              <w:t>RCNTR</w:t>
            </w:r>
          </w:p>
        </w:tc>
        <w:tc>
          <w:tcPr>
            <w:tcW w:w="1701" w:type="dxa"/>
          </w:tcPr>
          <w:p w14:paraId="467EAB49" w14:textId="03DB4470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E22A15">
              <w:rPr>
                <w:rFonts w:eastAsia="PMingLiU" w:cs="Browallia New"/>
                <w:color w:val="000000"/>
                <w:szCs w:val="28"/>
              </w:rPr>
              <w:t>10</w:t>
            </w:r>
          </w:p>
        </w:tc>
        <w:tc>
          <w:tcPr>
            <w:tcW w:w="2976" w:type="dxa"/>
          </w:tcPr>
          <w:p w14:paraId="047DED55" w14:textId="77777777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822128" w:rsidRPr="00BC4EA9" w14:paraId="5285DC1E" w14:textId="77777777" w:rsidTr="00E65CE0">
        <w:tc>
          <w:tcPr>
            <w:tcW w:w="568" w:type="dxa"/>
          </w:tcPr>
          <w:p w14:paraId="526F4910" w14:textId="62044C34" w:rsidR="00822128" w:rsidRPr="00BC4EA9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16</w:t>
            </w:r>
          </w:p>
        </w:tc>
        <w:tc>
          <w:tcPr>
            <w:tcW w:w="3430" w:type="dxa"/>
          </w:tcPr>
          <w:p w14:paraId="1252C2B5" w14:textId="27099C34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ประเภทธุรกิจ (ข้อมูลหลักสินทรัพย์)</w:t>
            </w:r>
          </w:p>
        </w:tc>
        <w:tc>
          <w:tcPr>
            <w:tcW w:w="1276" w:type="dxa"/>
          </w:tcPr>
          <w:p w14:paraId="0C044FB5" w14:textId="558A0995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0876E4">
              <w:rPr>
                <w:rFonts w:eastAsia="PMingLiU" w:cs="Browallia New"/>
                <w:color w:val="000000"/>
                <w:szCs w:val="28"/>
              </w:rPr>
              <w:t>GSBER</w:t>
            </w:r>
          </w:p>
        </w:tc>
        <w:tc>
          <w:tcPr>
            <w:tcW w:w="2268" w:type="dxa"/>
          </w:tcPr>
          <w:p w14:paraId="1C727DD7" w14:textId="362FF5F4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t>ANLZ</w:t>
            </w:r>
            <w:r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Pr="000876E4">
              <w:rPr>
                <w:rFonts w:eastAsia="PMingLiU" w:cs="Browallia New"/>
                <w:color w:val="000000"/>
                <w:szCs w:val="28"/>
              </w:rPr>
              <w:t>GSBER</w:t>
            </w:r>
          </w:p>
        </w:tc>
        <w:tc>
          <w:tcPr>
            <w:tcW w:w="1701" w:type="dxa"/>
          </w:tcPr>
          <w:p w14:paraId="6F526596" w14:textId="669D1DA3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E610AF">
              <w:rPr>
                <w:rFonts w:eastAsia="PMingLiU" w:cs="Browallia New"/>
                <w:color w:val="000000"/>
                <w:szCs w:val="28"/>
              </w:rPr>
              <w:t>4</w:t>
            </w:r>
          </w:p>
        </w:tc>
        <w:tc>
          <w:tcPr>
            <w:tcW w:w="2976" w:type="dxa"/>
          </w:tcPr>
          <w:p w14:paraId="47102C72" w14:textId="77777777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822128" w:rsidRPr="00BC4EA9" w14:paraId="24D4C16C" w14:textId="77777777" w:rsidTr="00E65CE0">
        <w:tc>
          <w:tcPr>
            <w:tcW w:w="568" w:type="dxa"/>
          </w:tcPr>
          <w:p w14:paraId="745A4868" w14:textId="59EC52B6" w:rsidR="00822128" w:rsidRPr="00BC4EA9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17</w:t>
            </w:r>
          </w:p>
        </w:tc>
        <w:tc>
          <w:tcPr>
            <w:tcW w:w="3430" w:type="dxa"/>
          </w:tcPr>
          <w:p w14:paraId="4698B1FF" w14:textId="20B895A6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</w:rPr>
              <w:t xml:space="preserve">FUND </w:t>
            </w: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(ข้อมูลหลักสินทรัพย์)</w:t>
            </w:r>
          </w:p>
        </w:tc>
        <w:tc>
          <w:tcPr>
            <w:tcW w:w="1276" w:type="dxa"/>
          </w:tcPr>
          <w:p w14:paraId="6AF152FC" w14:textId="1BEBC7CE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6D748A">
              <w:rPr>
                <w:rFonts w:eastAsia="PMingLiU" w:cs="Browallia New"/>
                <w:color w:val="000000"/>
                <w:szCs w:val="28"/>
              </w:rPr>
              <w:t>GEBER</w:t>
            </w:r>
          </w:p>
        </w:tc>
        <w:tc>
          <w:tcPr>
            <w:tcW w:w="2268" w:type="dxa"/>
          </w:tcPr>
          <w:p w14:paraId="47097519" w14:textId="09BD64B5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t>ANLZ</w:t>
            </w:r>
            <w:r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Pr="006D748A">
              <w:rPr>
                <w:rFonts w:eastAsia="PMingLiU" w:cs="Browallia New"/>
                <w:color w:val="000000"/>
                <w:szCs w:val="28"/>
              </w:rPr>
              <w:t>GEBER</w:t>
            </w:r>
          </w:p>
        </w:tc>
        <w:tc>
          <w:tcPr>
            <w:tcW w:w="1701" w:type="dxa"/>
          </w:tcPr>
          <w:p w14:paraId="50DE1B1F" w14:textId="09DCDAD6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6D748A">
              <w:rPr>
                <w:rFonts w:eastAsia="PMingLiU" w:cs="Browallia New"/>
                <w:color w:val="000000"/>
                <w:szCs w:val="28"/>
              </w:rPr>
              <w:t>10</w:t>
            </w:r>
          </w:p>
        </w:tc>
        <w:tc>
          <w:tcPr>
            <w:tcW w:w="2976" w:type="dxa"/>
          </w:tcPr>
          <w:p w14:paraId="73C34256" w14:textId="77777777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822128" w:rsidRPr="00BC4EA9" w14:paraId="19D8BA85" w14:textId="77777777" w:rsidTr="00E65CE0">
        <w:tc>
          <w:tcPr>
            <w:tcW w:w="568" w:type="dxa"/>
          </w:tcPr>
          <w:p w14:paraId="32AE884F" w14:textId="5A2DF891" w:rsidR="00822128" w:rsidRPr="00BC4EA9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18</w:t>
            </w:r>
          </w:p>
        </w:tc>
        <w:tc>
          <w:tcPr>
            <w:tcW w:w="3430" w:type="dxa"/>
          </w:tcPr>
          <w:p w14:paraId="6CB0201B" w14:textId="2EE45F12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</w:rPr>
              <w:t xml:space="preserve">FUND Center </w:t>
            </w: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(ข้อมูลหลักสินทรัพย์)</w:t>
            </w:r>
          </w:p>
        </w:tc>
        <w:tc>
          <w:tcPr>
            <w:tcW w:w="1276" w:type="dxa"/>
          </w:tcPr>
          <w:p w14:paraId="3BCC8ABE" w14:textId="5575CEC5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6D748A">
              <w:rPr>
                <w:rFonts w:eastAsia="PMingLiU" w:cs="Browallia New"/>
                <w:color w:val="000000"/>
                <w:szCs w:val="28"/>
              </w:rPr>
              <w:t>FISTL</w:t>
            </w:r>
          </w:p>
        </w:tc>
        <w:tc>
          <w:tcPr>
            <w:tcW w:w="2268" w:type="dxa"/>
          </w:tcPr>
          <w:p w14:paraId="30F37A42" w14:textId="265A587C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t>ANLZ</w:t>
            </w:r>
            <w:r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Pr="006D748A">
              <w:rPr>
                <w:rFonts w:eastAsia="PMingLiU" w:cs="Browallia New"/>
                <w:color w:val="000000"/>
                <w:szCs w:val="28"/>
              </w:rPr>
              <w:t>FISTL</w:t>
            </w:r>
          </w:p>
        </w:tc>
        <w:tc>
          <w:tcPr>
            <w:tcW w:w="1701" w:type="dxa"/>
          </w:tcPr>
          <w:p w14:paraId="07A60AA6" w14:textId="202BFB0F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6D748A">
              <w:rPr>
                <w:rFonts w:eastAsia="PMingLiU" w:cs="Browallia New"/>
                <w:color w:val="000000"/>
                <w:szCs w:val="28"/>
              </w:rPr>
              <w:t>16</w:t>
            </w:r>
          </w:p>
        </w:tc>
        <w:tc>
          <w:tcPr>
            <w:tcW w:w="2976" w:type="dxa"/>
          </w:tcPr>
          <w:p w14:paraId="07F33F86" w14:textId="77777777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822128" w:rsidRPr="00BC4EA9" w14:paraId="63CBEDB5" w14:textId="77777777" w:rsidTr="00E65CE0">
        <w:tc>
          <w:tcPr>
            <w:tcW w:w="568" w:type="dxa"/>
          </w:tcPr>
          <w:p w14:paraId="3BE3EE3F" w14:textId="30A5B475" w:rsidR="00822128" w:rsidRPr="00BC4EA9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19</w:t>
            </w:r>
          </w:p>
        </w:tc>
        <w:tc>
          <w:tcPr>
            <w:tcW w:w="3430" w:type="dxa"/>
          </w:tcPr>
          <w:p w14:paraId="3237B902" w14:textId="0706FB70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</w:rPr>
              <w:t xml:space="preserve">Functional Area </w:t>
            </w: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(ข้อมูลหลักสินทรัพย์)</w:t>
            </w:r>
          </w:p>
        </w:tc>
        <w:tc>
          <w:tcPr>
            <w:tcW w:w="1276" w:type="dxa"/>
          </w:tcPr>
          <w:p w14:paraId="1EC15E91" w14:textId="12FC2FDC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5B31BD">
              <w:rPr>
                <w:rFonts w:eastAsia="PMingLiU" w:cs="Browallia New"/>
                <w:color w:val="000000"/>
                <w:szCs w:val="28"/>
              </w:rPr>
              <w:t>FKBER</w:t>
            </w:r>
          </w:p>
        </w:tc>
        <w:tc>
          <w:tcPr>
            <w:tcW w:w="2268" w:type="dxa"/>
          </w:tcPr>
          <w:p w14:paraId="7B55962C" w14:textId="6502E344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t>ANLZ</w:t>
            </w:r>
            <w:r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Pr="005B31BD">
              <w:rPr>
                <w:rFonts w:eastAsia="PMingLiU" w:cs="Browallia New"/>
                <w:color w:val="000000"/>
                <w:szCs w:val="28"/>
              </w:rPr>
              <w:t>FKBER</w:t>
            </w:r>
          </w:p>
        </w:tc>
        <w:tc>
          <w:tcPr>
            <w:tcW w:w="1701" w:type="dxa"/>
          </w:tcPr>
          <w:p w14:paraId="1D6F0A5A" w14:textId="2F63E753" w:rsidR="00822128" w:rsidRPr="00762DF2" w:rsidRDefault="00822128" w:rsidP="00822128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5B31BD">
              <w:rPr>
                <w:rFonts w:eastAsia="PMingLiU" w:cs="Browallia New"/>
                <w:color w:val="000000"/>
                <w:szCs w:val="28"/>
              </w:rPr>
              <w:t>16</w:t>
            </w:r>
          </w:p>
        </w:tc>
        <w:tc>
          <w:tcPr>
            <w:tcW w:w="2976" w:type="dxa"/>
          </w:tcPr>
          <w:p w14:paraId="47ECD59E" w14:textId="77777777" w:rsidR="00822128" w:rsidRPr="00BC4EA9" w:rsidRDefault="00822128" w:rsidP="00822128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E1449C" w:rsidRPr="00BC4EA9" w14:paraId="15F95389" w14:textId="77777777" w:rsidTr="00E65CE0">
        <w:tc>
          <w:tcPr>
            <w:tcW w:w="568" w:type="dxa"/>
          </w:tcPr>
          <w:p w14:paraId="4BFF14C7" w14:textId="3C8DC250" w:rsidR="00E1449C" w:rsidRPr="00BC4EA9" w:rsidRDefault="00822128" w:rsidP="00E1449C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20</w:t>
            </w:r>
          </w:p>
        </w:tc>
        <w:tc>
          <w:tcPr>
            <w:tcW w:w="3430" w:type="dxa"/>
          </w:tcPr>
          <w:p w14:paraId="13CCEF16" w14:textId="44D6091F" w:rsidR="00E1449C" w:rsidRPr="00BC4EA9" w:rsidRDefault="00E1449C" w:rsidP="00E1449C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</w:rPr>
              <w:t xml:space="preserve">Cost Center </w:t>
            </w: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(ข้อมูลหลักสินทรัพย์)</w:t>
            </w:r>
          </w:p>
        </w:tc>
        <w:tc>
          <w:tcPr>
            <w:tcW w:w="1276" w:type="dxa"/>
          </w:tcPr>
          <w:p w14:paraId="37FCDBD6" w14:textId="73761F8C" w:rsidR="00E1449C" w:rsidRPr="00762DF2" w:rsidRDefault="00F119D5" w:rsidP="00E1449C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F119D5">
              <w:rPr>
                <w:rFonts w:eastAsia="PMingLiU" w:cs="Browallia New"/>
                <w:color w:val="000000"/>
                <w:szCs w:val="28"/>
              </w:rPr>
              <w:t>KOSTL</w:t>
            </w:r>
          </w:p>
        </w:tc>
        <w:tc>
          <w:tcPr>
            <w:tcW w:w="2268" w:type="dxa"/>
          </w:tcPr>
          <w:p w14:paraId="7A8A6719" w14:textId="5BFFAA7E" w:rsidR="00E1449C" w:rsidRPr="00762DF2" w:rsidRDefault="00557C1E" w:rsidP="00E1449C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t>ANLZ</w:t>
            </w:r>
            <w:r w:rsidR="00E1449C"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="00F119D5" w:rsidRPr="00F119D5">
              <w:rPr>
                <w:rFonts w:eastAsia="PMingLiU" w:cs="Browallia New"/>
                <w:color w:val="000000"/>
                <w:szCs w:val="28"/>
              </w:rPr>
              <w:t>KOSTL</w:t>
            </w:r>
          </w:p>
        </w:tc>
        <w:tc>
          <w:tcPr>
            <w:tcW w:w="1701" w:type="dxa"/>
          </w:tcPr>
          <w:p w14:paraId="2AA2196D" w14:textId="746A2F7B" w:rsidR="00E1449C" w:rsidRPr="00762DF2" w:rsidRDefault="00F119D5" w:rsidP="00E1449C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F119D5">
              <w:rPr>
                <w:rFonts w:eastAsia="PMingLiU" w:cs="Browallia New"/>
                <w:color w:val="000000"/>
                <w:szCs w:val="28"/>
              </w:rPr>
              <w:t>10</w:t>
            </w:r>
          </w:p>
        </w:tc>
        <w:tc>
          <w:tcPr>
            <w:tcW w:w="2976" w:type="dxa"/>
          </w:tcPr>
          <w:p w14:paraId="27B64171" w14:textId="77777777" w:rsidR="00E1449C" w:rsidRPr="00BC4EA9" w:rsidRDefault="00E1449C" w:rsidP="00E1449C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</w:tbl>
    <w:p w14:paraId="53B4CB3C" w14:textId="77777777" w:rsidR="0006362B" w:rsidRDefault="0006362B">
      <w:pPr>
        <w:rPr>
          <w:rFonts w:ascii="TH SarabunPSK" w:hAnsi="TH SarabunPSK" w:cs="TH SarabunPSK"/>
          <w:color w:val="000000"/>
          <w:szCs w:val="28"/>
          <w:cs/>
          <w:lang w:bidi="th-TH"/>
        </w:rPr>
      </w:pPr>
      <w:r>
        <w:rPr>
          <w:rFonts w:ascii="TH SarabunPSK" w:hAnsi="TH SarabunPSK" w:cs="TH SarabunPSK"/>
          <w:color w:val="000000"/>
          <w:szCs w:val="28"/>
          <w:cs/>
          <w:lang w:bidi="th-TH"/>
        </w:rPr>
        <w:br w:type="page"/>
      </w:r>
    </w:p>
    <w:p w14:paraId="01BC9E5F" w14:textId="3A5B1802" w:rsidR="0072709F" w:rsidRDefault="0039449B" w:rsidP="001D4CEB">
      <w:pPr>
        <w:rPr>
          <w:rFonts w:cs="Browallia New"/>
          <w:b/>
          <w:bCs/>
          <w:szCs w:val="28"/>
          <w:lang w:bidi="th-TH"/>
        </w:rPr>
      </w:pPr>
      <w:r w:rsidRPr="0039449B">
        <w:rPr>
          <w:rFonts w:ascii="TH SarabunPSK" w:hAnsi="TH SarabunPSK" w:cs="TH SarabunPSK"/>
          <w:color w:val="000000"/>
          <w:szCs w:val="28"/>
          <w:cs/>
          <w:lang w:bidi="th-TH"/>
        </w:rPr>
        <w:lastRenderedPageBreak/>
        <w:t>บันทึกเอกสารรับรู้รายได้จากทรัพย์สินบริจาค</w:t>
      </w:r>
    </w:p>
    <w:tbl>
      <w:tblPr>
        <w:tblW w:w="14525" w:type="dxa"/>
        <w:tblInd w:w="5" w:type="dxa"/>
        <w:tblLook w:val="04A0" w:firstRow="1" w:lastRow="0" w:firstColumn="1" w:lastColumn="0" w:noHBand="0" w:noVBand="1"/>
      </w:tblPr>
      <w:tblGrid>
        <w:gridCol w:w="1266"/>
        <w:gridCol w:w="1559"/>
        <w:gridCol w:w="1418"/>
        <w:gridCol w:w="1836"/>
        <w:gridCol w:w="2700"/>
        <w:gridCol w:w="1417"/>
        <w:gridCol w:w="1360"/>
        <w:gridCol w:w="1200"/>
        <w:gridCol w:w="1769"/>
      </w:tblGrid>
      <w:tr w:rsidR="00184ABA" w:rsidRPr="00A81A8E" w14:paraId="443072BC" w14:textId="77777777" w:rsidTr="00AD7B7E">
        <w:trPr>
          <w:trHeight w:val="285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BFC9C7F" w14:textId="08B3F406" w:rsidR="00C605EB" w:rsidRPr="00C605EB" w:rsidRDefault="00A81A8E" w:rsidP="00C605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วันที่เอกสาร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50C8488" w14:textId="25DCAD44" w:rsidR="00C605EB" w:rsidRPr="00C605EB" w:rsidRDefault="00A81A8E" w:rsidP="00C605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693211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วันที่ผ่านรายการ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4551CA" w14:textId="4CC6A6FB" w:rsidR="00C605EB" w:rsidRPr="00C605EB" w:rsidRDefault="00A81A8E" w:rsidP="00C605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Cs w:val="28"/>
                <w:cs/>
                <w:lang w:bidi="th-TH"/>
              </w:rPr>
              <w:t>ประเภทเอกสาร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5F79F0" w14:textId="6B4C8DF3" w:rsidR="00C605EB" w:rsidRPr="00C605EB" w:rsidRDefault="00A81A8E" w:rsidP="00C605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Cs w:val="28"/>
                <w:cs/>
                <w:lang w:bidi="th-TH"/>
              </w:rPr>
              <w:t>การอ้างอิง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D5D7EF" w14:textId="542520E1" w:rsidR="00C605EB" w:rsidRPr="00C605EB" w:rsidRDefault="00A81A8E" w:rsidP="00C605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Cs w:val="28"/>
                <w:cs/>
                <w:lang w:bidi="th-TH"/>
              </w:rPr>
              <w:t>ข้อความส่วนหัว</w:t>
            </w:r>
            <w:r w:rsidR="00E6231B">
              <w:rPr>
                <w:rFonts w:ascii="TH SarabunPSK" w:eastAsia="Times New Roman" w:hAnsi="TH SarabunPSK" w:cs="TH SarabunPSK" w:hint="cs"/>
                <w:b/>
                <w:bCs/>
                <w:color w:val="000000"/>
                <w:szCs w:val="28"/>
                <w:cs/>
                <w:lang w:bidi="th-TH"/>
              </w:rPr>
              <w:t>เอกสาร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C9CD75" w14:textId="4481A41F" w:rsidR="00C605EB" w:rsidRPr="00C605EB" w:rsidRDefault="00E6231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Cs w:val="28"/>
                <w:cs/>
                <w:lang w:bidi="th-TH"/>
              </w:rPr>
              <w:t>คีย์ผ่านรายการ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DBCEF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บัญชี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A045FC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จำนวนเงิน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A97D16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การกำหนด</w:t>
            </w:r>
          </w:p>
        </w:tc>
      </w:tr>
      <w:tr w:rsidR="00A81A8E" w:rsidRPr="00C605EB" w14:paraId="5C430BDE" w14:textId="77777777" w:rsidTr="00AD7B7E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E6F0D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31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01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7124C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31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01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5DFE1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JA</w:t>
            </w:r>
          </w:p>
        </w:tc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5A6E5D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4400000534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8C564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5708010106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84D7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9FB27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2210010101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F936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2,973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51C7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508000001842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</w:tr>
      <w:tr w:rsidR="00A81A8E" w:rsidRPr="00A81A8E" w14:paraId="7FC815D8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35EB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BEB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D561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39938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CEE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AB1E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87C02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4041010101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A37F7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2,973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1AD0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508000001842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</w:tr>
      <w:tr w:rsidR="00A81A8E" w:rsidRPr="00A81A8E" w14:paraId="494D382A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B0F08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80A4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1282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2D3AC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7482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55EFE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9FFD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2210010101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93645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178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DA5E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508000001843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</w:tr>
      <w:tr w:rsidR="00A81A8E" w:rsidRPr="00A81A8E" w14:paraId="2B9A790C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09261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5507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6B374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F2EAD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6BE6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E5A94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5BBB3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4041010101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EBD5D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178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4BA9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508000001843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</w:tr>
      <w:tr w:rsidR="00A81A8E" w:rsidRPr="00A81A8E" w14:paraId="725AB072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29581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E4F08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9F39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4C30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6984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D3A55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3947C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2210010101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44F6E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178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2EDC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508000001844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</w:tr>
      <w:tr w:rsidR="00A81A8E" w:rsidRPr="00A81A8E" w14:paraId="2F92DC36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FEF71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1766C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90C2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75B6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4816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57F1F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AAA45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4041010101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2E305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178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1B5E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508000001844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</w:tr>
      <w:tr w:rsidR="00A81A8E" w:rsidRPr="00A81A8E" w14:paraId="437FECA2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6CF39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7BBF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03783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E7070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35FB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FA7FE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C6B86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2210010101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F2FC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7853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</w:tr>
      <w:tr w:rsidR="00A81A8E" w:rsidRPr="00A81A8E" w14:paraId="7251A3EF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CC95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63FC6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9925B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0779C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9919D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3E3EB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6478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4041010101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A2EFB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0F6D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</w:tr>
      <w:tr w:rsidR="00A81A8E" w:rsidRPr="00C605EB" w14:paraId="5D18E546" w14:textId="77777777" w:rsidTr="00AD7B7E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AF1C6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31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01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A0CC6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31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01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8EB96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JA</w:t>
            </w:r>
          </w:p>
        </w:tc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2A34C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4400000558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F713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5708010107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79702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18DF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2210010101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BE148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203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84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3877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509000006209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</w:tr>
      <w:tr w:rsidR="00A81A8E" w:rsidRPr="00A81A8E" w14:paraId="4ED77973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A98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4D751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52382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E6F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CD9DD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D358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AB90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4041010101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88FEC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203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84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63E0D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509000006209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</w:tr>
      <w:tr w:rsidR="00A81A8E" w:rsidRPr="00A81A8E" w14:paraId="533C8371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0D04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F1CEF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5C56D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3E72D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8777F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D2E4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76C5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2210010101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A2BA6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475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94F1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509000006210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</w:tr>
      <w:tr w:rsidR="00A81A8E" w:rsidRPr="00A81A8E" w14:paraId="7C30142E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B6E93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E627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3D76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9A2CC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3829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264C0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FC3C9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4041010101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6CC0A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475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6331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509000006210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</w:tr>
      <w:tr w:rsidR="00A81A8E" w:rsidRPr="00A81A8E" w14:paraId="2D1A8465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3308E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A9D90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B7F52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036BF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0FB94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02D78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CF9C2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2210010101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664EA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A3A47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</w:tr>
      <w:tr w:rsidR="00A81A8E" w:rsidRPr="00A81A8E" w14:paraId="7C088048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DEEB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5E179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79B6E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26E7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51BE7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681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2789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4041010101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9668A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F979E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</w:tr>
      <w:tr w:rsidR="00A81A8E" w:rsidRPr="00C605EB" w14:paraId="6B667B1D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E3BF8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31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01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BF9600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31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01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A500C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JA</w:t>
            </w:r>
          </w:p>
        </w:tc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DB23A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4400000558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B3B0D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5708010107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2200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55B7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07D9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2210010101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7FCC6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424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66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93C2E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509000006211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</w:tr>
      <w:tr w:rsidR="00A81A8E" w:rsidRPr="00A81A8E" w14:paraId="429C5667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DEF89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B391B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8E96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CD8CD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EED0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78032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DE7D0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4041010101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F4C0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424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66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2996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509000006211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</w:p>
        </w:tc>
      </w:tr>
      <w:tr w:rsidR="00A81A8E" w:rsidRPr="00A81A8E" w14:paraId="10936848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B9160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4CF31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D50EF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D242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F8D5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C876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142D6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2210010101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E0220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8587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</w:tr>
      <w:tr w:rsidR="00A81A8E" w:rsidRPr="00A81A8E" w14:paraId="1F4B2A26" w14:textId="77777777" w:rsidTr="00AD7B7E">
        <w:trPr>
          <w:trHeight w:val="285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5CA4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2A1D2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6CF81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6D05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A1489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29CB1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212BC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4041010101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58760" w14:textId="77777777" w:rsidR="00C605EB" w:rsidRPr="00C605EB" w:rsidRDefault="00C605EB" w:rsidP="00C605E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0F85" w14:textId="77777777" w:rsidR="00C605EB" w:rsidRPr="00C605EB" w:rsidRDefault="00C605EB" w:rsidP="00C605E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605EB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</w:tr>
    </w:tbl>
    <w:p w14:paraId="2236E79D" w14:textId="740965D3" w:rsidR="005075AC" w:rsidRDefault="005075AC" w:rsidP="001D4CEB">
      <w:pPr>
        <w:rPr>
          <w:rFonts w:cs="Browallia New"/>
          <w:b/>
          <w:bCs/>
          <w:szCs w:val="28"/>
          <w:lang w:bidi="th-TH"/>
        </w:rPr>
      </w:pPr>
    </w:p>
    <w:p w14:paraId="27944033" w14:textId="77777777" w:rsidR="005075AC" w:rsidRDefault="005075AC">
      <w:pPr>
        <w:rPr>
          <w:rFonts w:cs="Browallia New"/>
          <w:b/>
          <w:bCs/>
          <w:szCs w:val="28"/>
          <w:lang w:bidi="th-TH"/>
        </w:rPr>
      </w:pPr>
      <w:r>
        <w:rPr>
          <w:rFonts w:cs="Browallia New"/>
          <w:b/>
          <w:bCs/>
          <w:szCs w:val="28"/>
          <w:cs/>
          <w:lang w:bidi="th-TH"/>
        </w:rPr>
        <w:br w:type="page"/>
      </w:r>
    </w:p>
    <w:p w14:paraId="028644C8" w14:textId="77777777" w:rsidR="00D07B4F" w:rsidRDefault="00D07B4F" w:rsidP="001D4CEB">
      <w:pPr>
        <w:rPr>
          <w:rFonts w:cs="Browallia New"/>
          <w:b/>
          <w:bCs/>
          <w:szCs w:val="28"/>
          <w:lang w:bidi="th-TH"/>
        </w:rPr>
      </w:pPr>
    </w:p>
    <w:tbl>
      <w:tblPr>
        <w:tblW w:w="14596" w:type="dxa"/>
        <w:tblLook w:val="04A0" w:firstRow="1" w:lastRow="0" w:firstColumn="1" w:lastColumn="0" w:noHBand="0" w:noVBand="1"/>
      </w:tblPr>
      <w:tblGrid>
        <w:gridCol w:w="622"/>
        <w:gridCol w:w="1024"/>
        <w:gridCol w:w="992"/>
        <w:gridCol w:w="1660"/>
        <w:gridCol w:w="1459"/>
        <w:gridCol w:w="2560"/>
        <w:gridCol w:w="1267"/>
        <w:gridCol w:w="1610"/>
        <w:gridCol w:w="1843"/>
        <w:gridCol w:w="1559"/>
      </w:tblGrid>
      <w:tr w:rsidR="00C255A4" w:rsidRPr="00BB196A" w14:paraId="3A27D634" w14:textId="77777777" w:rsidTr="00BB196A">
        <w:trPr>
          <w:trHeight w:val="285"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2BA989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BA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13F06B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FUND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FB1842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FUND Center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DE5838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Functional Area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EB37AF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Cost Center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C3F828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ข้อความ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141097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ผลลัพธ์การประมวลผล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CD46A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เลขที่เอกสารรับรู้รายได้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1C2751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ปีบัญชีของเอกสารรับรู้รายได้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1D4689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cs/>
                <w:lang w:bidi="th-TH"/>
              </w:rPr>
              <w:t>ข้อผิดพลาด</w:t>
            </w:r>
          </w:p>
        </w:tc>
      </w:tr>
      <w:tr w:rsidR="00C255A4" w:rsidRPr="00C255A4" w14:paraId="6612AFEA" w14:textId="77777777" w:rsidTr="00BB196A">
        <w:trPr>
          <w:trHeight w:val="30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15A0A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009C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2562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755500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2E9BB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8F91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5EFA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5708010106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8A9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Pass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A0BD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1700000001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636C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3499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0D92D2F2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982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B21D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C0F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755500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0FE1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E104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7555000000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DF4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5708010106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F00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3D220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D51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BA76C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6996F1CF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594A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61BE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AB8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755500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933D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4C0C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4DBC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5708010106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1C49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E11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99DD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6E29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74214325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870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35EC0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AB5D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751100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F0CB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65B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7511000000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689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5708010106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ECD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4C8B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4DEE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990B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4B87C6E1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90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FA9E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7A21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751100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323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FC8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FE9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5708010106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A7E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C92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58D2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F5BF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7C7776D8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8FC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0681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547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751100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0549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BBA3B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7511000000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34E2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5708010106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BEEF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2A1D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1509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DE00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373A24AC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3C4D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04F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DA3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0DBB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76AE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D07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7A29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3B1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5358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321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176AE564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BA8B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3B17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BDF7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99A0E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BF1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8B1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612D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A5D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B5D8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F4A9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41CEA325" w14:textId="77777777" w:rsidTr="00BB196A">
        <w:trPr>
          <w:trHeight w:val="300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F9AD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6592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787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751100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52B0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DB50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80CE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5708010107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122A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Pass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198FD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1700000002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29E9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76D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65E7227C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989C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6E2B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24C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751100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2F1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BB6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7511000000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2D8B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5708010107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002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4C5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17E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7CD1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6067BE3E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D09A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90D1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78EA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754500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A4CA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AB5EB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DEBA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5708010107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3DB2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8B02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AD88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257C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3FE4CC7D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333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1000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B3432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I1000000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47FE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754500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CAF58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F952A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7545000000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A5010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5708010107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1000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E4D8D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0EF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CD3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3BEC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4DE4E010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A5B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09D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44F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72B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14FF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378D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0FE9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48DE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43B7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9FDE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6DBBC54F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AC8A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0518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5731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B4CF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A6A60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C468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BA5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D53F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BC9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A932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1EB89D9F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63DB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2200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A1A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E2200001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360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758200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3A0E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F591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 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8448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5708010107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2200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985E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Fail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42A9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389F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DC77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ศูนย์ต้นทุน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 8518000000 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ล๊อค</w:t>
            </w:r>
          </w:p>
        </w:tc>
      </w:tr>
      <w:tr w:rsidR="00C255A4" w:rsidRPr="00C255A4" w14:paraId="1B7876C5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8ED1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2200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A849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E2200001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F9D9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758200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BC11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99999999999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5F3A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lang w:bidi="th-TH"/>
              </w:rPr>
              <w:t>8518000000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2630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ปป.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 5708010107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/</w:t>
            </w: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BA 2200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CB7D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624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74BE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4CAD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6FBA2D9D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28F2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D3C2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9F7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6072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06C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2509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749A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29D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D42E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1AF98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  <w:tr w:rsidR="00C255A4" w:rsidRPr="00C255A4" w14:paraId="1180780A" w14:textId="77777777" w:rsidTr="00BB196A">
        <w:trPr>
          <w:trHeight w:val="285"/>
        </w:trPr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4C03E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ED0E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0674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7E35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B10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szCs w:val="28"/>
                <w:cs/>
                <w:lang w:bidi="th-TH"/>
              </w:rPr>
              <w:t>…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3A060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…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C460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B156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1EAF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C15E3" w14:textId="77777777" w:rsidR="00C255A4" w:rsidRPr="00C255A4" w:rsidRDefault="00C255A4" w:rsidP="00C255A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C255A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 </w:t>
            </w:r>
          </w:p>
        </w:tc>
      </w:tr>
    </w:tbl>
    <w:p w14:paraId="5783D8FA" w14:textId="32FFFA56" w:rsidR="004502F7" w:rsidRDefault="004502F7" w:rsidP="00733051">
      <w:pPr>
        <w:jc w:val="center"/>
        <w:rPr>
          <w:rFonts w:cs="Browallia New"/>
          <w:b/>
          <w:bCs/>
          <w:szCs w:val="28"/>
        </w:rPr>
      </w:pPr>
    </w:p>
    <w:tbl>
      <w:tblPr>
        <w:tblStyle w:val="TableGrid"/>
        <w:tblW w:w="14850" w:type="dxa"/>
        <w:tblInd w:w="137" w:type="dxa"/>
        <w:tblLook w:val="04A0" w:firstRow="1" w:lastRow="0" w:firstColumn="1" w:lastColumn="0" w:noHBand="0" w:noVBand="1"/>
      </w:tblPr>
      <w:tblGrid>
        <w:gridCol w:w="568"/>
        <w:gridCol w:w="2551"/>
        <w:gridCol w:w="1134"/>
        <w:gridCol w:w="1814"/>
        <w:gridCol w:w="1021"/>
        <w:gridCol w:w="7762"/>
      </w:tblGrid>
      <w:tr w:rsidR="000A047B" w:rsidRPr="00BC4EA9" w14:paraId="3605B4EC" w14:textId="77777777" w:rsidTr="00683436">
        <w:trPr>
          <w:tblHeader/>
        </w:trPr>
        <w:tc>
          <w:tcPr>
            <w:tcW w:w="568" w:type="dxa"/>
            <w:shd w:val="clear" w:color="auto" w:fill="BFBFBF" w:themeFill="background1" w:themeFillShade="BF"/>
          </w:tcPr>
          <w:p w14:paraId="78BC69C2" w14:textId="77777777" w:rsidR="000A047B" w:rsidRPr="00BC4EA9" w:rsidRDefault="000A047B" w:rsidP="0006279E">
            <w:pPr>
              <w:jc w:val="center"/>
              <w:rPr>
                <w:rFonts w:cs="Browallia New"/>
                <w:b/>
                <w:bCs/>
                <w:szCs w:val="28"/>
              </w:rPr>
            </w:pPr>
            <w:r w:rsidRPr="00BC4EA9">
              <w:rPr>
                <w:rFonts w:cs="Browallia New"/>
                <w:b/>
                <w:bCs/>
                <w:szCs w:val="28"/>
              </w:rPr>
              <w:lastRenderedPageBreak/>
              <w:t>No</w:t>
            </w:r>
            <w:r w:rsidRPr="00BC4EA9">
              <w:rPr>
                <w:rFonts w:cs="Browallia New"/>
                <w:b/>
                <w:bCs/>
                <w:szCs w:val="28"/>
                <w:cs/>
                <w:lang w:bidi="th-TH"/>
              </w:rPr>
              <w:t>.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6F323966" w14:textId="77777777" w:rsidR="000A047B" w:rsidRPr="00BC4EA9" w:rsidRDefault="000A047B" w:rsidP="0006279E">
            <w:pPr>
              <w:jc w:val="center"/>
              <w:rPr>
                <w:rFonts w:cs="Browallia New"/>
                <w:b/>
                <w:bCs/>
                <w:szCs w:val="28"/>
              </w:rPr>
            </w:pPr>
            <w:r w:rsidRPr="00BC4EA9">
              <w:rPr>
                <w:rFonts w:cs="Browallia New"/>
                <w:b/>
                <w:bCs/>
                <w:szCs w:val="28"/>
              </w:rPr>
              <w:t>Field Name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4D0FD0E" w14:textId="77777777" w:rsidR="000A047B" w:rsidRPr="00BC4EA9" w:rsidRDefault="000A047B" w:rsidP="0006279E">
            <w:pPr>
              <w:jc w:val="center"/>
              <w:rPr>
                <w:rFonts w:cs="Browallia New"/>
                <w:b/>
                <w:bCs/>
                <w:szCs w:val="28"/>
              </w:rPr>
            </w:pPr>
            <w:r w:rsidRPr="00BC4EA9">
              <w:rPr>
                <w:rFonts w:cs="Browallia New"/>
                <w:b/>
                <w:bCs/>
                <w:szCs w:val="28"/>
              </w:rPr>
              <w:t>SAP Field Name</w:t>
            </w:r>
          </w:p>
        </w:tc>
        <w:tc>
          <w:tcPr>
            <w:tcW w:w="1814" w:type="dxa"/>
            <w:shd w:val="clear" w:color="auto" w:fill="BFBFBF" w:themeFill="background1" w:themeFillShade="BF"/>
          </w:tcPr>
          <w:p w14:paraId="1088FDCC" w14:textId="77777777" w:rsidR="000A047B" w:rsidRPr="00BC4EA9" w:rsidRDefault="000A047B" w:rsidP="0006279E">
            <w:pPr>
              <w:jc w:val="center"/>
              <w:rPr>
                <w:rFonts w:cs="Browallia New"/>
                <w:b/>
                <w:bCs/>
                <w:szCs w:val="28"/>
              </w:rPr>
            </w:pPr>
            <w:r w:rsidRPr="00BC4EA9">
              <w:rPr>
                <w:rFonts w:cs="Browallia New"/>
                <w:b/>
                <w:bCs/>
                <w:szCs w:val="28"/>
              </w:rPr>
              <w:t xml:space="preserve">SAP </w:t>
            </w:r>
            <w:r w:rsidRPr="00BC4EA9">
              <w:rPr>
                <w:rFonts w:cs="Browallia New"/>
                <w:b/>
                <w:bCs/>
                <w:szCs w:val="28"/>
              </w:rPr>
              <w:br/>
              <w:t>Technical Field</w:t>
            </w:r>
          </w:p>
        </w:tc>
        <w:tc>
          <w:tcPr>
            <w:tcW w:w="1021" w:type="dxa"/>
            <w:shd w:val="clear" w:color="auto" w:fill="BFBFBF" w:themeFill="background1" w:themeFillShade="BF"/>
          </w:tcPr>
          <w:p w14:paraId="727D2A63" w14:textId="77777777" w:rsidR="000A047B" w:rsidRPr="00BC4EA9" w:rsidRDefault="000A047B" w:rsidP="0006279E">
            <w:pPr>
              <w:jc w:val="center"/>
              <w:rPr>
                <w:rFonts w:cs="Browallia New"/>
                <w:b/>
                <w:bCs/>
                <w:szCs w:val="28"/>
              </w:rPr>
            </w:pPr>
            <w:r w:rsidRPr="00BC4EA9">
              <w:rPr>
                <w:rFonts w:cs="Browallia New"/>
                <w:b/>
                <w:bCs/>
                <w:szCs w:val="28"/>
              </w:rPr>
              <w:t>Field Length</w:t>
            </w:r>
          </w:p>
        </w:tc>
        <w:tc>
          <w:tcPr>
            <w:tcW w:w="7762" w:type="dxa"/>
            <w:shd w:val="clear" w:color="auto" w:fill="BFBFBF" w:themeFill="background1" w:themeFillShade="BF"/>
          </w:tcPr>
          <w:p w14:paraId="46D00968" w14:textId="77777777" w:rsidR="000A047B" w:rsidRPr="00BC4EA9" w:rsidRDefault="000A047B" w:rsidP="0006279E">
            <w:pPr>
              <w:jc w:val="center"/>
              <w:rPr>
                <w:rFonts w:cs="Browallia New"/>
                <w:b/>
                <w:bCs/>
                <w:szCs w:val="28"/>
              </w:rPr>
            </w:pPr>
            <w:r w:rsidRPr="00BC4EA9">
              <w:rPr>
                <w:rFonts w:cs="Browallia New"/>
                <w:b/>
                <w:bCs/>
                <w:szCs w:val="28"/>
              </w:rPr>
              <w:t>Logic</w:t>
            </w:r>
            <w:r w:rsidRPr="00BC4EA9">
              <w:rPr>
                <w:rFonts w:cs="Browallia New"/>
                <w:b/>
                <w:bCs/>
                <w:szCs w:val="28"/>
                <w:cs/>
                <w:lang w:bidi="th-TH"/>
              </w:rPr>
              <w:t>/</w:t>
            </w:r>
            <w:r w:rsidRPr="00BC4EA9">
              <w:rPr>
                <w:rFonts w:cs="Browallia New"/>
                <w:b/>
                <w:bCs/>
                <w:szCs w:val="28"/>
              </w:rPr>
              <w:t>Remark</w:t>
            </w:r>
          </w:p>
        </w:tc>
      </w:tr>
      <w:tr w:rsidR="000A047B" w:rsidRPr="00BC4EA9" w14:paraId="7DE982E1" w14:textId="77777777" w:rsidTr="00683436">
        <w:tc>
          <w:tcPr>
            <w:tcW w:w="568" w:type="dxa"/>
          </w:tcPr>
          <w:p w14:paraId="13FA88EB" w14:textId="77777777" w:rsidR="000A047B" w:rsidRPr="00BC4EA9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1</w:t>
            </w:r>
          </w:p>
        </w:tc>
        <w:tc>
          <w:tcPr>
            <w:tcW w:w="2551" w:type="dxa"/>
          </w:tcPr>
          <w:p w14:paraId="0D636848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วันที่เอกสาร</w:t>
            </w:r>
          </w:p>
        </w:tc>
        <w:tc>
          <w:tcPr>
            <w:tcW w:w="1134" w:type="dxa"/>
          </w:tcPr>
          <w:p w14:paraId="39A43B84" w14:textId="77777777" w:rsidR="000A047B" w:rsidRPr="00BC4EA9" w:rsidRDefault="000A047B" w:rsidP="0006279E">
            <w:pPr>
              <w:jc w:val="center"/>
            </w:pPr>
            <w:r>
              <w:rPr>
                <w:rFonts w:eastAsia="PMingLiU" w:cs="Browallia New"/>
                <w:color w:val="000000"/>
                <w:szCs w:val="28"/>
              </w:rPr>
              <w:t>BLDAT</w:t>
            </w:r>
          </w:p>
        </w:tc>
        <w:tc>
          <w:tcPr>
            <w:tcW w:w="1814" w:type="dxa"/>
          </w:tcPr>
          <w:p w14:paraId="6C8C1AFB" w14:textId="77777777" w:rsidR="000A047B" w:rsidRPr="00BC4EA9" w:rsidRDefault="000A047B" w:rsidP="0006279E">
            <w:pPr>
              <w:jc w:val="center"/>
            </w:pPr>
            <w:r>
              <w:rPr>
                <w:rFonts w:eastAsia="PMingLiU" w:cs="Browallia New"/>
                <w:color w:val="000000"/>
                <w:szCs w:val="28"/>
                <w:lang w:bidi="th-TH"/>
              </w:rPr>
              <w:t>BKPF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  <w:r>
              <w:rPr>
                <w:rFonts w:eastAsia="PMingLiU" w:cs="Browallia New"/>
                <w:color w:val="000000"/>
                <w:szCs w:val="28"/>
              </w:rPr>
              <w:t>BLDAT</w:t>
            </w:r>
          </w:p>
        </w:tc>
        <w:tc>
          <w:tcPr>
            <w:tcW w:w="1021" w:type="dxa"/>
          </w:tcPr>
          <w:p w14:paraId="55F3FBD4" w14:textId="77777777" w:rsidR="000A047B" w:rsidRPr="00BC4EA9" w:rsidRDefault="000A047B" w:rsidP="0006279E">
            <w:pPr>
              <w:jc w:val="center"/>
            </w:pPr>
            <w:r>
              <w:rPr>
                <w:rFonts w:eastAsia="PMingLiU" w:cs="Browallia New"/>
                <w:color w:val="000000"/>
                <w:szCs w:val="28"/>
              </w:rPr>
              <w:t>8</w:t>
            </w:r>
          </w:p>
        </w:tc>
        <w:tc>
          <w:tcPr>
            <w:tcW w:w="7762" w:type="dxa"/>
          </w:tcPr>
          <w:p w14:paraId="0C10DC8B" w14:textId="77777777" w:rsidR="000A047B" w:rsidRPr="00BC4EA9" w:rsidRDefault="000A047B" w:rsidP="0006279E">
            <w:pPr>
              <w:rPr>
                <w:cs/>
                <w:lang w:bidi="th-TH"/>
              </w:rPr>
            </w:pPr>
          </w:p>
        </w:tc>
      </w:tr>
      <w:tr w:rsidR="000A047B" w:rsidRPr="00BC4EA9" w14:paraId="2E3230E6" w14:textId="77777777" w:rsidTr="00683436">
        <w:tc>
          <w:tcPr>
            <w:tcW w:w="568" w:type="dxa"/>
          </w:tcPr>
          <w:p w14:paraId="024EEF66" w14:textId="77777777" w:rsidR="000A047B" w:rsidRPr="00BC4EA9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2</w:t>
            </w:r>
          </w:p>
        </w:tc>
        <w:tc>
          <w:tcPr>
            <w:tcW w:w="2551" w:type="dxa"/>
          </w:tcPr>
          <w:p w14:paraId="2942C0B2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วันที่ผ่านรายการ</w:t>
            </w:r>
          </w:p>
        </w:tc>
        <w:tc>
          <w:tcPr>
            <w:tcW w:w="1134" w:type="dxa"/>
          </w:tcPr>
          <w:p w14:paraId="00E73FB1" w14:textId="77777777" w:rsidR="000A047B" w:rsidRPr="00BC4EA9" w:rsidRDefault="000A047B" w:rsidP="0006279E">
            <w:pPr>
              <w:jc w:val="center"/>
            </w:pPr>
            <w:r>
              <w:rPr>
                <w:rFonts w:eastAsia="PMingLiU" w:cs="Browallia New"/>
                <w:color w:val="000000"/>
                <w:szCs w:val="28"/>
              </w:rPr>
              <w:t>BUDAT</w:t>
            </w:r>
          </w:p>
        </w:tc>
        <w:tc>
          <w:tcPr>
            <w:tcW w:w="1814" w:type="dxa"/>
          </w:tcPr>
          <w:p w14:paraId="4283174F" w14:textId="77777777" w:rsidR="000A047B" w:rsidRPr="00BC4EA9" w:rsidRDefault="000A047B" w:rsidP="0006279E">
            <w:pPr>
              <w:jc w:val="center"/>
            </w:pPr>
            <w:r>
              <w:rPr>
                <w:rFonts w:eastAsia="PMingLiU" w:cs="Browallia New"/>
                <w:color w:val="000000"/>
                <w:szCs w:val="28"/>
                <w:lang w:bidi="th-TH"/>
              </w:rPr>
              <w:t>BKPF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  <w:r>
              <w:rPr>
                <w:rFonts w:eastAsia="PMingLiU" w:cs="Browallia New"/>
                <w:color w:val="000000"/>
                <w:szCs w:val="28"/>
              </w:rPr>
              <w:t>BUDAT</w:t>
            </w:r>
          </w:p>
        </w:tc>
        <w:tc>
          <w:tcPr>
            <w:tcW w:w="1021" w:type="dxa"/>
          </w:tcPr>
          <w:p w14:paraId="3A21F968" w14:textId="77777777" w:rsidR="000A047B" w:rsidRPr="00BC4EA9" w:rsidRDefault="000A047B" w:rsidP="0006279E">
            <w:pPr>
              <w:jc w:val="center"/>
            </w:pPr>
            <w:r>
              <w:rPr>
                <w:rFonts w:eastAsia="PMingLiU" w:cs="Browallia New"/>
                <w:color w:val="000000"/>
                <w:szCs w:val="28"/>
              </w:rPr>
              <w:t>8</w:t>
            </w:r>
          </w:p>
        </w:tc>
        <w:tc>
          <w:tcPr>
            <w:tcW w:w="7762" w:type="dxa"/>
          </w:tcPr>
          <w:p w14:paraId="4469E991" w14:textId="77777777" w:rsidR="000A047B" w:rsidRPr="00BC4EA9" w:rsidRDefault="000A047B" w:rsidP="0006279E">
            <w:pPr>
              <w:rPr>
                <w:cs/>
                <w:lang w:bidi="th-TH"/>
              </w:rPr>
            </w:pPr>
          </w:p>
        </w:tc>
      </w:tr>
      <w:tr w:rsidR="000A047B" w:rsidRPr="00BC4EA9" w14:paraId="51C3F314" w14:textId="77777777" w:rsidTr="00683436">
        <w:tc>
          <w:tcPr>
            <w:tcW w:w="568" w:type="dxa"/>
          </w:tcPr>
          <w:p w14:paraId="568ABD7F" w14:textId="77777777" w:rsidR="000A047B" w:rsidRPr="00BC4EA9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3</w:t>
            </w:r>
          </w:p>
        </w:tc>
        <w:tc>
          <w:tcPr>
            <w:tcW w:w="2551" w:type="dxa"/>
          </w:tcPr>
          <w:p w14:paraId="23949817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  <w:r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>ประเภทเอกสาร</w:t>
            </w:r>
          </w:p>
        </w:tc>
        <w:tc>
          <w:tcPr>
            <w:tcW w:w="1134" w:type="dxa"/>
          </w:tcPr>
          <w:p w14:paraId="169B73DD" w14:textId="77777777" w:rsidR="000A047B" w:rsidRPr="002C18C6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2C18C6">
              <w:rPr>
                <w:rFonts w:eastAsia="PMingLiU" w:cs="Browallia New"/>
                <w:color w:val="000000"/>
                <w:szCs w:val="28"/>
                <w:lang w:bidi="th-TH"/>
              </w:rPr>
              <w:t>BLART</w:t>
            </w:r>
          </w:p>
        </w:tc>
        <w:tc>
          <w:tcPr>
            <w:tcW w:w="1814" w:type="dxa"/>
          </w:tcPr>
          <w:p w14:paraId="64B8A007" w14:textId="77777777" w:rsidR="000A047B" w:rsidRPr="002C18C6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>
              <w:rPr>
                <w:rFonts w:eastAsia="PMingLiU" w:cs="Browallia New"/>
                <w:color w:val="000000"/>
                <w:szCs w:val="28"/>
                <w:lang w:bidi="th-TH"/>
              </w:rPr>
              <w:t>BKPF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  <w:r w:rsidRPr="002C18C6">
              <w:rPr>
                <w:rFonts w:eastAsia="PMingLiU" w:cs="Browallia New"/>
                <w:color w:val="000000"/>
                <w:szCs w:val="28"/>
                <w:lang w:bidi="th-TH"/>
              </w:rPr>
              <w:t>BLART</w:t>
            </w:r>
          </w:p>
        </w:tc>
        <w:tc>
          <w:tcPr>
            <w:tcW w:w="1021" w:type="dxa"/>
          </w:tcPr>
          <w:p w14:paraId="19E015F8" w14:textId="77777777" w:rsidR="000A047B" w:rsidRPr="002C18C6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2C18C6">
              <w:rPr>
                <w:rFonts w:eastAsia="PMingLiU" w:cs="Browallia New"/>
                <w:color w:val="000000"/>
                <w:szCs w:val="28"/>
                <w:lang w:bidi="th-TH"/>
              </w:rPr>
              <w:t>2</w:t>
            </w:r>
          </w:p>
        </w:tc>
        <w:tc>
          <w:tcPr>
            <w:tcW w:w="7762" w:type="dxa"/>
          </w:tcPr>
          <w:p w14:paraId="44B79460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0A047B" w:rsidRPr="00BC4EA9" w14:paraId="5F3065E4" w14:textId="77777777" w:rsidTr="00683436">
        <w:tc>
          <w:tcPr>
            <w:tcW w:w="568" w:type="dxa"/>
          </w:tcPr>
          <w:p w14:paraId="655115B0" w14:textId="77777777" w:rsidR="000A047B" w:rsidRPr="00BC4EA9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4</w:t>
            </w:r>
          </w:p>
        </w:tc>
        <w:tc>
          <w:tcPr>
            <w:tcW w:w="2551" w:type="dxa"/>
          </w:tcPr>
          <w:p w14:paraId="72B9EF74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2C18C6"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>การอ้างอิง</w:t>
            </w:r>
          </w:p>
        </w:tc>
        <w:tc>
          <w:tcPr>
            <w:tcW w:w="1134" w:type="dxa"/>
          </w:tcPr>
          <w:p w14:paraId="62243245" w14:textId="77777777" w:rsidR="000A047B" w:rsidRPr="002C18C6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0B6FA3">
              <w:rPr>
                <w:rFonts w:eastAsia="PMingLiU" w:cs="Browallia New"/>
                <w:color w:val="000000"/>
                <w:szCs w:val="28"/>
                <w:lang w:bidi="th-TH"/>
              </w:rPr>
              <w:t>XBLNR</w:t>
            </w:r>
          </w:p>
        </w:tc>
        <w:tc>
          <w:tcPr>
            <w:tcW w:w="1814" w:type="dxa"/>
          </w:tcPr>
          <w:p w14:paraId="21A96818" w14:textId="77777777" w:rsidR="000A047B" w:rsidRPr="002C18C6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>
              <w:rPr>
                <w:rFonts w:eastAsia="PMingLiU" w:cs="Browallia New"/>
                <w:color w:val="000000"/>
                <w:szCs w:val="28"/>
                <w:lang w:bidi="th-TH"/>
              </w:rPr>
              <w:t>BKPF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  <w:r w:rsidRPr="000B6FA3">
              <w:rPr>
                <w:rFonts w:eastAsia="PMingLiU" w:cs="Browallia New"/>
                <w:color w:val="000000"/>
                <w:szCs w:val="28"/>
                <w:lang w:bidi="th-TH"/>
              </w:rPr>
              <w:t>XBLNR</w:t>
            </w:r>
          </w:p>
        </w:tc>
        <w:tc>
          <w:tcPr>
            <w:tcW w:w="1021" w:type="dxa"/>
          </w:tcPr>
          <w:p w14:paraId="7B0B3130" w14:textId="77777777" w:rsidR="000A047B" w:rsidRPr="002C18C6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>
              <w:rPr>
                <w:rFonts w:eastAsia="PMingLiU" w:cs="Browallia New"/>
                <w:color w:val="000000"/>
                <w:szCs w:val="28"/>
                <w:lang w:bidi="th-TH"/>
              </w:rPr>
              <w:t>16</w:t>
            </w:r>
          </w:p>
        </w:tc>
        <w:tc>
          <w:tcPr>
            <w:tcW w:w="7762" w:type="dxa"/>
          </w:tcPr>
          <w:p w14:paraId="776B01C9" w14:textId="5BEF0A71" w:rsidR="000A047B" w:rsidRPr="00232278" w:rsidRDefault="000A047B" w:rsidP="00B53A25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  <w:r w:rsidRPr="00385545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เลขที่เอกสาร/ปีบัญชีของเอกสารค่าเสื่อมราคา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 xml:space="preserve"> (</w:t>
            </w:r>
            <w:r>
              <w:rPr>
                <w:rFonts w:eastAsia="PMingLiU" w:cs="Browallia New"/>
                <w:color w:val="000000"/>
                <w:szCs w:val="28"/>
                <w:lang w:bidi="th-TH"/>
              </w:rPr>
              <w:t>BKPF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  <w:r>
              <w:rPr>
                <w:rFonts w:eastAsia="PMingLiU" w:cs="Browallia New"/>
                <w:color w:val="000000"/>
                <w:szCs w:val="28"/>
                <w:lang w:bidi="th-TH"/>
              </w:rPr>
              <w:t>BELNR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/</w:t>
            </w:r>
            <w:r>
              <w:rPr>
                <w:rFonts w:eastAsia="PMingLiU" w:cs="Browallia New"/>
                <w:color w:val="000000"/>
                <w:szCs w:val="28"/>
                <w:lang w:bidi="th-TH"/>
              </w:rPr>
              <w:t>BKPF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  <w:r w:rsidRPr="003F3181">
              <w:rPr>
                <w:rFonts w:eastAsia="PMingLiU" w:cs="Browallia New"/>
                <w:color w:val="000000"/>
                <w:szCs w:val="28"/>
                <w:lang w:bidi="th-TH"/>
              </w:rPr>
              <w:t>GJAHR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)</w:t>
            </w:r>
          </w:p>
        </w:tc>
      </w:tr>
      <w:tr w:rsidR="000A047B" w:rsidRPr="00BC4EA9" w14:paraId="77956A26" w14:textId="77777777" w:rsidTr="00683436">
        <w:tc>
          <w:tcPr>
            <w:tcW w:w="568" w:type="dxa"/>
          </w:tcPr>
          <w:p w14:paraId="5EC1CEFE" w14:textId="77777777" w:rsidR="000A047B" w:rsidRPr="00BC4EA9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5</w:t>
            </w:r>
          </w:p>
        </w:tc>
        <w:tc>
          <w:tcPr>
            <w:tcW w:w="2551" w:type="dxa"/>
          </w:tcPr>
          <w:p w14:paraId="4C2EC715" w14:textId="77777777" w:rsidR="000A047B" w:rsidRPr="002C18C6" w:rsidRDefault="000A047B" w:rsidP="0006279E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  <w:r w:rsidRPr="002C18C6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ข้อความส่วนหัวเอกสาร</w:t>
            </w:r>
          </w:p>
        </w:tc>
        <w:tc>
          <w:tcPr>
            <w:tcW w:w="1134" w:type="dxa"/>
          </w:tcPr>
          <w:p w14:paraId="39983E2E" w14:textId="77777777" w:rsidR="000A047B" w:rsidRPr="002C18C6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>
              <w:rPr>
                <w:rFonts w:eastAsia="PMingLiU" w:cs="Browallia New"/>
                <w:color w:val="000000"/>
                <w:szCs w:val="28"/>
                <w:lang w:bidi="th-TH"/>
              </w:rPr>
              <w:t>BKTXT</w:t>
            </w:r>
          </w:p>
        </w:tc>
        <w:tc>
          <w:tcPr>
            <w:tcW w:w="1814" w:type="dxa"/>
          </w:tcPr>
          <w:p w14:paraId="2096447A" w14:textId="77777777" w:rsidR="000A047B" w:rsidRPr="002C18C6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>
              <w:rPr>
                <w:rFonts w:eastAsia="PMingLiU" w:cs="Browallia New"/>
                <w:color w:val="000000"/>
                <w:szCs w:val="28"/>
                <w:lang w:bidi="th-TH"/>
              </w:rPr>
              <w:t>BKPF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  <w:r>
              <w:rPr>
                <w:rFonts w:eastAsia="PMingLiU" w:cs="Browallia New"/>
                <w:color w:val="000000"/>
                <w:szCs w:val="28"/>
                <w:lang w:bidi="th-TH"/>
              </w:rPr>
              <w:t>BKTXT</w:t>
            </w:r>
          </w:p>
        </w:tc>
        <w:tc>
          <w:tcPr>
            <w:tcW w:w="1021" w:type="dxa"/>
          </w:tcPr>
          <w:p w14:paraId="3FCDC706" w14:textId="77777777" w:rsidR="000A047B" w:rsidRPr="002C18C6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>
              <w:rPr>
                <w:rFonts w:eastAsia="PMingLiU" w:cs="Browallia New"/>
                <w:color w:val="000000"/>
                <w:szCs w:val="28"/>
                <w:lang w:bidi="th-TH"/>
              </w:rPr>
              <w:t>25</w:t>
            </w:r>
          </w:p>
        </w:tc>
        <w:tc>
          <w:tcPr>
            <w:tcW w:w="7762" w:type="dxa"/>
          </w:tcPr>
          <w:p w14:paraId="54590EB0" w14:textId="7DE6E4ED" w:rsidR="000A047B" w:rsidRPr="008E4428" w:rsidRDefault="000A047B" w:rsidP="00BA4D6B">
            <w:pPr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B35C1D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ปป.</w:t>
            </w:r>
            <w:r w:rsidRPr="00B35C1D">
              <w:rPr>
                <w:rFonts w:eastAsia="PMingLiU" w:cs="Browallia New"/>
                <w:color w:val="000000"/>
                <w:szCs w:val="28"/>
              </w:rPr>
              <w:t>GL &lt;</w:t>
            </w:r>
            <w:r w:rsidRPr="00B35C1D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รหัสบัญชีค่าเสื่อมราคา</w:t>
            </w:r>
            <w:r>
              <w:rPr>
                <w:rFonts w:eastAsia="PMingLiU" w:cs="Browallia New"/>
                <w:color w:val="000000"/>
                <w:szCs w:val="28"/>
              </w:rPr>
              <w:t>&gt;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 xml:space="preserve">/ </w:t>
            </w:r>
            <w:r>
              <w:rPr>
                <w:rFonts w:eastAsia="PMingLiU" w:cs="Browallia New"/>
                <w:color w:val="000000"/>
                <w:szCs w:val="28"/>
              </w:rPr>
              <w:t>BA</w:t>
            </w:r>
            <w:r w:rsidR="00BA4D6B"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 xml:space="preserve"> 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(</w:t>
            </w:r>
            <w:r w:rsidRPr="00745A24">
              <w:t>ACDOCA</w:t>
            </w:r>
            <w:r>
              <w:rPr>
                <w:rFonts w:cs="Browallia New"/>
                <w:szCs w:val="28"/>
                <w:cs/>
                <w:lang w:bidi="th-TH"/>
              </w:rPr>
              <w:t>-</w:t>
            </w:r>
            <w:r w:rsidRPr="00BC4EA9">
              <w:t>RACCT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/</w:t>
            </w:r>
            <w:r w:rsidRPr="00DE15B6">
              <w:t xml:space="preserve"> ACDOCA</w:t>
            </w:r>
            <w:r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Pr="00FE7EA8">
              <w:rPr>
                <w:rFonts w:eastAsia="PMingLiU" w:cs="Browallia New"/>
                <w:color w:val="000000"/>
                <w:szCs w:val="28"/>
              </w:rPr>
              <w:t>RBUSA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)</w:t>
            </w:r>
          </w:p>
        </w:tc>
      </w:tr>
      <w:tr w:rsidR="000A047B" w:rsidRPr="00BC4EA9" w14:paraId="3A8776C6" w14:textId="77777777" w:rsidTr="00683436">
        <w:tc>
          <w:tcPr>
            <w:tcW w:w="568" w:type="dxa"/>
          </w:tcPr>
          <w:p w14:paraId="3A162971" w14:textId="77777777" w:rsidR="000A047B" w:rsidRPr="00BC4EA9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6</w:t>
            </w:r>
          </w:p>
        </w:tc>
        <w:tc>
          <w:tcPr>
            <w:tcW w:w="2551" w:type="dxa"/>
          </w:tcPr>
          <w:p w14:paraId="7F40B4C8" w14:textId="77777777" w:rsidR="000A047B" w:rsidRPr="002C18C6" w:rsidRDefault="000A047B" w:rsidP="0006279E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  <w:r w:rsidRPr="002C18C6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คีย์ผ่านรายการ</w:t>
            </w:r>
          </w:p>
        </w:tc>
        <w:tc>
          <w:tcPr>
            <w:tcW w:w="1134" w:type="dxa"/>
          </w:tcPr>
          <w:p w14:paraId="70644999" w14:textId="77777777" w:rsidR="000A047B" w:rsidRPr="002C18C6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1B2EB4">
              <w:rPr>
                <w:rFonts w:eastAsia="PMingLiU" w:cs="Browallia New"/>
                <w:color w:val="000000"/>
                <w:szCs w:val="28"/>
                <w:lang w:bidi="th-TH"/>
              </w:rPr>
              <w:t>BSCHL</w:t>
            </w:r>
          </w:p>
        </w:tc>
        <w:tc>
          <w:tcPr>
            <w:tcW w:w="1814" w:type="dxa"/>
          </w:tcPr>
          <w:p w14:paraId="526876FB" w14:textId="77777777" w:rsidR="000A047B" w:rsidRPr="002C18C6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DE15B6">
              <w:t>ACDOCA</w:t>
            </w:r>
            <w:r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Pr="001B2EB4">
              <w:rPr>
                <w:rFonts w:eastAsia="PMingLiU" w:cs="Browallia New"/>
                <w:color w:val="000000"/>
                <w:szCs w:val="28"/>
                <w:lang w:bidi="th-TH"/>
              </w:rPr>
              <w:t>BSCHL</w:t>
            </w:r>
          </w:p>
        </w:tc>
        <w:tc>
          <w:tcPr>
            <w:tcW w:w="1021" w:type="dxa"/>
          </w:tcPr>
          <w:p w14:paraId="0CA95387" w14:textId="77777777" w:rsidR="000A047B" w:rsidRPr="002C18C6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1B2EB4">
              <w:rPr>
                <w:rFonts w:eastAsia="PMingLiU" w:cs="Browallia New"/>
                <w:color w:val="000000"/>
                <w:szCs w:val="28"/>
                <w:lang w:bidi="th-TH"/>
              </w:rPr>
              <w:t>2</w:t>
            </w:r>
          </w:p>
        </w:tc>
        <w:tc>
          <w:tcPr>
            <w:tcW w:w="7762" w:type="dxa"/>
          </w:tcPr>
          <w:p w14:paraId="56F61B70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0A047B" w:rsidRPr="00BC4EA9" w14:paraId="627F4677" w14:textId="77777777" w:rsidTr="00683436">
        <w:tc>
          <w:tcPr>
            <w:tcW w:w="568" w:type="dxa"/>
          </w:tcPr>
          <w:p w14:paraId="79E450A9" w14:textId="77777777" w:rsidR="000A047B" w:rsidRPr="00BC4EA9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7</w:t>
            </w:r>
          </w:p>
        </w:tc>
        <w:tc>
          <w:tcPr>
            <w:tcW w:w="2551" w:type="dxa"/>
          </w:tcPr>
          <w:p w14:paraId="46F74F37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  <w:r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>บัญชี</w:t>
            </w:r>
          </w:p>
        </w:tc>
        <w:tc>
          <w:tcPr>
            <w:tcW w:w="1134" w:type="dxa"/>
          </w:tcPr>
          <w:p w14:paraId="18A6D982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t>RACCT</w:t>
            </w:r>
          </w:p>
        </w:tc>
        <w:tc>
          <w:tcPr>
            <w:tcW w:w="1814" w:type="dxa"/>
          </w:tcPr>
          <w:p w14:paraId="53F3129D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745A24">
              <w:t>ACDOCA</w:t>
            </w:r>
            <w:r>
              <w:rPr>
                <w:rFonts w:cs="Browallia New"/>
                <w:szCs w:val="28"/>
                <w:cs/>
                <w:lang w:bidi="th-TH"/>
              </w:rPr>
              <w:t>-</w:t>
            </w:r>
            <w:r w:rsidRPr="00BC4EA9">
              <w:t>RACCT</w:t>
            </w:r>
          </w:p>
        </w:tc>
        <w:tc>
          <w:tcPr>
            <w:tcW w:w="1021" w:type="dxa"/>
          </w:tcPr>
          <w:p w14:paraId="2F1DE854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10</w:t>
            </w:r>
          </w:p>
        </w:tc>
        <w:tc>
          <w:tcPr>
            <w:tcW w:w="7762" w:type="dxa"/>
          </w:tcPr>
          <w:p w14:paraId="2966A972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0A047B" w:rsidRPr="00BC4EA9" w14:paraId="4F9DDBE3" w14:textId="77777777" w:rsidTr="00683436">
        <w:tc>
          <w:tcPr>
            <w:tcW w:w="568" w:type="dxa"/>
          </w:tcPr>
          <w:p w14:paraId="47BF2B15" w14:textId="77777777" w:rsidR="000A047B" w:rsidRPr="00BC4EA9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8</w:t>
            </w:r>
          </w:p>
        </w:tc>
        <w:tc>
          <w:tcPr>
            <w:tcW w:w="2551" w:type="dxa"/>
          </w:tcPr>
          <w:p w14:paraId="0BE49508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จำนวนเงิน</w:t>
            </w:r>
          </w:p>
        </w:tc>
        <w:tc>
          <w:tcPr>
            <w:tcW w:w="1134" w:type="dxa"/>
          </w:tcPr>
          <w:p w14:paraId="5B36038F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9D5586">
              <w:rPr>
                <w:rFonts w:eastAsia="PMingLiU" w:cs="Browallia New"/>
                <w:color w:val="000000"/>
                <w:szCs w:val="28"/>
              </w:rPr>
              <w:t>HSL</w:t>
            </w:r>
          </w:p>
        </w:tc>
        <w:tc>
          <w:tcPr>
            <w:tcW w:w="1814" w:type="dxa"/>
          </w:tcPr>
          <w:p w14:paraId="423372DF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DE15B6">
              <w:t>ACDOCA</w:t>
            </w:r>
            <w:r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Pr="009D5586">
              <w:rPr>
                <w:rFonts w:eastAsia="PMingLiU" w:cs="Browallia New"/>
                <w:color w:val="000000"/>
                <w:szCs w:val="28"/>
              </w:rPr>
              <w:t>HSL</w:t>
            </w:r>
          </w:p>
        </w:tc>
        <w:tc>
          <w:tcPr>
            <w:tcW w:w="1021" w:type="dxa"/>
          </w:tcPr>
          <w:p w14:paraId="4ACA9A65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801F7C">
              <w:rPr>
                <w:rFonts w:eastAsia="PMingLiU" w:cs="Browallia New"/>
                <w:color w:val="000000"/>
                <w:szCs w:val="28"/>
              </w:rPr>
              <w:t>23</w:t>
            </w:r>
            <w:r>
              <w:rPr>
                <w:rFonts w:eastAsia="PMingLiU" w:cs="Browallia New"/>
                <w:color w:val="000000"/>
                <w:szCs w:val="28"/>
              </w:rPr>
              <w:t>,2</w:t>
            </w:r>
          </w:p>
        </w:tc>
        <w:tc>
          <w:tcPr>
            <w:tcW w:w="7762" w:type="dxa"/>
          </w:tcPr>
          <w:p w14:paraId="5991F62C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0A047B" w:rsidRPr="00BC4EA9" w14:paraId="683179B9" w14:textId="77777777" w:rsidTr="00683436">
        <w:tc>
          <w:tcPr>
            <w:tcW w:w="568" w:type="dxa"/>
          </w:tcPr>
          <w:p w14:paraId="76096E80" w14:textId="77777777" w:rsidR="000A047B" w:rsidRPr="00BC4EA9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C4EA9">
              <w:rPr>
                <w:rFonts w:eastAsia="PMingLiU" w:cs="Browallia New"/>
                <w:color w:val="000000"/>
                <w:szCs w:val="28"/>
              </w:rPr>
              <w:t>9</w:t>
            </w:r>
          </w:p>
        </w:tc>
        <w:tc>
          <w:tcPr>
            <w:tcW w:w="2551" w:type="dxa"/>
          </w:tcPr>
          <w:p w14:paraId="62E118F0" w14:textId="77777777" w:rsidR="000A047B" w:rsidRPr="00762DF2" w:rsidRDefault="000A047B" w:rsidP="0006279E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  <w:r w:rsidRPr="00BD2D68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การกำหนด</w:t>
            </w:r>
          </w:p>
        </w:tc>
        <w:tc>
          <w:tcPr>
            <w:tcW w:w="1134" w:type="dxa"/>
          </w:tcPr>
          <w:p w14:paraId="70869384" w14:textId="77777777" w:rsidR="000A047B" w:rsidRPr="009D5586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BD2D68">
              <w:rPr>
                <w:rFonts w:eastAsia="PMingLiU" w:cs="Browallia New"/>
                <w:color w:val="000000"/>
                <w:szCs w:val="28"/>
              </w:rPr>
              <w:t>ZUONR</w:t>
            </w:r>
          </w:p>
        </w:tc>
        <w:tc>
          <w:tcPr>
            <w:tcW w:w="1814" w:type="dxa"/>
          </w:tcPr>
          <w:p w14:paraId="75D6111B" w14:textId="77777777" w:rsidR="000A047B" w:rsidRPr="00DE15B6" w:rsidRDefault="000A047B" w:rsidP="0006279E">
            <w:pPr>
              <w:jc w:val="center"/>
            </w:pPr>
            <w:r w:rsidRPr="00DE15B6">
              <w:t>ACDOCA</w:t>
            </w:r>
            <w:r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Pr="00BD2D68">
              <w:t>ZUONR</w:t>
            </w:r>
          </w:p>
        </w:tc>
        <w:tc>
          <w:tcPr>
            <w:tcW w:w="1021" w:type="dxa"/>
          </w:tcPr>
          <w:p w14:paraId="305B3737" w14:textId="77777777" w:rsidR="000A047B" w:rsidRPr="00801F7C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16</w:t>
            </w:r>
          </w:p>
        </w:tc>
        <w:tc>
          <w:tcPr>
            <w:tcW w:w="7762" w:type="dxa"/>
          </w:tcPr>
          <w:p w14:paraId="3661FCF1" w14:textId="684AF3F0" w:rsidR="000A047B" w:rsidRPr="00BC4EA9" w:rsidRDefault="000A047B" w:rsidP="00BA4D6B">
            <w:pPr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BD2D68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เลขที่สินทรัพย์-เลขที่ย่อย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 xml:space="preserve"> (</w:t>
            </w:r>
            <w:r w:rsidRPr="00745A24">
              <w:t>ACDOCA</w:t>
            </w:r>
            <w:r w:rsidRPr="00BC4EA9">
              <w:rPr>
                <w:rFonts w:cs="Browallia New"/>
                <w:szCs w:val="28"/>
                <w:cs/>
                <w:lang w:bidi="th-TH"/>
              </w:rPr>
              <w:t>-</w:t>
            </w:r>
            <w:r w:rsidRPr="009D5586">
              <w:rPr>
                <w:rFonts w:eastAsia="PMingLiU" w:cs="Browallia New"/>
                <w:color w:val="000000"/>
                <w:szCs w:val="28"/>
              </w:rPr>
              <w:t>ANLN1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 xml:space="preserve"> - </w:t>
            </w:r>
            <w:r w:rsidRPr="00745A24">
              <w:t>ACDOCA</w:t>
            </w:r>
            <w:r w:rsidRPr="00BC4EA9">
              <w:rPr>
                <w:rFonts w:cs="Browallia New"/>
                <w:szCs w:val="28"/>
                <w:cs/>
                <w:lang w:bidi="th-TH"/>
              </w:rPr>
              <w:t>-</w:t>
            </w:r>
            <w:r w:rsidRPr="009D5586">
              <w:rPr>
                <w:rFonts w:eastAsia="PMingLiU" w:cs="Browallia New"/>
                <w:color w:val="000000"/>
                <w:szCs w:val="28"/>
              </w:rPr>
              <w:t>ANLN2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)</w:t>
            </w:r>
          </w:p>
        </w:tc>
      </w:tr>
      <w:tr w:rsidR="000A047B" w:rsidRPr="00BC4EA9" w14:paraId="10A5AD88" w14:textId="77777777" w:rsidTr="00683436">
        <w:tc>
          <w:tcPr>
            <w:tcW w:w="568" w:type="dxa"/>
          </w:tcPr>
          <w:p w14:paraId="4D1795AF" w14:textId="77777777" w:rsidR="000A047B" w:rsidRPr="00BC4EA9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10</w:t>
            </w:r>
          </w:p>
        </w:tc>
        <w:tc>
          <w:tcPr>
            <w:tcW w:w="2551" w:type="dxa"/>
          </w:tcPr>
          <w:p w14:paraId="1CD62E7F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ประเภทธุรกิจ</w:t>
            </w:r>
          </w:p>
        </w:tc>
        <w:tc>
          <w:tcPr>
            <w:tcW w:w="1134" w:type="dxa"/>
          </w:tcPr>
          <w:p w14:paraId="5FC28265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0876E4">
              <w:rPr>
                <w:rFonts w:eastAsia="PMingLiU" w:cs="Browallia New"/>
                <w:color w:val="000000"/>
                <w:szCs w:val="28"/>
              </w:rPr>
              <w:t>GSBER</w:t>
            </w:r>
          </w:p>
        </w:tc>
        <w:tc>
          <w:tcPr>
            <w:tcW w:w="1814" w:type="dxa"/>
          </w:tcPr>
          <w:p w14:paraId="441148BD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t>ANLZ</w:t>
            </w:r>
            <w:r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Pr="000876E4">
              <w:rPr>
                <w:rFonts w:eastAsia="PMingLiU" w:cs="Browallia New"/>
                <w:color w:val="000000"/>
                <w:szCs w:val="28"/>
              </w:rPr>
              <w:t>GSBER</w:t>
            </w:r>
          </w:p>
        </w:tc>
        <w:tc>
          <w:tcPr>
            <w:tcW w:w="1021" w:type="dxa"/>
          </w:tcPr>
          <w:p w14:paraId="662051A6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E610AF">
              <w:rPr>
                <w:rFonts w:eastAsia="PMingLiU" w:cs="Browallia New"/>
                <w:color w:val="000000"/>
                <w:szCs w:val="28"/>
              </w:rPr>
              <w:t>4</w:t>
            </w:r>
          </w:p>
        </w:tc>
        <w:tc>
          <w:tcPr>
            <w:tcW w:w="7762" w:type="dxa"/>
          </w:tcPr>
          <w:p w14:paraId="00E94917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0A047B" w:rsidRPr="00BC4EA9" w14:paraId="5994C6EF" w14:textId="77777777" w:rsidTr="00683436">
        <w:tc>
          <w:tcPr>
            <w:tcW w:w="568" w:type="dxa"/>
          </w:tcPr>
          <w:p w14:paraId="3EFEFA66" w14:textId="77777777" w:rsidR="000A047B" w:rsidRPr="00BC4EA9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11</w:t>
            </w:r>
          </w:p>
        </w:tc>
        <w:tc>
          <w:tcPr>
            <w:tcW w:w="2551" w:type="dxa"/>
          </w:tcPr>
          <w:p w14:paraId="56D8DEAD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FUND</w:t>
            </w:r>
          </w:p>
        </w:tc>
        <w:tc>
          <w:tcPr>
            <w:tcW w:w="1134" w:type="dxa"/>
          </w:tcPr>
          <w:p w14:paraId="58E37D3F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6D748A">
              <w:rPr>
                <w:rFonts w:eastAsia="PMingLiU" w:cs="Browallia New"/>
                <w:color w:val="000000"/>
                <w:szCs w:val="28"/>
              </w:rPr>
              <w:t>GEBER</w:t>
            </w:r>
          </w:p>
        </w:tc>
        <w:tc>
          <w:tcPr>
            <w:tcW w:w="1814" w:type="dxa"/>
          </w:tcPr>
          <w:p w14:paraId="2A48B108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DE15B6">
              <w:t>ACDOCA</w:t>
            </w:r>
            <w:r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Pr="006D748A">
              <w:rPr>
                <w:rFonts w:eastAsia="PMingLiU" w:cs="Browallia New"/>
                <w:color w:val="000000"/>
                <w:szCs w:val="28"/>
              </w:rPr>
              <w:t>GEBER</w:t>
            </w:r>
          </w:p>
        </w:tc>
        <w:tc>
          <w:tcPr>
            <w:tcW w:w="1021" w:type="dxa"/>
          </w:tcPr>
          <w:p w14:paraId="41BC3CE6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6D748A">
              <w:rPr>
                <w:rFonts w:eastAsia="PMingLiU" w:cs="Browallia New"/>
                <w:color w:val="000000"/>
                <w:szCs w:val="28"/>
              </w:rPr>
              <w:t>10</w:t>
            </w:r>
          </w:p>
        </w:tc>
        <w:tc>
          <w:tcPr>
            <w:tcW w:w="7762" w:type="dxa"/>
          </w:tcPr>
          <w:p w14:paraId="6D7917D9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0A047B" w:rsidRPr="00BC4EA9" w14:paraId="60460C0D" w14:textId="77777777" w:rsidTr="00683436">
        <w:tc>
          <w:tcPr>
            <w:tcW w:w="568" w:type="dxa"/>
          </w:tcPr>
          <w:p w14:paraId="3BA09644" w14:textId="77777777" w:rsidR="000A047B" w:rsidRPr="00BC4EA9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12</w:t>
            </w:r>
          </w:p>
        </w:tc>
        <w:tc>
          <w:tcPr>
            <w:tcW w:w="2551" w:type="dxa"/>
          </w:tcPr>
          <w:p w14:paraId="1AB18792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FUND Center</w:t>
            </w:r>
          </w:p>
        </w:tc>
        <w:tc>
          <w:tcPr>
            <w:tcW w:w="1134" w:type="dxa"/>
          </w:tcPr>
          <w:p w14:paraId="27AAAFDA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6D748A">
              <w:rPr>
                <w:rFonts w:eastAsia="PMingLiU" w:cs="Browallia New"/>
                <w:color w:val="000000"/>
                <w:szCs w:val="28"/>
              </w:rPr>
              <w:t>FISTL</w:t>
            </w:r>
          </w:p>
        </w:tc>
        <w:tc>
          <w:tcPr>
            <w:tcW w:w="1814" w:type="dxa"/>
          </w:tcPr>
          <w:p w14:paraId="5A29006E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DE15B6">
              <w:t>ACDOCA</w:t>
            </w:r>
            <w:r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Pr="006D748A">
              <w:rPr>
                <w:rFonts w:eastAsia="PMingLiU" w:cs="Browallia New"/>
                <w:color w:val="000000"/>
                <w:szCs w:val="28"/>
              </w:rPr>
              <w:t>FISTL</w:t>
            </w:r>
          </w:p>
        </w:tc>
        <w:tc>
          <w:tcPr>
            <w:tcW w:w="1021" w:type="dxa"/>
          </w:tcPr>
          <w:p w14:paraId="72026BAD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6D748A">
              <w:rPr>
                <w:rFonts w:eastAsia="PMingLiU" w:cs="Browallia New"/>
                <w:color w:val="000000"/>
                <w:szCs w:val="28"/>
              </w:rPr>
              <w:t>16</w:t>
            </w:r>
          </w:p>
        </w:tc>
        <w:tc>
          <w:tcPr>
            <w:tcW w:w="7762" w:type="dxa"/>
          </w:tcPr>
          <w:p w14:paraId="61E9C561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0A047B" w:rsidRPr="00BC4EA9" w14:paraId="6E385DCE" w14:textId="77777777" w:rsidTr="00683436">
        <w:tc>
          <w:tcPr>
            <w:tcW w:w="568" w:type="dxa"/>
          </w:tcPr>
          <w:p w14:paraId="7A494B8D" w14:textId="77777777" w:rsidR="000A047B" w:rsidRPr="00BC4EA9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13</w:t>
            </w:r>
          </w:p>
        </w:tc>
        <w:tc>
          <w:tcPr>
            <w:tcW w:w="2551" w:type="dxa"/>
          </w:tcPr>
          <w:p w14:paraId="68E45196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</w:rPr>
              <w:t xml:space="preserve">Functional Area </w:t>
            </w:r>
          </w:p>
        </w:tc>
        <w:tc>
          <w:tcPr>
            <w:tcW w:w="1134" w:type="dxa"/>
          </w:tcPr>
          <w:p w14:paraId="1A1AE0F4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5B31BD">
              <w:rPr>
                <w:rFonts w:eastAsia="PMingLiU" w:cs="Browallia New"/>
                <w:color w:val="000000"/>
                <w:szCs w:val="28"/>
              </w:rPr>
              <w:t>FKBER</w:t>
            </w:r>
          </w:p>
        </w:tc>
        <w:tc>
          <w:tcPr>
            <w:tcW w:w="1814" w:type="dxa"/>
          </w:tcPr>
          <w:p w14:paraId="1434B4FA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DE15B6">
              <w:t>ACDOCA</w:t>
            </w:r>
            <w:r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Pr="005B31BD">
              <w:rPr>
                <w:rFonts w:eastAsia="PMingLiU" w:cs="Browallia New"/>
                <w:color w:val="000000"/>
                <w:szCs w:val="28"/>
              </w:rPr>
              <w:t>FKBER</w:t>
            </w:r>
          </w:p>
        </w:tc>
        <w:tc>
          <w:tcPr>
            <w:tcW w:w="1021" w:type="dxa"/>
          </w:tcPr>
          <w:p w14:paraId="450FA779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5B31BD">
              <w:rPr>
                <w:rFonts w:eastAsia="PMingLiU" w:cs="Browallia New"/>
                <w:color w:val="000000"/>
                <w:szCs w:val="28"/>
              </w:rPr>
              <w:t>16</w:t>
            </w:r>
          </w:p>
        </w:tc>
        <w:tc>
          <w:tcPr>
            <w:tcW w:w="7762" w:type="dxa"/>
          </w:tcPr>
          <w:p w14:paraId="04989FD5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0A047B" w:rsidRPr="00BC4EA9" w14:paraId="75F44F85" w14:textId="77777777" w:rsidTr="00683436">
        <w:tc>
          <w:tcPr>
            <w:tcW w:w="568" w:type="dxa"/>
          </w:tcPr>
          <w:p w14:paraId="0373A738" w14:textId="77777777" w:rsidR="000A047B" w:rsidRPr="00BC4EA9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14</w:t>
            </w:r>
          </w:p>
        </w:tc>
        <w:tc>
          <w:tcPr>
            <w:tcW w:w="2551" w:type="dxa"/>
          </w:tcPr>
          <w:p w14:paraId="06E2BABB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</w:rPr>
            </w:pPr>
            <w:r w:rsidRPr="00762DF2">
              <w:rPr>
                <w:rFonts w:eastAsia="PMingLiU" w:cs="Browallia New"/>
                <w:color w:val="000000"/>
                <w:szCs w:val="28"/>
              </w:rPr>
              <w:t>Cost Center</w:t>
            </w:r>
          </w:p>
        </w:tc>
        <w:tc>
          <w:tcPr>
            <w:tcW w:w="1134" w:type="dxa"/>
          </w:tcPr>
          <w:p w14:paraId="432251EE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F119D5">
              <w:rPr>
                <w:rFonts w:eastAsia="PMingLiU" w:cs="Browallia New"/>
                <w:color w:val="000000"/>
                <w:szCs w:val="28"/>
              </w:rPr>
              <w:t>KOSTL</w:t>
            </w:r>
          </w:p>
        </w:tc>
        <w:tc>
          <w:tcPr>
            <w:tcW w:w="1814" w:type="dxa"/>
          </w:tcPr>
          <w:p w14:paraId="16ADE191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DE15B6">
              <w:t>ACDOCA</w:t>
            </w:r>
            <w:r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Pr="00F119D5">
              <w:rPr>
                <w:rFonts w:eastAsia="PMingLiU" w:cs="Browallia New"/>
                <w:color w:val="000000"/>
                <w:szCs w:val="28"/>
              </w:rPr>
              <w:t>KOSTL</w:t>
            </w:r>
          </w:p>
        </w:tc>
        <w:tc>
          <w:tcPr>
            <w:tcW w:w="1021" w:type="dxa"/>
          </w:tcPr>
          <w:p w14:paraId="27B343CE" w14:textId="77777777" w:rsidR="000A047B" w:rsidRPr="00762DF2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 w:rsidRPr="00F119D5">
              <w:rPr>
                <w:rFonts w:eastAsia="PMingLiU" w:cs="Browallia New"/>
                <w:color w:val="000000"/>
                <w:szCs w:val="28"/>
              </w:rPr>
              <w:t>10</w:t>
            </w:r>
          </w:p>
        </w:tc>
        <w:tc>
          <w:tcPr>
            <w:tcW w:w="7762" w:type="dxa"/>
          </w:tcPr>
          <w:p w14:paraId="233CFE4B" w14:textId="77777777" w:rsidR="000A047B" w:rsidRPr="00BC4EA9" w:rsidRDefault="000A047B" w:rsidP="0006279E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</w:p>
        </w:tc>
      </w:tr>
      <w:tr w:rsidR="000A047B" w:rsidRPr="00BC4EA9" w14:paraId="254D03EE" w14:textId="77777777" w:rsidTr="00683436">
        <w:tc>
          <w:tcPr>
            <w:tcW w:w="568" w:type="dxa"/>
          </w:tcPr>
          <w:p w14:paraId="389B9E13" w14:textId="77777777" w:rsidR="000A047B" w:rsidRPr="00BC4EA9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15</w:t>
            </w:r>
          </w:p>
        </w:tc>
        <w:tc>
          <w:tcPr>
            <w:tcW w:w="2551" w:type="dxa"/>
          </w:tcPr>
          <w:p w14:paraId="450C0303" w14:textId="77777777" w:rsidR="000A047B" w:rsidRPr="00762DF2" w:rsidRDefault="000A047B" w:rsidP="0006279E">
            <w:pPr>
              <w:rPr>
                <w:rFonts w:eastAsia="PMingLiU" w:cs="Browallia New"/>
                <w:color w:val="000000"/>
                <w:szCs w:val="28"/>
              </w:rPr>
            </w:pPr>
            <w:r w:rsidRPr="00D2159A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ข้อความ</w:t>
            </w:r>
          </w:p>
        </w:tc>
        <w:tc>
          <w:tcPr>
            <w:tcW w:w="1134" w:type="dxa"/>
          </w:tcPr>
          <w:p w14:paraId="78DC6832" w14:textId="77777777" w:rsidR="000A047B" w:rsidRPr="00F119D5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  <w:lang w:bidi="th-TH"/>
              </w:rPr>
              <w:t>SGTXT</w:t>
            </w:r>
          </w:p>
        </w:tc>
        <w:tc>
          <w:tcPr>
            <w:tcW w:w="1814" w:type="dxa"/>
          </w:tcPr>
          <w:p w14:paraId="3A964BC3" w14:textId="77777777" w:rsidR="000A047B" w:rsidRPr="00DE15B6" w:rsidRDefault="000A047B" w:rsidP="0006279E">
            <w:pPr>
              <w:jc w:val="center"/>
            </w:pPr>
            <w:r>
              <w:rPr>
                <w:rFonts w:eastAsia="PMingLiU" w:cs="Browallia New"/>
                <w:color w:val="000000"/>
                <w:szCs w:val="28"/>
                <w:lang w:bidi="th-TH"/>
              </w:rPr>
              <w:t>BKPF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  <w:r>
              <w:rPr>
                <w:rFonts w:eastAsia="PMingLiU" w:cs="Browallia New"/>
                <w:color w:val="000000"/>
                <w:szCs w:val="28"/>
                <w:lang w:bidi="th-TH"/>
              </w:rPr>
              <w:t>SGTXT</w:t>
            </w:r>
          </w:p>
        </w:tc>
        <w:tc>
          <w:tcPr>
            <w:tcW w:w="1021" w:type="dxa"/>
          </w:tcPr>
          <w:p w14:paraId="32E54C96" w14:textId="77777777" w:rsidR="000A047B" w:rsidRPr="00F119D5" w:rsidRDefault="000A047B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  <w:lang w:bidi="th-TH"/>
              </w:rPr>
              <w:t>25</w:t>
            </w:r>
          </w:p>
        </w:tc>
        <w:tc>
          <w:tcPr>
            <w:tcW w:w="7762" w:type="dxa"/>
          </w:tcPr>
          <w:p w14:paraId="21B7DAAE" w14:textId="2C8FFF97" w:rsidR="000A047B" w:rsidRPr="00BC4EA9" w:rsidRDefault="000A047B" w:rsidP="00BA4D6B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  <w:r w:rsidRPr="00B35C1D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ปป.</w:t>
            </w:r>
            <w:r w:rsidRPr="00B35C1D">
              <w:rPr>
                <w:rFonts w:eastAsia="PMingLiU" w:cs="Browallia New"/>
                <w:color w:val="000000"/>
                <w:szCs w:val="28"/>
              </w:rPr>
              <w:t>GL &lt;</w:t>
            </w:r>
            <w:r w:rsidRPr="00B35C1D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รหัสบัญชีค่าเสื่อมราคา</w:t>
            </w:r>
            <w:r>
              <w:rPr>
                <w:rFonts w:eastAsia="PMingLiU" w:cs="Browallia New"/>
                <w:color w:val="000000"/>
                <w:szCs w:val="28"/>
              </w:rPr>
              <w:t>&gt;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 xml:space="preserve">/ </w:t>
            </w:r>
            <w:r>
              <w:rPr>
                <w:rFonts w:eastAsia="PMingLiU" w:cs="Browallia New"/>
                <w:color w:val="000000"/>
                <w:szCs w:val="28"/>
              </w:rPr>
              <w:t>BA</w:t>
            </w:r>
            <w:r w:rsidR="00BA4D6B"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 xml:space="preserve"> 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(</w:t>
            </w:r>
            <w:r w:rsidRPr="00745A24">
              <w:t>ACDOCA</w:t>
            </w:r>
            <w:r>
              <w:rPr>
                <w:rFonts w:cs="Browallia New"/>
                <w:szCs w:val="28"/>
                <w:cs/>
                <w:lang w:bidi="th-TH"/>
              </w:rPr>
              <w:t>-</w:t>
            </w:r>
            <w:r w:rsidRPr="00BC4EA9">
              <w:t>RACCT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/</w:t>
            </w:r>
            <w:r w:rsidRPr="00DE15B6">
              <w:t xml:space="preserve"> ACDOCA</w:t>
            </w:r>
            <w:r w:rsidRPr="00DE15B6">
              <w:rPr>
                <w:rFonts w:cs="Browallia New"/>
                <w:szCs w:val="28"/>
                <w:cs/>
                <w:lang w:bidi="th-TH"/>
              </w:rPr>
              <w:t>-</w:t>
            </w:r>
            <w:r w:rsidRPr="00FE7EA8">
              <w:rPr>
                <w:rFonts w:eastAsia="PMingLiU" w:cs="Browallia New"/>
                <w:color w:val="000000"/>
                <w:szCs w:val="28"/>
              </w:rPr>
              <w:t>RBUSA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)</w:t>
            </w:r>
          </w:p>
        </w:tc>
      </w:tr>
      <w:tr w:rsidR="00496079" w:rsidRPr="00BC4EA9" w14:paraId="440C1A72" w14:textId="77777777" w:rsidTr="00683436">
        <w:tc>
          <w:tcPr>
            <w:tcW w:w="568" w:type="dxa"/>
          </w:tcPr>
          <w:p w14:paraId="45318318" w14:textId="645564C2" w:rsidR="00496079" w:rsidRDefault="00496079" w:rsidP="0006279E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16</w:t>
            </w:r>
          </w:p>
        </w:tc>
        <w:tc>
          <w:tcPr>
            <w:tcW w:w="2551" w:type="dxa"/>
          </w:tcPr>
          <w:p w14:paraId="177F11A7" w14:textId="3F268A93" w:rsidR="00496079" w:rsidRPr="00D2159A" w:rsidRDefault="00496079" w:rsidP="0006279E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  <w:r w:rsidRPr="00496079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ผลลัพธ์การประมวลผล</w:t>
            </w:r>
          </w:p>
        </w:tc>
        <w:tc>
          <w:tcPr>
            <w:tcW w:w="1134" w:type="dxa"/>
          </w:tcPr>
          <w:p w14:paraId="00D4F6A8" w14:textId="018D4B78" w:rsidR="00496079" w:rsidRDefault="00967563" w:rsidP="0006279E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</w:p>
        </w:tc>
        <w:tc>
          <w:tcPr>
            <w:tcW w:w="1814" w:type="dxa"/>
          </w:tcPr>
          <w:p w14:paraId="05074D59" w14:textId="3935BCB5" w:rsidR="00496079" w:rsidRDefault="00967563" w:rsidP="0006279E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</w:p>
        </w:tc>
        <w:tc>
          <w:tcPr>
            <w:tcW w:w="1021" w:type="dxa"/>
          </w:tcPr>
          <w:p w14:paraId="042EF94C" w14:textId="23C01B1B" w:rsidR="00496079" w:rsidRDefault="00967563" w:rsidP="0006279E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>
              <w:rPr>
                <w:rFonts w:eastAsia="PMingLiU" w:cs="Browallia New"/>
                <w:color w:val="000000"/>
                <w:szCs w:val="28"/>
                <w:lang w:bidi="th-TH"/>
              </w:rPr>
              <w:t>4</w:t>
            </w:r>
          </w:p>
        </w:tc>
        <w:tc>
          <w:tcPr>
            <w:tcW w:w="7762" w:type="dxa"/>
          </w:tcPr>
          <w:p w14:paraId="191E8CCC" w14:textId="226A12DD" w:rsidR="00496079" w:rsidRPr="00B35C1D" w:rsidRDefault="00967563" w:rsidP="0006279E">
            <w:pPr>
              <w:rPr>
                <w:rFonts w:eastAsia="PMingLiU" w:cs="Browallia New"/>
                <w:color w:val="000000"/>
                <w:szCs w:val="28"/>
                <w:lang w:bidi="th-TH"/>
              </w:rPr>
            </w:pPr>
            <w:r>
              <w:rPr>
                <w:rFonts w:eastAsia="PMingLiU" w:cs="Browallia New"/>
                <w:color w:val="000000"/>
                <w:szCs w:val="28"/>
                <w:lang w:bidi="th-TH"/>
              </w:rPr>
              <w:t>Pass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/</w:t>
            </w:r>
            <w:r>
              <w:rPr>
                <w:rFonts w:eastAsia="PMingLiU" w:cs="Browallia New"/>
                <w:color w:val="000000"/>
                <w:szCs w:val="28"/>
                <w:lang w:bidi="th-TH"/>
              </w:rPr>
              <w:t xml:space="preserve">Fail 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 xml:space="preserve">* </w:t>
            </w:r>
            <w:r w:rsidRPr="00967563">
              <w:rPr>
                <w:rFonts w:eastAsia="PMingLiU" w:cs="Browallia New" w:hint="cs"/>
                <w:i/>
                <w:iCs/>
                <w:color w:val="000000"/>
                <w:szCs w:val="28"/>
                <w:cs/>
                <w:lang w:bidi="th-TH"/>
              </w:rPr>
              <w:t xml:space="preserve">แสดงเมื่อประมวลผลจริง 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>(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lang w:bidi="th-TH"/>
              </w:rPr>
              <w:t xml:space="preserve">Test Run 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 xml:space="preserve">= </w:t>
            </w:r>
            <w:r w:rsidRPr="00967563">
              <w:rPr>
                <w:rFonts w:eastAsia="PMingLiU" w:cs="Browallia New" w:hint="cs"/>
                <w:i/>
                <w:iCs/>
                <w:color w:val="000000"/>
                <w:szCs w:val="28"/>
                <w:cs/>
                <w:lang w:bidi="th-TH"/>
              </w:rPr>
              <w:t>ว่าง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>)</w:t>
            </w:r>
          </w:p>
        </w:tc>
      </w:tr>
      <w:tr w:rsidR="00967563" w:rsidRPr="00BC4EA9" w14:paraId="16242B8C" w14:textId="77777777" w:rsidTr="00683436">
        <w:tc>
          <w:tcPr>
            <w:tcW w:w="568" w:type="dxa"/>
          </w:tcPr>
          <w:p w14:paraId="4DF9166B" w14:textId="7A57BAF1" w:rsidR="00967563" w:rsidRDefault="00967563" w:rsidP="00967563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17</w:t>
            </w:r>
          </w:p>
        </w:tc>
        <w:tc>
          <w:tcPr>
            <w:tcW w:w="2551" w:type="dxa"/>
          </w:tcPr>
          <w:p w14:paraId="67DDDA44" w14:textId="28CD9667" w:rsidR="00967563" w:rsidRPr="00D2159A" w:rsidRDefault="00967563" w:rsidP="00967563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  <w:r w:rsidRPr="00496079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เลขที่เอกสารรับรู้รายได้</w:t>
            </w:r>
          </w:p>
        </w:tc>
        <w:tc>
          <w:tcPr>
            <w:tcW w:w="1134" w:type="dxa"/>
          </w:tcPr>
          <w:p w14:paraId="450B42E9" w14:textId="787C4C31" w:rsidR="00967563" w:rsidRDefault="00967563" w:rsidP="00967563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BC4EA9">
              <w:rPr>
                <w:rFonts w:cs="Browallia New"/>
                <w:szCs w:val="28"/>
              </w:rPr>
              <w:t>BELNR</w:t>
            </w:r>
          </w:p>
        </w:tc>
        <w:tc>
          <w:tcPr>
            <w:tcW w:w="1814" w:type="dxa"/>
          </w:tcPr>
          <w:p w14:paraId="5C12C72D" w14:textId="5383E16C" w:rsidR="00967563" w:rsidRDefault="00967563" w:rsidP="00967563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745A24">
              <w:t>ACDOCA</w:t>
            </w:r>
            <w:r w:rsidRPr="00BC4EA9">
              <w:rPr>
                <w:rFonts w:cs="Browallia New"/>
                <w:szCs w:val="28"/>
                <w:cs/>
                <w:lang w:bidi="th-TH"/>
              </w:rPr>
              <w:t>-</w:t>
            </w:r>
            <w:r w:rsidRPr="00BC4EA9">
              <w:rPr>
                <w:rFonts w:cs="Browallia New"/>
                <w:szCs w:val="28"/>
              </w:rPr>
              <w:t>BELNR</w:t>
            </w:r>
          </w:p>
        </w:tc>
        <w:tc>
          <w:tcPr>
            <w:tcW w:w="1021" w:type="dxa"/>
          </w:tcPr>
          <w:p w14:paraId="576FDDB7" w14:textId="056BBC30" w:rsidR="00967563" w:rsidRDefault="00967563" w:rsidP="00967563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BC4EA9">
              <w:rPr>
                <w:rFonts w:cs="Browallia New"/>
                <w:szCs w:val="28"/>
              </w:rPr>
              <w:t>10</w:t>
            </w:r>
          </w:p>
        </w:tc>
        <w:tc>
          <w:tcPr>
            <w:tcW w:w="7762" w:type="dxa"/>
          </w:tcPr>
          <w:p w14:paraId="7999A38C" w14:textId="34A96217" w:rsidR="00967563" w:rsidRPr="008D153A" w:rsidRDefault="00967563" w:rsidP="008D153A">
            <w:pPr>
              <w:rPr>
                <w:rFonts w:eastAsia="PMingLiU" w:cs="Browallia New"/>
                <w:color w:val="000000"/>
                <w:szCs w:val="28"/>
                <w:lang w:bidi="th-TH"/>
              </w:rPr>
            </w:pPr>
            <w:r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>เลขที่เอกสารรับรู</w:t>
            </w:r>
            <w:r w:rsidR="008D153A"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>้รายได้ที่</w:t>
            </w:r>
            <w:r w:rsidR="008D153A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ได้จากการ</w:t>
            </w:r>
            <w:r w:rsidR="008D153A"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>ประมวลผล</w:t>
            </w:r>
            <w:r w:rsidR="008D153A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ของ</w:t>
            </w:r>
            <w:r w:rsidR="008D153A"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>โปรแกรม</w:t>
            </w:r>
            <w:r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 xml:space="preserve"> </w:t>
            </w:r>
            <w:r w:rsidR="0042214A">
              <w:rPr>
                <w:rFonts w:eastAsia="PMingLiU" w:cs="Browallia New"/>
                <w:i/>
                <w:iCs/>
                <w:color w:val="000000"/>
                <w:szCs w:val="28"/>
                <w:lang w:bidi="th-TH"/>
              </w:rPr>
              <w:br/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 xml:space="preserve">* </w:t>
            </w:r>
            <w:r w:rsidRPr="00967563">
              <w:rPr>
                <w:rFonts w:eastAsia="PMingLiU" w:cs="Browallia New" w:hint="cs"/>
                <w:i/>
                <w:iCs/>
                <w:color w:val="000000"/>
                <w:szCs w:val="28"/>
                <w:cs/>
                <w:lang w:bidi="th-TH"/>
              </w:rPr>
              <w:t xml:space="preserve">แสดงเมื่อประมวลผลจริง 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>(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lang w:bidi="th-TH"/>
              </w:rPr>
              <w:t xml:space="preserve">Test Run 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 xml:space="preserve">= </w:t>
            </w:r>
            <w:r w:rsidRPr="00967563">
              <w:rPr>
                <w:rFonts w:eastAsia="PMingLiU" w:cs="Browallia New" w:hint="cs"/>
                <w:i/>
                <w:iCs/>
                <w:color w:val="000000"/>
                <w:szCs w:val="28"/>
                <w:cs/>
                <w:lang w:bidi="th-TH"/>
              </w:rPr>
              <w:t>ว่าง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>)</w:t>
            </w:r>
            <w:r w:rsidR="008D153A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 xml:space="preserve"> </w:t>
            </w:r>
            <w:r w:rsidR="008D153A"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 xml:space="preserve">และ </w:t>
            </w:r>
            <w:r w:rsidR="008D153A" w:rsidRPr="00496079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ผลลัพธ์การประมวลผล</w:t>
            </w:r>
            <w:r w:rsidR="008D153A"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 xml:space="preserve"> </w:t>
            </w:r>
            <w:r w:rsidR="008D153A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=</w:t>
            </w:r>
            <w:r w:rsidR="008D153A"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 xml:space="preserve"> </w:t>
            </w:r>
            <w:r w:rsidR="008D153A">
              <w:rPr>
                <w:rFonts w:eastAsia="PMingLiU" w:cs="Browallia New"/>
                <w:color w:val="000000"/>
                <w:szCs w:val="28"/>
                <w:lang w:bidi="th-TH"/>
              </w:rPr>
              <w:t>Pass</w:t>
            </w:r>
          </w:p>
        </w:tc>
      </w:tr>
      <w:tr w:rsidR="008D153A" w:rsidRPr="00BC4EA9" w14:paraId="22AE0487" w14:textId="77777777" w:rsidTr="00683436">
        <w:tc>
          <w:tcPr>
            <w:tcW w:w="568" w:type="dxa"/>
          </w:tcPr>
          <w:p w14:paraId="0631C3E8" w14:textId="5F5E008C" w:rsidR="008D153A" w:rsidRDefault="008D153A" w:rsidP="008D153A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18</w:t>
            </w:r>
          </w:p>
        </w:tc>
        <w:tc>
          <w:tcPr>
            <w:tcW w:w="2551" w:type="dxa"/>
          </w:tcPr>
          <w:p w14:paraId="3E356071" w14:textId="159DA3B9" w:rsidR="008D153A" w:rsidRPr="00D2159A" w:rsidRDefault="008D153A" w:rsidP="008D153A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  <w:r w:rsidRPr="00496079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ปีบัญชีของเอกสารรับรู้รายได้</w:t>
            </w:r>
          </w:p>
        </w:tc>
        <w:tc>
          <w:tcPr>
            <w:tcW w:w="1134" w:type="dxa"/>
          </w:tcPr>
          <w:p w14:paraId="20C19BA1" w14:textId="6B29601B" w:rsidR="008D153A" w:rsidRDefault="008D153A" w:rsidP="008D153A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BC4EA9">
              <w:rPr>
                <w:rFonts w:cs="Browallia New"/>
                <w:szCs w:val="28"/>
              </w:rPr>
              <w:t>GJAHR</w:t>
            </w:r>
          </w:p>
        </w:tc>
        <w:tc>
          <w:tcPr>
            <w:tcW w:w="1814" w:type="dxa"/>
          </w:tcPr>
          <w:p w14:paraId="3E7C3B64" w14:textId="2D58D157" w:rsidR="008D153A" w:rsidRDefault="008D153A" w:rsidP="008D153A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745A24">
              <w:t>ACDOCA</w:t>
            </w:r>
            <w:r w:rsidRPr="00BC4EA9">
              <w:rPr>
                <w:rFonts w:cs="Browallia New"/>
                <w:szCs w:val="28"/>
                <w:cs/>
                <w:lang w:bidi="th-TH"/>
              </w:rPr>
              <w:t>-</w:t>
            </w:r>
            <w:r w:rsidRPr="00BC4EA9">
              <w:rPr>
                <w:rFonts w:cs="Browallia New"/>
                <w:szCs w:val="28"/>
              </w:rPr>
              <w:t>GJAHR</w:t>
            </w:r>
          </w:p>
        </w:tc>
        <w:tc>
          <w:tcPr>
            <w:tcW w:w="1021" w:type="dxa"/>
          </w:tcPr>
          <w:p w14:paraId="3EFF453E" w14:textId="4363AEE0" w:rsidR="008D153A" w:rsidRDefault="008D153A" w:rsidP="008D153A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 w:rsidRPr="00BC4EA9">
              <w:rPr>
                <w:rFonts w:cs="Browallia New"/>
                <w:szCs w:val="28"/>
              </w:rPr>
              <w:t>4</w:t>
            </w:r>
          </w:p>
        </w:tc>
        <w:tc>
          <w:tcPr>
            <w:tcW w:w="7762" w:type="dxa"/>
          </w:tcPr>
          <w:p w14:paraId="62103429" w14:textId="185E11E3" w:rsidR="008D153A" w:rsidRPr="008D153A" w:rsidRDefault="008D153A" w:rsidP="008D153A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ปีบัญชีของเอกสารรับรู้รายได้ที่ได้จากการ</w:t>
            </w:r>
            <w:r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>ประมวลผล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ของ</w:t>
            </w:r>
            <w:r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>โปรแกรม</w:t>
            </w:r>
            <w:r w:rsidR="0042214A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br/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 xml:space="preserve">* </w:t>
            </w:r>
            <w:r w:rsidRPr="00967563">
              <w:rPr>
                <w:rFonts w:eastAsia="PMingLiU" w:cs="Browallia New" w:hint="cs"/>
                <w:i/>
                <w:iCs/>
                <w:color w:val="000000"/>
                <w:szCs w:val="28"/>
                <w:cs/>
                <w:lang w:bidi="th-TH"/>
              </w:rPr>
              <w:t xml:space="preserve">แสดงเมื่อประมวลผลจริง 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>(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lang w:bidi="th-TH"/>
              </w:rPr>
              <w:t xml:space="preserve">Test Run 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 xml:space="preserve">= </w:t>
            </w:r>
            <w:r w:rsidRPr="00967563">
              <w:rPr>
                <w:rFonts w:eastAsia="PMingLiU" w:cs="Browallia New" w:hint="cs"/>
                <w:i/>
                <w:iCs/>
                <w:color w:val="000000"/>
                <w:szCs w:val="28"/>
                <w:cs/>
                <w:lang w:bidi="th-TH"/>
              </w:rPr>
              <w:t>ว่าง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>)</w:t>
            </w:r>
            <w:r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 xml:space="preserve"> และ </w:t>
            </w:r>
            <w:r w:rsidRPr="00496079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ผลลัพธ์การประมวลผล</w:t>
            </w:r>
            <w:r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 xml:space="preserve"> 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=</w:t>
            </w:r>
            <w:r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 xml:space="preserve"> </w:t>
            </w:r>
            <w:r>
              <w:rPr>
                <w:rFonts w:eastAsia="PMingLiU" w:cs="Browallia New"/>
                <w:color w:val="000000"/>
                <w:szCs w:val="28"/>
                <w:lang w:bidi="th-TH"/>
              </w:rPr>
              <w:t>Pass</w:t>
            </w:r>
          </w:p>
        </w:tc>
      </w:tr>
      <w:tr w:rsidR="00855CB6" w:rsidRPr="00BC4EA9" w14:paraId="1B63ED29" w14:textId="77777777" w:rsidTr="00683436">
        <w:tc>
          <w:tcPr>
            <w:tcW w:w="568" w:type="dxa"/>
          </w:tcPr>
          <w:p w14:paraId="381A39BA" w14:textId="72CCD690" w:rsidR="00855CB6" w:rsidRDefault="00855CB6" w:rsidP="00855CB6">
            <w:pPr>
              <w:jc w:val="center"/>
              <w:rPr>
                <w:rFonts w:eastAsia="PMingLiU" w:cs="Browallia New"/>
                <w:color w:val="000000"/>
                <w:szCs w:val="28"/>
              </w:rPr>
            </w:pPr>
            <w:r>
              <w:rPr>
                <w:rFonts w:eastAsia="PMingLiU" w:cs="Browallia New"/>
                <w:color w:val="000000"/>
                <w:szCs w:val="28"/>
              </w:rPr>
              <w:t>19</w:t>
            </w:r>
          </w:p>
        </w:tc>
        <w:tc>
          <w:tcPr>
            <w:tcW w:w="2551" w:type="dxa"/>
          </w:tcPr>
          <w:p w14:paraId="612572FA" w14:textId="5EC41216" w:rsidR="00855CB6" w:rsidRPr="00D2159A" w:rsidRDefault="00855CB6" w:rsidP="00855CB6">
            <w:pPr>
              <w:rPr>
                <w:rFonts w:eastAsia="PMingLiU" w:cs="Browallia New"/>
                <w:color w:val="000000"/>
                <w:szCs w:val="28"/>
                <w:cs/>
                <w:lang w:bidi="th-TH"/>
              </w:rPr>
            </w:pPr>
            <w:r w:rsidRPr="00496079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ข้อผิดพลาด</w:t>
            </w:r>
          </w:p>
        </w:tc>
        <w:tc>
          <w:tcPr>
            <w:tcW w:w="1134" w:type="dxa"/>
          </w:tcPr>
          <w:p w14:paraId="74B8DBED" w14:textId="393BA686" w:rsidR="00855CB6" w:rsidRDefault="00855CB6" w:rsidP="00855CB6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</w:p>
        </w:tc>
        <w:tc>
          <w:tcPr>
            <w:tcW w:w="1814" w:type="dxa"/>
          </w:tcPr>
          <w:p w14:paraId="72D9FDA5" w14:textId="40703F11" w:rsidR="00855CB6" w:rsidRDefault="00855CB6" w:rsidP="00855CB6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-</w:t>
            </w:r>
          </w:p>
        </w:tc>
        <w:tc>
          <w:tcPr>
            <w:tcW w:w="1021" w:type="dxa"/>
          </w:tcPr>
          <w:p w14:paraId="2FE4882C" w14:textId="2D304798" w:rsidR="00855CB6" w:rsidRDefault="00855CB6" w:rsidP="00855CB6">
            <w:pPr>
              <w:jc w:val="center"/>
              <w:rPr>
                <w:rFonts w:eastAsia="PMingLiU" w:cs="Browallia New"/>
                <w:color w:val="000000"/>
                <w:szCs w:val="28"/>
                <w:lang w:bidi="th-TH"/>
              </w:rPr>
            </w:pPr>
            <w:r>
              <w:rPr>
                <w:rFonts w:eastAsia="PMingLiU" w:cs="Browallia New"/>
                <w:color w:val="000000"/>
                <w:szCs w:val="28"/>
                <w:lang w:bidi="th-TH"/>
              </w:rPr>
              <w:t>4</w:t>
            </w:r>
          </w:p>
        </w:tc>
        <w:tc>
          <w:tcPr>
            <w:tcW w:w="7762" w:type="dxa"/>
          </w:tcPr>
          <w:p w14:paraId="6D48C2BE" w14:textId="4F3B3F88" w:rsidR="00855CB6" w:rsidRPr="00B35C1D" w:rsidRDefault="00855CB6" w:rsidP="00855CB6">
            <w:pPr>
              <w:rPr>
                <w:rFonts w:eastAsia="PMingLiU" w:cs="Browallia New"/>
                <w:color w:val="000000"/>
                <w:szCs w:val="28"/>
                <w:lang w:bidi="th-TH"/>
              </w:rPr>
            </w:pPr>
            <w:r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>ข้อความผิดพลาด</w:t>
            </w:r>
            <w:r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 xml:space="preserve"> </w:t>
            </w:r>
            <w:r w:rsidR="00532138">
              <w:rPr>
                <w:rFonts w:eastAsia="PMingLiU" w:cs="Browallia New"/>
                <w:color w:val="000000"/>
                <w:szCs w:val="28"/>
                <w:lang w:bidi="th-TH"/>
              </w:rPr>
              <w:br/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 xml:space="preserve">* </w:t>
            </w:r>
            <w:r w:rsidRPr="00967563">
              <w:rPr>
                <w:rFonts w:eastAsia="PMingLiU" w:cs="Browallia New" w:hint="cs"/>
                <w:i/>
                <w:iCs/>
                <w:color w:val="000000"/>
                <w:szCs w:val="28"/>
                <w:cs/>
                <w:lang w:bidi="th-TH"/>
              </w:rPr>
              <w:t xml:space="preserve">แสดงเมื่อประมวลผลจริง 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>(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lang w:bidi="th-TH"/>
              </w:rPr>
              <w:t xml:space="preserve">Test Run 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 xml:space="preserve">= </w:t>
            </w:r>
            <w:r w:rsidRPr="00967563">
              <w:rPr>
                <w:rFonts w:eastAsia="PMingLiU" w:cs="Browallia New" w:hint="cs"/>
                <w:i/>
                <w:iCs/>
                <w:color w:val="000000"/>
                <w:szCs w:val="28"/>
                <w:cs/>
                <w:lang w:bidi="th-TH"/>
              </w:rPr>
              <w:t>ว่าง</w:t>
            </w:r>
            <w:r w:rsidRPr="00967563">
              <w:rPr>
                <w:rFonts w:eastAsia="PMingLiU" w:cs="Browallia New"/>
                <w:i/>
                <w:iCs/>
                <w:color w:val="000000"/>
                <w:szCs w:val="28"/>
                <w:cs/>
                <w:lang w:bidi="th-TH"/>
              </w:rPr>
              <w:t>)</w:t>
            </w:r>
            <w:r w:rsidR="00C37605"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 xml:space="preserve"> และ </w:t>
            </w:r>
            <w:r w:rsidR="00C37605" w:rsidRPr="00496079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ผลลัพธ์การประมวลผล</w:t>
            </w:r>
            <w:r w:rsidR="00C37605"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 xml:space="preserve"> </w:t>
            </w:r>
            <w:r w:rsidR="00C37605">
              <w:rPr>
                <w:rFonts w:eastAsia="PMingLiU" w:cs="Browallia New"/>
                <w:color w:val="000000"/>
                <w:szCs w:val="28"/>
                <w:cs/>
                <w:lang w:bidi="th-TH"/>
              </w:rPr>
              <w:t>=</w:t>
            </w:r>
            <w:r w:rsidR="00C37605">
              <w:rPr>
                <w:rFonts w:eastAsia="PMingLiU" w:cs="Browallia New" w:hint="cs"/>
                <w:color w:val="000000"/>
                <w:szCs w:val="28"/>
                <w:cs/>
                <w:lang w:bidi="th-TH"/>
              </w:rPr>
              <w:t xml:space="preserve"> </w:t>
            </w:r>
            <w:r w:rsidR="00C37605">
              <w:rPr>
                <w:rFonts w:eastAsia="PMingLiU" w:cs="Browallia New"/>
                <w:color w:val="000000"/>
                <w:szCs w:val="28"/>
                <w:lang w:bidi="th-TH"/>
              </w:rPr>
              <w:t>Fail</w:t>
            </w:r>
          </w:p>
        </w:tc>
      </w:tr>
    </w:tbl>
    <w:p w14:paraId="631C83FF" w14:textId="77777777" w:rsidR="004502F7" w:rsidRDefault="004502F7" w:rsidP="00733051">
      <w:pPr>
        <w:jc w:val="center"/>
        <w:rPr>
          <w:rFonts w:cs="Browallia New"/>
          <w:b/>
          <w:bCs/>
          <w:szCs w:val="28"/>
          <w:cs/>
          <w:lang w:bidi="th-TH"/>
        </w:rPr>
        <w:sectPr w:rsidR="004502F7" w:rsidSect="0072709F">
          <w:pgSz w:w="16839" w:h="11907" w:orient="landscape" w:code="9"/>
          <w:pgMar w:top="1440" w:right="1582" w:bottom="1440" w:left="1168" w:header="720" w:footer="374" w:gutter="0"/>
          <w:cols w:space="720"/>
          <w:docGrid w:linePitch="381"/>
        </w:sectPr>
      </w:pPr>
    </w:p>
    <w:bookmarkEnd w:id="0"/>
    <w:bookmarkEnd w:id="1"/>
    <w:bookmarkEnd w:id="2"/>
    <w:bookmarkEnd w:id="3"/>
    <w:bookmarkEnd w:id="4"/>
    <w:bookmarkEnd w:id="5"/>
    <w:bookmarkEnd w:id="6"/>
    <w:p w14:paraId="69DD5200" w14:textId="77777777" w:rsidR="00804692" w:rsidRPr="008960D2" w:rsidRDefault="00804692" w:rsidP="00804692">
      <w:pPr>
        <w:pStyle w:val="ListParagraph"/>
        <w:spacing w:after="0"/>
        <w:rPr>
          <w:rFonts w:ascii="TH SarabunPSK" w:hAnsi="TH SarabunPSK" w:cs="TH SarabunPSK"/>
          <w:sz w:val="32"/>
          <w:szCs w:val="32"/>
          <w:lang w:bidi="th-TH"/>
        </w:rPr>
      </w:pPr>
    </w:p>
    <w:p w14:paraId="1F36B880" w14:textId="16E9091F" w:rsidR="00B63937" w:rsidRDefault="00B63937" w:rsidP="00B63937">
      <w:pPr>
        <w:pStyle w:val="Heading2"/>
        <w:spacing w:after="0"/>
        <w:ind w:left="-540"/>
        <w:rPr>
          <w:rFonts w:ascii="TH SarabunPSK" w:hAnsi="TH SarabunPSK" w:cs="TH SarabunPSK"/>
          <w:sz w:val="32"/>
          <w:szCs w:val="32"/>
          <w:highlight w:val="lightGray"/>
        </w:rPr>
      </w:pPr>
      <w:r w:rsidRPr="008960D2">
        <w:rPr>
          <w:rFonts w:ascii="TH SarabunPSK" w:hAnsi="TH SarabunPSK" w:cs="TH SarabunPSK"/>
          <w:sz w:val="32"/>
          <w:szCs w:val="32"/>
          <w:highlight w:val="lightGray"/>
        </w:rPr>
        <w:t>Program Logic</w:t>
      </w:r>
      <w:r w:rsidRPr="008960D2">
        <w:rPr>
          <w:rFonts w:ascii="TH SarabunPSK" w:hAnsi="TH SarabunPSK" w:cs="TH SarabunPSK"/>
          <w:sz w:val="32"/>
          <w:szCs w:val="32"/>
          <w:highlight w:val="lightGray"/>
          <w:cs/>
        </w:rPr>
        <w:t>:-</w:t>
      </w:r>
    </w:p>
    <w:p w14:paraId="5AD455AE" w14:textId="7BE4889B" w:rsidR="00077144" w:rsidRPr="00B11760" w:rsidRDefault="006A0DA1" w:rsidP="007E78D1">
      <w:pPr>
        <w:pStyle w:val="ListParagraph"/>
        <w:numPr>
          <w:ilvl w:val="0"/>
          <w:numId w:val="17"/>
        </w:numPr>
        <w:spacing w:after="0" w:line="300" w:lineRule="atLeast"/>
        <w:rPr>
          <w:rFonts w:ascii="TH SarabunPSK" w:eastAsia="PMingLiU" w:hAnsi="TH SarabunPSK" w:cs="TH SarabunPSK"/>
          <w:b/>
          <w:color w:val="000000"/>
          <w:szCs w:val="28"/>
        </w:rPr>
      </w:pPr>
      <w:bookmarkStart w:id="8" w:name="_Toc528339358"/>
      <w:bookmarkStart w:id="9" w:name="_Toc528341296"/>
      <w:bookmarkStart w:id="10" w:name="_Toc528342318"/>
      <w:bookmarkStart w:id="11" w:name="H2"/>
      <w:bookmarkStart w:id="12" w:name="_Toc301799638"/>
      <w:r w:rsidRPr="00B11760">
        <w:rPr>
          <w:rFonts w:ascii="TH SarabunPSK" w:eastAsia="PMingLiU" w:hAnsi="TH SarabunPSK" w:cs="TH SarabunPSK"/>
          <w:b/>
          <w:color w:val="000000"/>
          <w:szCs w:val="28"/>
          <w:cs/>
          <w:lang w:bidi="th-TH"/>
        </w:rPr>
        <w:t xml:space="preserve">อ่านข้อมูลรายการบัญชีค่าเสื่อมราคา จากตาราง </w:t>
      </w:r>
      <w:r w:rsidRPr="00B11760">
        <w:rPr>
          <w:rFonts w:ascii="TH SarabunPSK" w:hAnsi="TH SarabunPSK" w:cs="TH SarabunPSK"/>
          <w:szCs w:val="28"/>
        </w:rPr>
        <w:t>ACDOCA</w:t>
      </w:r>
      <w:r w:rsidR="007E78D1">
        <w:rPr>
          <w:rFonts w:ascii="TH SarabunPSK" w:hAnsi="TH SarabunPSK" w:cs="TH SarabunPSK"/>
          <w:szCs w:val="28"/>
          <w:cs/>
          <w:lang w:bidi="th-TH"/>
        </w:rPr>
        <w:t xml:space="preserve"> : </w:t>
      </w:r>
      <w:r w:rsidR="007E78D1" w:rsidRPr="007E78D1">
        <w:rPr>
          <w:rFonts w:ascii="TH SarabunPSK" w:hAnsi="TH SarabunPSK" w:cs="TH SarabunPSK"/>
          <w:szCs w:val="28"/>
        </w:rPr>
        <w:t>Universal Journal Entry Line Items</w:t>
      </w:r>
      <w:r w:rsidRPr="00B11760">
        <w:rPr>
          <w:rFonts w:ascii="TH SarabunPSK" w:eastAsia="PMingLiU" w:hAnsi="TH SarabunPSK" w:cs="TH SarabunPSK"/>
          <w:b/>
          <w:bCs/>
          <w:color w:val="000000"/>
          <w:szCs w:val="28"/>
          <w:cs/>
          <w:lang w:bidi="th-TH"/>
        </w:rPr>
        <w:t xml:space="preserve"> </w:t>
      </w:r>
      <w:r w:rsidRPr="00B11760">
        <w:rPr>
          <w:rFonts w:ascii="TH SarabunPSK" w:eastAsia="PMingLiU" w:hAnsi="TH SarabunPSK" w:cs="TH SarabunPSK"/>
          <w:b/>
          <w:color w:val="000000"/>
          <w:szCs w:val="28"/>
          <w:cs/>
          <w:lang w:bidi="th-TH"/>
        </w:rPr>
        <w:t>ดังนี้</w:t>
      </w:r>
    </w:p>
    <w:p w14:paraId="34F3B5C2" w14:textId="1E92E86E" w:rsidR="00E91CAF" w:rsidRPr="00B11760" w:rsidRDefault="00061019" w:rsidP="00DE5C18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F35F60">
        <w:rPr>
          <w:rFonts w:ascii="TH SarabunPSK" w:eastAsia="PMingLiU" w:hAnsi="TH SarabunPSK" w:cs="TH SarabunPSK"/>
          <w:color w:val="000000"/>
          <w:szCs w:val="28"/>
        </w:rPr>
        <w:t xml:space="preserve">Account Number </w:t>
      </w:r>
      <w:r w:rsidR="006A0DA1" w:rsidRPr="00B11760">
        <w:rPr>
          <w:rFonts w:ascii="TH SarabunPSK" w:eastAsia="PMingLiU" w:hAnsi="TH SarabunPSK" w:cs="TH SarabunPSK"/>
          <w:b/>
          <w:bCs/>
          <w:color w:val="000000"/>
          <w:szCs w:val="28"/>
          <w:cs/>
          <w:lang w:bidi="th-TH"/>
        </w:rPr>
        <w:t>(</w:t>
      </w:r>
      <w:r w:rsidR="00557C1E" w:rsidRPr="00B11760">
        <w:rPr>
          <w:rFonts w:ascii="TH SarabunPSK" w:hAnsi="TH SarabunPSK" w:cs="TH SarabunPSK"/>
          <w:szCs w:val="28"/>
        </w:rPr>
        <w:t>ACDOCA</w:t>
      </w:r>
      <w:r w:rsidR="00557C1E" w:rsidRPr="00B11760">
        <w:rPr>
          <w:rFonts w:ascii="TH SarabunPSK" w:hAnsi="TH SarabunPSK" w:cs="TH SarabunPSK"/>
          <w:szCs w:val="28"/>
          <w:cs/>
          <w:lang w:bidi="th-TH"/>
        </w:rPr>
        <w:t>-</w:t>
      </w:r>
      <w:r w:rsidR="00557C1E" w:rsidRPr="00B11760">
        <w:rPr>
          <w:rFonts w:ascii="TH SarabunPSK" w:hAnsi="TH SarabunPSK" w:cs="TH SarabunPSK"/>
          <w:szCs w:val="28"/>
        </w:rPr>
        <w:t>RACCT</w:t>
      </w:r>
      <w:r w:rsidR="006A0DA1" w:rsidRPr="00B11760">
        <w:rPr>
          <w:rFonts w:ascii="TH SarabunPSK" w:hAnsi="TH SarabunPSK" w:cs="TH SarabunPSK"/>
          <w:szCs w:val="28"/>
          <w:cs/>
          <w:lang w:bidi="th-TH"/>
        </w:rPr>
        <w:t>)</w:t>
      </w:r>
    </w:p>
    <w:p w14:paraId="3D330002" w14:textId="744EB282" w:rsidR="00E91CAF" w:rsidRPr="00B11760" w:rsidRDefault="00061019" w:rsidP="00061019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061019">
        <w:rPr>
          <w:rFonts w:ascii="TH SarabunPSK" w:hAnsi="TH SarabunPSK" w:cs="TH SarabunPSK"/>
          <w:szCs w:val="28"/>
          <w:lang w:bidi="th-TH"/>
        </w:rPr>
        <w:t xml:space="preserve">Accounting Document Number </w:t>
      </w:r>
      <w:r w:rsidR="00557C1E" w:rsidRPr="00B11760">
        <w:rPr>
          <w:rFonts w:ascii="TH SarabunPSK" w:eastAsia="PMingLiU" w:hAnsi="TH SarabunPSK" w:cs="TH SarabunPSK"/>
          <w:b/>
          <w:bCs/>
          <w:color w:val="000000"/>
          <w:szCs w:val="28"/>
          <w:cs/>
          <w:lang w:bidi="th-TH"/>
        </w:rPr>
        <w:t>(</w:t>
      </w:r>
      <w:r w:rsidR="00557C1E" w:rsidRPr="00B11760">
        <w:rPr>
          <w:rFonts w:ascii="TH SarabunPSK" w:hAnsi="TH SarabunPSK" w:cs="TH SarabunPSK"/>
          <w:szCs w:val="28"/>
        </w:rPr>
        <w:t>ACDOCA</w:t>
      </w:r>
      <w:r w:rsidR="00557C1E" w:rsidRPr="00B11760">
        <w:rPr>
          <w:rFonts w:ascii="TH SarabunPSK" w:hAnsi="TH SarabunPSK" w:cs="TH SarabunPSK"/>
          <w:szCs w:val="28"/>
          <w:cs/>
          <w:lang w:bidi="th-TH"/>
        </w:rPr>
        <w:t>-</w:t>
      </w:r>
      <w:r w:rsidR="00557C1E" w:rsidRPr="00B11760">
        <w:rPr>
          <w:rFonts w:ascii="TH SarabunPSK" w:hAnsi="TH SarabunPSK" w:cs="TH SarabunPSK"/>
          <w:szCs w:val="28"/>
        </w:rPr>
        <w:t>BELNR</w:t>
      </w:r>
      <w:r w:rsidR="00557C1E" w:rsidRPr="00B11760">
        <w:rPr>
          <w:rFonts w:ascii="TH SarabunPSK" w:hAnsi="TH SarabunPSK" w:cs="TH SarabunPSK"/>
          <w:szCs w:val="28"/>
          <w:cs/>
          <w:lang w:bidi="th-TH"/>
        </w:rPr>
        <w:t>)</w:t>
      </w:r>
    </w:p>
    <w:p w14:paraId="159338D5" w14:textId="3391840F" w:rsidR="00DE5C18" w:rsidRDefault="00061019" w:rsidP="00061019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061019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Fiscal Year 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GJAHR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70840B7D" w14:textId="7E7DCCA8" w:rsidR="00B84229" w:rsidRPr="00B11760" w:rsidRDefault="00B84229" w:rsidP="00B84229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B84229">
        <w:rPr>
          <w:rFonts w:ascii="TH SarabunPSK" w:eastAsia="PMingLiU" w:hAnsi="TH SarabunPSK" w:cs="TH SarabunPSK"/>
          <w:color w:val="000000"/>
          <w:szCs w:val="28"/>
        </w:rPr>
        <w:t>Six</w:t>
      </w:r>
      <w:r w:rsidRPr="00B84229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84229">
        <w:rPr>
          <w:rFonts w:ascii="TH SarabunPSK" w:eastAsia="PMingLiU" w:hAnsi="TH SarabunPSK" w:cs="TH SarabunPSK"/>
          <w:color w:val="000000"/>
          <w:szCs w:val="28"/>
        </w:rPr>
        <w:t>Character Posting Item for Ledger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(</w:t>
      </w:r>
      <w:r w:rsidRPr="00B11760">
        <w:rPr>
          <w:rFonts w:ascii="TH SarabunPSK" w:hAnsi="TH SarabunPSK" w:cs="TH SarabunPSK"/>
          <w:szCs w:val="28"/>
        </w:rPr>
        <w:t>ACDOCA</w:t>
      </w:r>
      <w:r w:rsidRPr="00B11760">
        <w:rPr>
          <w:rFonts w:ascii="TH SarabunPSK" w:hAnsi="TH SarabunPSK" w:cs="TH SarabunPSK"/>
          <w:szCs w:val="28"/>
          <w:cs/>
          <w:lang w:bidi="th-TH"/>
        </w:rPr>
        <w:t>-</w:t>
      </w:r>
      <w:r w:rsidRPr="00B84229">
        <w:rPr>
          <w:rFonts w:ascii="TH SarabunPSK" w:eastAsia="PMingLiU" w:hAnsi="TH SarabunPSK" w:cs="TH SarabunPSK"/>
          <w:color w:val="000000"/>
          <w:szCs w:val="28"/>
        </w:rPr>
        <w:t>DOCLN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39EB3849" w14:textId="13B2E201" w:rsidR="00AC4E71" w:rsidRPr="00B11760" w:rsidRDefault="00061019" w:rsidP="00061019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061019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Document Date in Document 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BLDAT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052A5130" w14:textId="2EF5AA4D" w:rsidR="00DE5C18" w:rsidRPr="00B11760" w:rsidRDefault="00061019" w:rsidP="00061019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061019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Posting Date in the Document 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BUDAT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437964B8" w14:textId="12077A52" w:rsidR="00DE5C18" w:rsidRPr="00B11760" w:rsidRDefault="00913FE2" w:rsidP="00913FE2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913FE2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Main Asset Number </w:t>
      </w:r>
      <w:r w:rsidR="00660DC7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ANLN1</w:t>
      </w:r>
      <w:r w:rsidR="00660DC7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2319CF39" w14:textId="1E6A61F4" w:rsidR="00DE5C18" w:rsidRPr="00B11760" w:rsidRDefault="00913FE2" w:rsidP="00913FE2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913FE2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Asset </w:t>
      </w:r>
      <w:proofErr w:type="spellStart"/>
      <w:r w:rsidRPr="00913FE2">
        <w:rPr>
          <w:rFonts w:ascii="TH SarabunPSK" w:eastAsia="PMingLiU" w:hAnsi="TH SarabunPSK" w:cs="TH SarabunPSK"/>
          <w:color w:val="000000"/>
          <w:szCs w:val="28"/>
          <w:lang w:bidi="th-TH"/>
        </w:rPr>
        <w:t>Subnumber</w:t>
      </w:r>
      <w:proofErr w:type="spellEnd"/>
      <w:r w:rsidRPr="00913FE2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="00E05571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ANLN2</w:t>
      </w:r>
      <w:r w:rsidR="00E05571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302F7228" w14:textId="510340DD" w:rsidR="00DE5C18" w:rsidRPr="00B11760" w:rsidRDefault="00913FE2" w:rsidP="00913FE2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913FE2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Amount in Company Code Currency </w:t>
      </w:r>
      <w:r w:rsidR="00B61F27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HSL</w:t>
      </w:r>
      <w:r w:rsidR="00B61F27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273B4811" w14:textId="3FF19E8C" w:rsidR="00DE5C18" w:rsidRPr="00B11760" w:rsidRDefault="00960AB5" w:rsidP="00DE5C18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>
        <w:rPr>
          <w:rFonts w:ascii="TH SarabunPSK" w:eastAsia="PMingLiU" w:hAnsi="TH SarabunPSK" w:cs="TH SarabunPSK"/>
          <w:color w:val="000000"/>
          <w:szCs w:val="28"/>
          <w:lang w:bidi="th-TH"/>
        </w:rPr>
        <w:t>Business Area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="00C42AA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RBUSA</w:t>
      </w:r>
      <w:r w:rsidR="00C42AA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28487E5B" w14:textId="2A7F1267" w:rsidR="00DE5C18" w:rsidRPr="00B11760" w:rsidRDefault="00DE5C18" w:rsidP="00DE5C18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B11760">
        <w:rPr>
          <w:rFonts w:ascii="TH SarabunPSK" w:eastAsia="PMingLiU" w:hAnsi="TH SarabunPSK" w:cs="TH SarabunPSK"/>
          <w:color w:val="000000"/>
          <w:szCs w:val="28"/>
        </w:rPr>
        <w:t>FUND</w:t>
      </w:r>
      <w:r w:rsidR="004B077F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(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RFUND</w:t>
      </w:r>
      <w:r w:rsidR="004B077F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00243C29" w14:textId="48DF2EA7" w:rsidR="00DE5C18" w:rsidRPr="00B11760" w:rsidRDefault="00960AB5" w:rsidP="00DE5C18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>
        <w:rPr>
          <w:rFonts w:ascii="TH SarabunPSK" w:eastAsia="PMingLiU" w:hAnsi="TH SarabunPSK" w:cs="TH SarabunPSK"/>
          <w:color w:val="000000"/>
          <w:szCs w:val="28"/>
        </w:rPr>
        <w:t>FUND Center</w:t>
      </w:r>
      <w:r w:rsidR="004B077F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(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FISTL</w:t>
      </w:r>
      <w:r w:rsidR="004B077F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09248EDF" w14:textId="5D759F76" w:rsidR="00DE5C18" w:rsidRPr="00B11760" w:rsidRDefault="00960AB5" w:rsidP="00DE5C18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>
        <w:rPr>
          <w:rFonts w:ascii="TH SarabunPSK" w:eastAsia="PMingLiU" w:hAnsi="TH SarabunPSK" w:cs="TH SarabunPSK"/>
          <w:color w:val="000000"/>
          <w:szCs w:val="28"/>
        </w:rPr>
        <w:t>Functional Area</w:t>
      </w:r>
      <w:r w:rsidR="004B077F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(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="00DE5C18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DE5C18" w:rsidRPr="00B11760">
        <w:rPr>
          <w:rFonts w:ascii="TH SarabunPSK" w:eastAsia="PMingLiU" w:hAnsi="TH SarabunPSK" w:cs="TH SarabunPSK"/>
          <w:color w:val="000000"/>
          <w:szCs w:val="28"/>
        </w:rPr>
        <w:t>SFAREA</w:t>
      </w:r>
      <w:r w:rsidR="004B077F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5A89A74D" w14:textId="55F98352" w:rsidR="00DE5C18" w:rsidRPr="00B11760" w:rsidRDefault="00DE5C18" w:rsidP="00DE5C18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B11760">
        <w:rPr>
          <w:rFonts w:ascii="TH SarabunPSK" w:eastAsia="PMingLiU" w:hAnsi="TH SarabunPSK" w:cs="TH SarabunPSK"/>
          <w:color w:val="000000"/>
          <w:szCs w:val="28"/>
        </w:rPr>
        <w:t xml:space="preserve">Cost Center </w:t>
      </w:r>
      <w:r w:rsidR="00267C30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RCNTR</w:t>
      </w:r>
      <w:r w:rsidR="00267C30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282EF34A" w14:textId="1EF69C72" w:rsidR="006E7C28" w:rsidRPr="00B11760" w:rsidRDefault="006E7C28" w:rsidP="001C277D">
      <w:pPr>
        <w:spacing w:before="240" w:line="300" w:lineRule="atLeast"/>
        <w:ind w:left="720"/>
        <w:rPr>
          <w:rFonts w:ascii="TH SarabunPSK" w:eastAsia="PMingLiU" w:hAnsi="TH SarabunPSK" w:cs="TH SarabunPSK"/>
          <w:color w:val="000000"/>
          <w:szCs w:val="28"/>
          <w:lang w:bidi="th-TH"/>
        </w:rPr>
      </w:pP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โดยมีเงื่อนไข ดังนี้</w:t>
      </w:r>
    </w:p>
    <w:p w14:paraId="1C64A118" w14:textId="2FFF3453" w:rsidR="00091DBD" w:rsidRPr="002A174E" w:rsidRDefault="00F35F60" w:rsidP="00091DBD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>
        <w:rPr>
          <w:rFonts w:ascii="TH SarabunPSK" w:eastAsia="PMingLiU" w:hAnsi="TH SarabunPSK" w:cs="TH SarabunPSK"/>
          <w:color w:val="000000"/>
          <w:szCs w:val="28"/>
          <w:lang w:bidi="th-TH"/>
        </w:rPr>
        <w:t>Company Code</w:t>
      </w:r>
      <w:r w:rsidR="00091DBD" w:rsidRPr="002A174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(</w:t>
      </w:r>
      <w:r w:rsidR="00091DBD" w:rsidRPr="00F35F60">
        <w:rPr>
          <w:rFonts w:ascii="TH SarabunPSK" w:eastAsia="PMingLiU" w:hAnsi="TH SarabunPSK" w:cs="TH SarabunPSK"/>
          <w:color w:val="000000"/>
          <w:szCs w:val="28"/>
        </w:rPr>
        <w:t>ACDOCA</w:t>
      </w:r>
      <w:r w:rsidR="00091DBD"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091DBD" w:rsidRPr="00F35F60">
        <w:rPr>
          <w:rFonts w:ascii="TH SarabunPSK" w:eastAsia="PMingLiU" w:hAnsi="TH SarabunPSK" w:cs="TH SarabunPSK"/>
          <w:color w:val="000000"/>
          <w:szCs w:val="28"/>
        </w:rPr>
        <w:t>RBUKRS</w:t>
      </w:r>
      <w:r w:rsidR="00091DBD"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 w:rsidR="00091DBD" w:rsidRPr="002A174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="00091DBD"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= </w:t>
      </w:r>
      <w:r w:rsidR="00091DBD" w:rsidRPr="00F35F60">
        <w:rPr>
          <w:rFonts w:ascii="TH SarabunPSK" w:eastAsia="PMingLiU" w:hAnsi="TH SarabunPSK" w:cs="TH SarabunPSK"/>
          <w:color w:val="000000"/>
          <w:szCs w:val="28"/>
        </w:rPr>
        <w:t xml:space="preserve">Company Code </w:t>
      </w:r>
      <w:r w:rsidR="00091DBD"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091DBD" w:rsidRPr="00F35F60">
        <w:rPr>
          <w:rFonts w:ascii="TH SarabunPSK" w:eastAsia="PMingLiU" w:hAnsi="TH SarabunPSK" w:cs="TH SarabunPSK"/>
          <w:color w:val="000000"/>
          <w:szCs w:val="28"/>
        </w:rPr>
        <w:t>RBUKRS</w:t>
      </w:r>
      <w:r w:rsidR="00091DBD"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) </w:t>
      </w:r>
      <w:r w:rsidR="00DF2090"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ที่ระบุ</w:t>
      </w:r>
      <w:r w:rsidR="00091DBD"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จากหน้าจอ</w:t>
      </w:r>
    </w:p>
    <w:p w14:paraId="119F5F67" w14:textId="5712A91A" w:rsidR="00653439" w:rsidRPr="002A174E" w:rsidRDefault="00F35F60" w:rsidP="00F35F60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F35F60">
        <w:rPr>
          <w:rFonts w:ascii="TH SarabunPSK" w:eastAsia="PMingLiU" w:hAnsi="TH SarabunPSK" w:cs="TH SarabunPSK"/>
          <w:color w:val="000000"/>
          <w:szCs w:val="28"/>
          <w:lang w:bidi="th-TH"/>
        </w:rPr>
        <w:t>General Ledger Fiscal Year</w:t>
      </w:r>
      <w:r w:rsidR="00653439" w:rsidRPr="002A174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(</w:t>
      </w:r>
      <w:r w:rsidR="00653439" w:rsidRPr="002A174E">
        <w:rPr>
          <w:rFonts w:ascii="TH SarabunPSK" w:eastAsia="PMingLiU" w:hAnsi="TH SarabunPSK" w:cs="TH SarabunPSK"/>
          <w:color w:val="000000"/>
          <w:szCs w:val="28"/>
        </w:rPr>
        <w:t>ACDOCA</w:t>
      </w:r>
      <w:r w:rsidR="00653439" w:rsidRPr="002A174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653439" w:rsidRPr="002A174E">
        <w:rPr>
          <w:rFonts w:ascii="TH SarabunPSK" w:eastAsia="PMingLiU" w:hAnsi="TH SarabunPSK" w:cs="TH SarabunPSK"/>
          <w:color w:val="000000"/>
          <w:szCs w:val="28"/>
        </w:rPr>
        <w:t>RYEAR</w:t>
      </w:r>
      <w:r w:rsidR="00653439" w:rsidRPr="002A174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) = </w:t>
      </w:r>
      <w:r w:rsidR="00653439" w:rsidRPr="002A174E">
        <w:rPr>
          <w:rFonts w:ascii="TH SarabunPSK" w:eastAsia="PMingLiU" w:hAnsi="TH SarabunPSK" w:cs="TH SarabunPSK"/>
          <w:color w:val="000000"/>
          <w:szCs w:val="28"/>
        </w:rPr>
        <w:t xml:space="preserve">Fiscal Year </w:t>
      </w:r>
      <w:r w:rsidR="00653439" w:rsidRPr="002A174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653439" w:rsidRPr="002A174E">
        <w:rPr>
          <w:rFonts w:ascii="TH SarabunPSK" w:eastAsia="PMingLiU" w:hAnsi="TH SarabunPSK" w:cs="TH SarabunPSK"/>
          <w:color w:val="000000"/>
          <w:szCs w:val="28"/>
        </w:rPr>
        <w:t>RYEAR</w:t>
      </w:r>
      <w:r w:rsidR="00653439" w:rsidRPr="002A174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 ที่ระบุจากหน้าจอ</w:t>
      </w:r>
    </w:p>
    <w:p w14:paraId="65160AEB" w14:textId="4415DFDB" w:rsidR="00653439" w:rsidRPr="002A174E" w:rsidRDefault="00F35F60" w:rsidP="00F35F60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F35F60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Posting period </w:t>
      </w:r>
      <w:r w:rsidR="00653439" w:rsidRPr="002A174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653439" w:rsidRPr="002A174E">
        <w:rPr>
          <w:rFonts w:ascii="TH SarabunPSK" w:eastAsia="PMingLiU" w:hAnsi="TH SarabunPSK" w:cs="TH SarabunPSK"/>
          <w:color w:val="000000"/>
          <w:szCs w:val="28"/>
        </w:rPr>
        <w:t>ACDOCA</w:t>
      </w:r>
      <w:r w:rsidR="00653439" w:rsidRPr="002A174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2A174E">
        <w:rPr>
          <w:rFonts w:ascii="TH SarabunPSK" w:eastAsia="PMingLiU" w:hAnsi="TH SarabunPSK" w:cs="TH SarabunPSK"/>
          <w:color w:val="000000"/>
          <w:szCs w:val="28"/>
        </w:rPr>
        <w:t>POPER</w:t>
      </w:r>
      <w:r w:rsidR="00653439"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 w:rsidR="00653439" w:rsidRPr="002A174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="00653439"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= </w:t>
      </w:r>
      <w:r w:rsidR="00C73EB8" w:rsidRPr="00F35F60">
        <w:rPr>
          <w:rFonts w:ascii="TH SarabunPSK" w:eastAsia="PMingLiU" w:hAnsi="TH SarabunPSK" w:cs="TH SarabunPSK"/>
          <w:color w:val="000000"/>
          <w:szCs w:val="28"/>
        </w:rPr>
        <w:t xml:space="preserve">Posting period </w:t>
      </w:r>
      <w:r w:rsidR="00653439"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C73EB8" w:rsidRPr="002A174E">
        <w:rPr>
          <w:rFonts w:ascii="TH SarabunPSK" w:eastAsia="PMingLiU" w:hAnsi="TH SarabunPSK" w:cs="TH SarabunPSK"/>
          <w:color w:val="000000"/>
          <w:szCs w:val="28"/>
        </w:rPr>
        <w:t>POPER</w:t>
      </w:r>
      <w:r w:rsidR="00653439"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 ที่ระบุจากหน้าจอ</w:t>
      </w:r>
    </w:p>
    <w:p w14:paraId="79CD1F32" w14:textId="6F8D0B11" w:rsidR="00F35F60" w:rsidRPr="00C73EB8" w:rsidRDefault="00F35F60" w:rsidP="00F35F60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F35F60">
        <w:rPr>
          <w:rFonts w:ascii="TH SarabunPSK" w:eastAsia="PMingLiU" w:hAnsi="TH SarabunPSK" w:cs="TH SarabunPSK"/>
          <w:color w:val="000000"/>
          <w:szCs w:val="28"/>
        </w:rPr>
        <w:t xml:space="preserve">Account Number </w:t>
      </w:r>
      <w:r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Pr="00F35F60">
        <w:rPr>
          <w:rFonts w:ascii="TH SarabunPSK" w:eastAsia="PMingLiU" w:hAnsi="TH SarabunPSK" w:cs="TH SarabunPSK"/>
          <w:color w:val="000000"/>
          <w:szCs w:val="28"/>
        </w:rPr>
        <w:t>ACDOCA</w:t>
      </w:r>
      <w:r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F35F60">
        <w:rPr>
          <w:rFonts w:ascii="TH SarabunPSK" w:eastAsia="PMingLiU" w:hAnsi="TH SarabunPSK" w:cs="TH SarabunPSK"/>
          <w:color w:val="000000"/>
          <w:szCs w:val="28"/>
        </w:rPr>
        <w:t>RACCT</w:t>
      </w:r>
      <w:r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 w:rsidRPr="00C73EB8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= </w:t>
      </w:r>
      <w:r w:rsidRPr="00F35F60">
        <w:rPr>
          <w:rFonts w:ascii="TH SarabunPSK" w:eastAsia="PMingLiU" w:hAnsi="TH SarabunPSK" w:cs="TH SarabunPSK"/>
          <w:color w:val="000000"/>
          <w:szCs w:val="28"/>
        </w:rPr>
        <w:t>GL Account</w:t>
      </w:r>
      <w:r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(</w:t>
      </w:r>
      <w:r w:rsidRPr="00F35F60">
        <w:rPr>
          <w:rFonts w:ascii="TH SarabunPSK" w:eastAsia="PMingLiU" w:hAnsi="TH SarabunPSK" w:cs="TH SarabunPSK"/>
          <w:color w:val="000000"/>
          <w:szCs w:val="28"/>
        </w:rPr>
        <w:t>Asset Depreciation</w:t>
      </w:r>
      <w:r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 (</w:t>
      </w:r>
      <w:r w:rsidRPr="00F35F60">
        <w:rPr>
          <w:rFonts w:ascii="TH SarabunPSK" w:eastAsia="PMingLiU" w:hAnsi="TH SarabunPSK" w:cs="TH SarabunPSK"/>
          <w:color w:val="000000"/>
          <w:szCs w:val="28"/>
        </w:rPr>
        <w:t>RACCT</w:t>
      </w:r>
      <w:r w:rsidRPr="00C73EB8">
        <w:rPr>
          <w:rFonts w:ascii="TH SarabunPSK" w:eastAsia="PMingLiU" w:hAnsi="TH SarabunPSK" w:cs="TH SarabunPSK"/>
          <w:color w:val="000000"/>
          <w:szCs w:val="28"/>
        </w:rPr>
        <w:t>_DEP</w:t>
      </w:r>
      <w:r w:rsidRPr="00C73EB8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) </w:t>
      </w:r>
      <w:r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ที่ระบุ</w:t>
      </w:r>
      <w:r w:rsidRPr="00C73EB8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จากหน้าจอ</w:t>
      </w:r>
      <w:r w:rsidR="002A4D28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="002A4D28" w:rsidRPr="00C73EB8">
        <w:rPr>
          <w:rFonts w:ascii="TH SarabunPSK" w:hAnsi="TH SarabunPSK" w:cs="TH SarabunPSK"/>
          <w:szCs w:val="28"/>
          <w:cs/>
          <w:lang w:bidi="th-TH"/>
        </w:rPr>
        <w:t>(กรณีไม่ระบุ คือ ทุกประเภทธุรกิจ)</w:t>
      </w:r>
    </w:p>
    <w:p w14:paraId="75DC9747" w14:textId="6BB21C2F" w:rsidR="001C277D" w:rsidRDefault="00F35F60" w:rsidP="00D43164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F35F60">
        <w:rPr>
          <w:rFonts w:ascii="TH SarabunPSK" w:eastAsia="PMingLiU" w:hAnsi="TH SarabunPSK" w:cs="TH SarabunPSK"/>
          <w:color w:val="000000"/>
          <w:szCs w:val="28"/>
        </w:rPr>
        <w:t>Business Area</w:t>
      </w:r>
      <w:r w:rsidRPr="002A174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(</w:t>
      </w:r>
      <w:r w:rsidRPr="002A174E">
        <w:rPr>
          <w:rFonts w:ascii="TH SarabunPSK" w:eastAsia="PMingLiU" w:hAnsi="TH SarabunPSK" w:cs="TH SarabunPSK"/>
          <w:color w:val="000000"/>
          <w:szCs w:val="28"/>
        </w:rPr>
        <w:t>ACDOCA</w:t>
      </w:r>
      <w:r w:rsidRPr="002A174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F35F60">
        <w:rPr>
          <w:rFonts w:ascii="TH SarabunPSK" w:eastAsia="PMingLiU" w:hAnsi="TH SarabunPSK" w:cs="TH SarabunPSK"/>
          <w:color w:val="000000"/>
          <w:szCs w:val="28"/>
        </w:rPr>
        <w:t>RBUSA</w:t>
      </w:r>
      <w:r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 w:rsidRPr="002A174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= </w:t>
      </w:r>
      <w:r w:rsidRPr="00F35F60">
        <w:rPr>
          <w:rFonts w:ascii="TH SarabunPSK" w:eastAsia="PMingLiU" w:hAnsi="TH SarabunPSK" w:cs="TH SarabunPSK"/>
          <w:color w:val="000000"/>
          <w:szCs w:val="28"/>
        </w:rPr>
        <w:t xml:space="preserve">Business Area </w:t>
      </w:r>
      <w:r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Pr="00F35F60">
        <w:rPr>
          <w:rFonts w:ascii="TH SarabunPSK" w:eastAsia="PMingLiU" w:hAnsi="TH SarabunPSK" w:cs="TH SarabunPSK"/>
          <w:color w:val="000000"/>
          <w:szCs w:val="28"/>
        </w:rPr>
        <w:t>RBUSA</w:t>
      </w:r>
      <w:r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 ที่ระบุจากหน้าจอ</w:t>
      </w:r>
    </w:p>
    <w:p w14:paraId="2AF02AD7" w14:textId="6A5844DF" w:rsidR="004237EA" w:rsidRPr="004237EA" w:rsidRDefault="004237EA" w:rsidP="004237EA">
      <w:pPr>
        <w:spacing w:after="0" w:line="300" w:lineRule="atLeast"/>
        <w:ind w:left="720"/>
        <w:rPr>
          <w:rFonts w:ascii="TH SarabunPSK" w:eastAsia="PMingLiU" w:hAnsi="TH SarabunPSK" w:cs="TH SarabunPSK"/>
          <w:color w:val="000000"/>
          <w:szCs w:val="28"/>
          <w:cs/>
          <w:lang w:bidi="th-TH"/>
        </w:rPr>
      </w:pP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* </w:t>
      </w:r>
      <w:r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 xml:space="preserve">กรณีหน้าจอ </w:t>
      </w:r>
      <w:r>
        <w:rPr>
          <w:rFonts w:ascii="TH SarabunPSK" w:eastAsia="PMingLiU" w:hAnsi="TH SarabunPSK" w:cs="TH SarabunPSK" w:hint="cs"/>
          <w:color w:val="000000"/>
          <w:szCs w:val="28"/>
          <w:lang w:bidi="th-TH"/>
        </w:rPr>
        <w:sym w:font="Wingdings 2" w:char="F052"/>
      </w:r>
      <w:r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 xml:space="preserve"> </w:t>
      </w:r>
      <w:r w:rsidRPr="004237EA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เลือกเฉพาะสินทรัพย์ในตาราง "ทะเบียนทรัพย์สินจากการบริจาครอรับรู้รายได้"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 xml:space="preserve">เพิ่มเงื่อนไข ดังนี้ </w:t>
      </w:r>
    </w:p>
    <w:p w14:paraId="780EA95C" w14:textId="1902010D" w:rsidR="00B659DB" w:rsidRPr="00B11760" w:rsidRDefault="00B659DB" w:rsidP="000D717A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913FE2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Main Asset Number 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ANLN1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= </w:t>
      </w:r>
      <w:r w:rsidR="005D1262"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>เลขที่สินทรัพย์จากตาราง</w:t>
      </w:r>
      <w:r w:rsidR="005D1262" w:rsidRPr="005D1262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ทะเบียนทรัพย์สินจากการบริจาครอรับรู้รายได้</w:t>
      </w:r>
      <w:r w:rsidR="005D1262"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 xml:space="preserve"> </w:t>
      </w:r>
      <w:r w:rsidR="009A6C44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CB343D" w:rsidRPr="00CB343D">
        <w:rPr>
          <w:rFonts w:ascii="TH SarabunPSK" w:eastAsia="PMingLiU" w:hAnsi="TH SarabunPSK" w:cs="TH SarabunPSK"/>
          <w:color w:val="000000"/>
          <w:szCs w:val="28"/>
        </w:rPr>
        <w:t>ZTAA_DONATE</w:t>
      </w:r>
      <w:r w:rsidR="00CB343D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CB343D" w:rsidRPr="00CB343D">
        <w:rPr>
          <w:rFonts w:ascii="TH SarabunPSK" w:eastAsia="PMingLiU" w:hAnsi="TH SarabunPSK" w:cs="TH SarabunPSK"/>
          <w:color w:val="000000"/>
          <w:szCs w:val="28"/>
        </w:rPr>
        <w:t>ANLN1</w:t>
      </w:r>
      <w:r w:rsidR="009A6C44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 w:rsidR="000D717A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="000D717A"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 xml:space="preserve">เฉพาะที่ </w:t>
      </w:r>
      <w:r w:rsidR="000D717A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Active </w:t>
      </w:r>
      <w:r w:rsidR="000D717A" w:rsidRPr="000D717A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0D717A" w:rsidRPr="000D717A">
        <w:rPr>
          <w:rFonts w:ascii="TH SarabunPSK" w:eastAsia="PMingLiU" w:hAnsi="TH SarabunPSK" w:cs="TH SarabunPSK"/>
          <w:color w:val="000000"/>
          <w:szCs w:val="28"/>
          <w:lang w:bidi="th-TH"/>
        </w:rPr>
        <w:t>ZTAA_DONATE</w:t>
      </w:r>
      <w:r w:rsidR="000D717A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0D717A">
        <w:rPr>
          <w:rFonts w:ascii="TH SarabunPSK" w:eastAsia="PMingLiU" w:hAnsi="TH SarabunPSK" w:cs="TH SarabunPSK"/>
          <w:color w:val="000000"/>
          <w:szCs w:val="28"/>
          <w:lang w:bidi="th-TH"/>
        </w:rPr>
        <w:t>ACTIVE</w:t>
      </w:r>
      <w:r w:rsidR="000D717A" w:rsidRPr="000D717A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 w:rsidR="003E7E08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="000D717A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= “</w:t>
      </w:r>
      <w:r w:rsidR="000D717A">
        <w:rPr>
          <w:rFonts w:ascii="TH SarabunPSK" w:eastAsia="PMingLiU" w:hAnsi="TH SarabunPSK" w:cs="TH SarabunPSK"/>
          <w:color w:val="000000"/>
          <w:szCs w:val="28"/>
          <w:lang w:bidi="th-TH"/>
        </w:rPr>
        <w:t>X</w:t>
      </w:r>
      <w:r w:rsidR="000D717A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”</w:t>
      </w:r>
    </w:p>
    <w:p w14:paraId="6E9C1B62" w14:textId="19CCA692" w:rsidR="00B659DB" w:rsidRPr="005F0D2B" w:rsidRDefault="00B659DB" w:rsidP="005F0D2B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913FE2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Asset </w:t>
      </w:r>
      <w:proofErr w:type="spellStart"/>
      <w:r w:rsidRPr="00913FE2">
        <w:rPr>
          <w:rFonts w:ascii="TH SarabunPSK" w:eastAsia="PMingLiU" w:hAnsi="TH SarabunPSK" w:cs="TH SarabunPSK"/>
          <w:color w:val="000000"/>
          <w:szCs w:val="28"/>
          <w:lang w:bidi="th-TH"/>
        </w:rPr>
        <w:t>Subnumber</w:t>
      </w:r>
      <w:proofErr w:type="spellEnd"/>
      <w:r w:rsidRPr="00913FE2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ANLN2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= </w:t>
      </w:r>
      <w:r w:rsidR="002900C8"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>เลขที่ย่อยจากตาราง</w:t>
      </w:r>
      <w:r w:rsidR="002900C8" w:rsidRPr="005D1262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ทะเบียนทรัพย์สินจากการบริจาครอรับรู้รายได้</w:t>
      </w:r>
      <w:r w:rsidR="002900C8"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 xml:space="preserve"> </w:t>
      </w:r>
      <w:r w:rsidR="002900C8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2900C8" w:rsidRPr="00CB343D">
        <w:rPr>
          <w:rFonts w:ascii="TH SarabunPSK" w:eastAsia="PMingLiU" w:hAnsi="TH SarabunPSK" w:cs="TH SarabunPSK"/>
          <w:color w:val="000000"/>
          <w:szCs w:val="28"/>
        </w:rPr>
        <w:t>ZTAA_DONATE</w:t>
      </w:r>
      <w:r w:rsidR="002900C8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2900C8" w:rsidRPr="00CB343D">
        <w:rPr>
          <w:rFonts w:ascii="TH SarabunPSK" w:eastAsia="PMingLiU" w:hAnsi="TH SarabunPSK" w:cs="TH SarabunPSK"/>
          <w:color w:val="000000"/>
          <w:szCs w:val="28"/>
        </w:rPr>
        <w:t>ANLN</w:t>
      </w:r>
      <w:r w:rsidR="007F40C5">
        <w:rPr>
          <w:rFonts w:ascii="TH SarabunPSK" w:eastAsia="PMingLiU" w:hAnsi="TH SarabunPSK" w:cs="TH SarabunPSK"/>
          <w:color w:val="000000"/>
          <w:szCs w:val="28"/>
          <w:lang w:bidi="th-TH"/>
        </w:rPr>
        <w:t>2</w:t>
      </w:r>
      <w:r w:rsidR="002900C8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 w:rsidR="003E7E08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="003E7E08"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 xml:space="preserve">เฉพาะที่ </w:t>
      </w:r>
      <w:r w:rsidR="003E7E08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Active </w:t>
      </w:r>
      <w:r w:rsidR="003E7E08" w:rsidRPr="000D717A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3E7E08" w:rsidRPr="000D717A">
        <w:rPr>
          <w:rFonts w:ascii="TH SarabunPSK" w:eastAsia="PMingLiU" w:hAnsi="TH SarabunPSK" w:cs="TH SarabunPSK"/>
          <w:color w:val="000000"/>
          <w:szCs w:val="28"/>
          <w:lang w:bidi="th-TH"/>
        </w:rPr>
        <w:t>ZTAA_DONATE</w:t>
      </w:r>
      <w:r w:rsidR="003E7E08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3E7E08">
        <w:rPr>
          <w:rFonts w:ascii="TH SarabunPSK" w:eastAsia="PMingLiU" w:hAnsi="TH SarabunPSK" w:cs="TH SarabunPSK"/>
          <w:color w:val="000000"/>
          <w:szCs w:val="28"/>
          <w:lang w:bidi="th-TH"/>
        </w:rPr>
        <w:t>ACTIVE</w:t>
      </w:r>
      <w:r w:rsidR="003E7E08" w:rsidRPr="000D717A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 w:rsidR="003E7E08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= “</w:t>
      </w:r>
      <w:r w:rsidR="003E7E08">
        <w:rPr>
          <w:rFonts w:ascii="TH SarabunPSK" w:eastAsia="PMingLiU" w:hAnsi="TH SarabunPSK" w:cs="TH SarabunPSK"/>
          <w:color w:val="000000"/>
          <w:szCs w:val="28"/>
          <w:lang w:bidi="th-TH"/>
        </w:rPr>
        <w:t>X</w:t>
      </w:r>
      <w:r w:rsidR="003E7E08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”</w:t>
      </w:r>
    </w:p>
    <w:p w14:paraId="1CD3FF9E" w14:textId="4C0D9F3F" w:rsidR="006E7C28" w:rsidRPr="007E78D1" w:rsidRDefault="006E7C28" w:rsidP="006E7C28">
      <w:pPr>
        <w:pStyle w:val="ListParagraph"/>
        <w:spacing w:after="0" w:line="300" w:lineRule="atLeast"/>
        <w:ind w:left="1080"/>
        <w:rPr>
          <w:rFonts w:eastAsia="PMingLiU" w:cs="Browallia New"/>
          <w:color w:val="000000"/>
          <w:szCs w:val="28"/>
          <w:lang w:bidi="th-TH"/>
        </w:rPr>
      </w:pPr>
    </w:p>
    <w:p w14:paraId="779A9683" w14:textId="3E68917D" w:rsidR="00107ADB" w:rsidRPr="007E78D1" w:rsidRDefault="00107ADB" w:rsidP="007E78D1">
      <w:pPr>
        <w:pStyle w:val="ListParagraph"/>
        <w:numPr>
          <w:ilvl w:val="0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7E78D1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อ่านข้อมูล</w:t>
      </w:r>
      <w:r w:rsidRPr="007E78D1"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>หลักสินทรัพย์</w:t>
      </w:r>
      <w:r w:rsidRPr="007E78D1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จากตาราง </w:t>
      </w:r>
      <w:r w:rsidRPr="007E78D1">
        <w:rPr>
          <w:rFonts w:ascii="TH SarabunPSK" w:hAnsi="TH SarabunPSK" w:cs="TH SarabunPSK"/>
          <w:szCs w:val="28"/>
        </w:rPr>
        <w:t>ANLZ</w:t>
      </w:r>
      <w:r w:rsidRPr="007E78D1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="007E78D1" w:rsidRPr="007E78D1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: </w:t>
      </w:r>
      <w:r w:rsidR="007E78D1" w:rsidRPr="007E78D1">
        <w:rPr>
          <w:rFonts w:ascii="TH SarabunPSK" w:eastAsia="PMingLiU" w:hAnsi="TH SarabunPSK" w:cs="TH SarabunPSK"/>
          <w:color w:val="000000"/>
          <w:szCs w:val="28"/>
          <w:lang w:bidi="th-TH"/>
        </w:rPr>
        <w:t>Time</w:t>
      </w:r>
      <w:r w:rsidR="007E78D1" w:rsidRPr="007E78D1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7E78D1" w:rsidRPr="007E78D1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Dependent Asset Allocations </w:t>
      </w:r>
      <w:r w:rsidRPr="007E78D1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ดังนี้</w:t>
      </w:r>
    </w:p>
    <w:p w14:paraId="2529B9D4" w14:textId="4EBFAF04" w:rsidR="00673B06" w:rsidRPr="00B11760" w:rsidRDefault="00673B06" w:rsidP="00673B06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913FE2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Main Asset Number 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2C319B" w:rsidRPr="00B11760">
        <w:rPr>
          <w:rFonts w:ascii="TH SarabunPSK" w:eastAsia="PMingLiU" w:hAnsi="TH SarabunPSK" w:cs="TH SarabunPSK"/>
          <w:color w:val="000000"/>
          <w:szCs w:val="28"/>
        </w:rPr>
        <w:t>A</w:t>
      </w:r>
      <w:r w:rsidR="002C319B">
        <w:rPr>
          <w:rFonts w:ascii="TH SarabunPSK" w:eastAsia="PMingLiU" w:hAnsi="TH SarabunPSK" w:cs="TH SarabunPSK"/>
          <w:color w:val="000000"/>
          <w:szCs w:val="28"/>
        </w:rPr>
        <w:t>NLZ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ANLN1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4CCABF2D" w14:textId="43EFD946" w:rsidR="00673B06" w:rsidRPr="00B11760" w:rsidRDefault="00673B06" w:rsidP="00673B06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913FE2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Asset </w:t>
      </w:r>
      <w:proofErr w:type="spellStart"/>
      <w:r w:rsidRPr="00913FE2">
        <w:rPr>
          <w:rFonts w:ascii="TH SarabunPSK" w:eastAsia="PMingLiU" w:hAnsi="TH SarabunPSK" w:cs="TH SarabunPSK"/>
          <w:color w:val="000000"/>
          <w:szCs w:val="28"/>
          <w:lang w:bidi="th-TH"/>
        </w:rPr>
        <w:t>Subnumber</w:t>
      </w:r>
      <w:proofErr w:type="spellEnd"/>
      <w:r w:rsidRPr="00913FE2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 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2C319B" w:rsidRPr="00B11760">
        <w:rPr>
          <w:rFonts w:ascii="TH SarabunPSK" w:eastAsia="PMingLiU" w:hAnsi="TH SarabunPSK" w:cs="TH SarabunPSK"/>
          <w:color w:val="000000"/>
          <w:szCs w:val="28"/>
        </w:rPr>
        <w:t>A</w:t>
      </w:r>
      <w:r w:rsidR="002C319B">
        <w:rPr>
          <w:rFonts w:ascii="TH SarabunPSK" w:eastAsia="PMingLiU" w:hAnsi="TH SarabunPSK" w:cs="TH SarabunPSK"/>
          <w:color w:val="000000"/>
          <w:szCs w:val="28"/>
        </w:rPr>
        <w:t>NLZ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ANLN2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6A37C8F9" w14:textId="0038F354" w:rsidR="00673B06" w:rsidRPr="00B11760" w:rsidRDefault="00673B06" w:rsidP="00673B06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>
        <w:rPr>
          <w:rFonts w:ascii="TH SarabunPSK" w:eastAsia="PMingLiU" w:hAnsi="TH SarabunPSK" w:cs="TH SarabunPSK"/>
          <w:color w:val="000000"/>
          <w:szCs w:val="28"/>
          <w:lang w:bidi="th-TH"/>
        </w:rPr>
        <w:t>Business Area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(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</w:t>
      </w:r>
      <w:r>
        <w:rPr>
          <w:rFonts w:ascii="TH SarabunPSK" w:eastAsia="PMingLiU" w:hAnsi="TH SarabunPSK" w:cs="TH SarabunPSK"/>
          <w:color w:val="000000"/>
          <w:szCs w:val="28"/>
        </w:rPr>
        <w:t>NLZ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RBUSA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7925E686" w14:textId="38C26D30" w:rsidR="00673B06" w:rsidRPr="00B11760" w:rsidRDefault="00673B06" w:rsidP="00673B06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B11760">
        <w:rPr>
          <w:rFonts w:ascii="TH SarabunPSK" w:eastAsia="PMingLiU" w:hAnsi="TH SarabunPSK" w:cs="TH SarabunPSK"/>
          <w:color w:val="000000"/>
          <w:szCs w:val="28"/>
        </w:rPr>
        <w:t xml:space="preserve">FUND 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83665F" w:rsidRPr="00B11760">
        <w:rPr>
          <w:rFonts w:ascii="TH SarabunPSK" w:eastAsia="PMingLiU" w:hAnsi="TH SarabunPSK" w:cs="TH SarabunPSK"/>
          <w:color w:val="000000"/>
          <w:szCs w:val="28"/>
        </w:rPr>
        <w:t>A</w:t>
      </w:r>
      <w:r w:rsidR="0083665F">
        <w:rPr>
          <w:rFonts w:ascii="TH SarabunPSK" w:eastAsia="PMingLiU" w:hAnsi="TH SarabunPSK" w:cs="TH SarabunPSK"/>
          <w:color w:val="000000"/>
          <w:szCs w:val="28"/>
        </w:rPr>
        <w:t>NLZ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RFUND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3E099C5D" w14:textId="3A5ADE04" w:rsidR="00673B06" w:rsidRPr="00B11760" w:rsidRDefault="00673B06" w:rsidP="00673B06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>
        <w:rPr>
          <w:rFonts w:ascii="TH SarabunPSK" w:eastAsia="PMingLiU" w:hAnsi="TH SarabunPSK" w:cs="TH SarabunPSK"/>
          <w:color w:val="000000"/>
          <w:szCs w:val="28"/>
        </w:rPr>
        <w:t>FUND Center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(</w:t>
      </w:r>
      <w:r w:rsidR="0083665F" w:rsidRPr="00B11760">
        <w:rPr>
          <w:rFonts w:ascii="TH SarabunPSK" w:eastAsia="PMingLiU" w:hAnsi="TH SarabunPSK" w:cs="TH SarabunPSK"/>
          <w:color w:val="000000"/>
          <w:szCs w:val="28"/>
        </w:rPr>
        <w:t>A</w:t>
      </w:r>
      <w:r w:rsidR="0083665F">
        <w:rPr>
          <w:rFonts w:ascii="TH SarabunPSK" w:eastAsia="PMingLiU" w:hAnsi="TH SarabunPSK" w:cs="TH SarabunPSK"/>
          <w:color w:val="000000"/>
          <w:szCs w:val="28"/>
        </w:rPr>
        <w:t>NLZ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FISTL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11C07507" w14:textId="1CD5CF56" w:rsidR="00673B06" w:rsidRPr="00B11760" w:rsidRDefault="00673B06" w:rsidP="00673B06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>
        <w:rPr>
          <w:rFonts w:ascii="TH SarabunPSK" w:eastAsia="PMingLiU" w:hAnsi="TH SarabunPSK" w:cs="TH SarabunPSK"/>
          <w:color w:val="000000"/>
          <w:szCs w:val="28"/>
        </w:rPr>
        <w:t>Functional Area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(</w:t>
      </w:r>
      <w:r w:rsidR="0083665F" w:rsidRPr="00B11760">
        <w:rPr>
          <w:rFonts w:ascii="TH SarabunPSK" w:eastAsia="PMingLiU" w:hAnsi="TH SarabunPSK" w:cs="TH SarabunPSK"/>
          <w:color w:val="000000"/>
          <w:szCs w:val="28"/>
        </w:rPr>
        <w:t>A</w:t>
      </w:r>
      <w:r w:rsidR="0083665F">
        <w:rPr>
          <w:rFonts w:ascii="TH SarabunPSK" w:eastAsia="PMingLiU" w:hAnsi="TH SarabunPSK" w:cs="TH SarabunPSK"/>
          <w:color w:val="000000"/>
          <w:szCs w:val="28"/>
        </w:rPr>
        <w:t>NLZ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SFAREA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1F564DD5" w14:textId="2251D9F5" w:rsidR="00673B06" w:rsidRPr="00B11760" w:rsidRDefault="00673B06" w:rsidP="00673B06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B11760">
        <w:rPr>
          <w:rFonts w:ascii="TH SarabunPSK" w:eastAsia="PMingLiU" w:hAnsi="TH SarabunPSK" w:cs="TH SarabunPSK"/>
          <w:color w:val="000000"/>
          <w:szCs w:val="28"/>
        </w:rPr>
        <w:t xml:space="preserve">Cost Center 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83665F">
        <w:rPr>
          <w:rFonts w:ascii="TH SarabunPSK" w:eastAsia="PMingLiU" w:hAnsi="TH SarabunPSK" w:cs="TH SarabunPSK"/>
          <w:color w:val="000000"/>
          <w:szCs w:val="28"/>
        </w:rPr>
        <w:t>ANLZ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RCNTR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6E7449B5" w14:textId="77777777" w:rsidR="00107ADB" w:rsidRPr="00B11760" w:rsidRDefault="00107ADB" w:rsidP="00107ADB">
      <w:pPr>
        <w:spacing w:before="240" w:line="300" w:lineRule="atLeast"/>
        <w:ind w:left="720"/>
        <w:rPr>
          <w:rFonts w:ascii="TH SarabunPSK" w:eastAsia="PMingLiU" w:hAnsi="TH SarabunPSK" w:cs="TH SarabunPSK"/>
          <w:color w:val="000000"/>
          <w:szCs w:val="28"/>
          <w:lang w:bidi="th-TH"/>
        </w:rPr>
      </w:pP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lastRenderedPageBreak/>
        <w:t>โดยมีเงื่อนไข ดังนี้</w:t>
      </w:r>
    </w:p>
    <w:p w14:paraId="62110AF8" w14:textId="660B6BE0" w:rsidR="00307C0D" w:rsidRPr="00B11760" w:rsidRDefault="002C319B" w:rsidP="00307C0D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913FE2">
        <w:rPr>
          <w:rFonts w:ascii="TH SarabunPSK" w:eastAsia="PMingLiU" w:hAnsi="TH SarabunPSK" w:cs="TH SarabunPSK"/>
          <w:color w:val="000000"/>
          <w:szCs w:val="28"/>
        </w:rPr>
        <w:t xml:space="preserve">Main Asset Number 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>
        <w:rPr>
          <w:rFonts w:ascii="TH SarabunPSK" w:eastAsia="PMingLiU" w:hAnsi="TH SarabunPSK" w:cs="TH SarabunPSK"/>
          <w:color w:val="000000"/>
          <w:szCs w:val="28"/>
        </w:rPr>
        <w:t>ANLZ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ANLN1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= </w:t>
      </w:r>
      <w:r w:rsidR="00307C0D" w:rsidRPr="00913FE2">
        <w:rPr>
          <w:rFonts w:ascii="TH SarabunPSK" w:eastAsia="PMingLiU" w:hAnsi="TH SarabunPSK" w:cs="TH SarabunPSK"/>
          <w:color w:val="000000"/>
          <w:szCs w:val="28"/>
        </w:rPr>
        <w:t xml:space="preserve">Main Asset Number </w:t>
      </w:r>
      <w:r w:rsidR="00307C0D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307C0D"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="00307C0D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307C0D" w:rsidRPr="00B11760">
        <w:rPr>
          <w:rFonts w:ascii="TH SarabunPSK" w:eastAsia="PMingLiU" w:hAnsi="TH SarabunPSK" w:cs="TH SarabunPSK"/>
          <w:color w:val="000000"/>
          <w:szCs w:val="28"/>
        </w:rPr>
        <w:t>ANLN1</w:t>
      </w:r>
      <w:r w:rsidR="00307C0D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 xml:space="preserve"> จากข้อ </w:t>
      </w:r>
      <w:r>
        <w:rPr>
          <w:rFonts w:ascii="TH SarabunPSK" w:eastAsia="PMingLiU" w:hAnsi="TH SarabunPSK" w:cs="TH SarabunPSK"/>
          <w:color w:val="000000"/>
          <w:szCs w:val="28"/>
        </w:rPr>
        <w:t>1</w:t>
      </w:r>
    </w:p>
    <w:p w14:paraId="42DEC46E" w14:textId="5FBCFD6C" w:rsidR="00307C0D" w:rsidRPr="002C319B" w:rsidRDefault="002C319B" w:rsidP="002C319B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913FE2">
        <w:rPr>
          <w:rFonts w:ascii="TH SarabunPSK" w:eastAsia="PMingLiU" w:hAnsi="TH SarabunPSK" w:cs="TH SarabunPSK"/>
          <w:color w:val="000000"/>
          <w:szCs w:val="28"/>
        </w:rPr>
        <w:t xml:space="preserve">Asset </w:t>
      </w:r>
      <w:proofErr w:type="spellStart"/>
      <w:r w:rsidRPr="00913FE2">
        <w:rPr>
          <w:rFonts w:ascii="TH SarabunPSK" w:eastAsia="PMingLiU" w:hAnsi="TH SarabunPSK" w:cs="TH SarabunPSK"/>
          <w:color w:val="000000"/>
          <w:szCs w:val="28"/>
        </w:rPr>
        <w:t>Subnumber</w:t>
      </w:r>
      <w:proofErr w:type="spellEnd"/>
      <w:r w:rsidRPr="00913FE2">
        <w:rPr>
          <w:rFonts w:ascii="TH SarabunPSK" w:eastAsia="PMingLiU" w:hAnsi="TH SarabunPSK" w:cs="TH SarabunPSK"/>
          <w:color w:val="000000"/>
          <w:szCs w:val="28"/>
        </w:rPr>
        <w:t xml:space="preserve"> 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</w:t>
      </w:r>
      <w:r>
        <w:rPr>
          <w:rFonts w:ascii="TH SarabunPSK" w:eastAsia="PMingLiU" w:hAnsi="TH SarabunPSK" w:cs="TH SarabunPSK"/>
          <w:color w:val="000000"/>
          <w:szCs w:val="28"/>
        </w:rPr>
        <w:t>NLZ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ANLN2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= </w:t>
      </w:r>
      <w:r w:rsidR="00307C0D" w:rsidRPr="002C319B">
        <w:rPr>
          <w:rFonts w:ascii="TH SarabunPSK" w:eastAsia="PMingLiU" w:hAnsi="TH SarabunPSK" w:cs="TH SarabunPSK"/>
          <w:color w:val="000000"/>
          <w:szCs w:val="28"/>
        </w:rPr>
        <w:t xml:space="preserve">Asset </w:t>
      </w:r>
      <w:proofErr w:type="spellStart"/>
      <w:r w:rsidR="00307C0D" w:rsidRPr="002C319B">
        <w:rPr>
          <w:rFonts w:ascii="TH SarabunPSK" w:eastAsia="PMingLiU" w:hAnsi="TH SarabunPSK" w:cs="TH SarabunPSK"/>
          <w:color w:val="000000"/>
          <w:szCs w:val="28"/>
        </w:rPr>
        <w:t>Subnumber</w:t>
      </w:r>
      <w:proofErr w:type="spellEnd"/>
      <w:r w:rsidR="00307C0D" w:rsidRPr="002C319B">
        <w:rPr>
          <w:rFonts w:ascii="TH SarabunPSK" w:eastAsia="PMingLiU" w:hAnsi="TH SarabunPSK" w:cs="TH SarabunPSK"/>
          <w:color w:val="000000"/>
          <w:szCs w:val="28"/>
        </w:rPr>
        <w:t xml:space="preserve"> </w:t>
      </w:r>
      <w:r w:rsidR="00307C0D" w:rsidRPr="002C319B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307C0D" w:rsidRPr="002C319B">
        <w:rPr>
          <w:rFonts w:ascii="TH SarabunPSK" w:eastAsia="PMingLiU" w:hAnsi="TH SarabunPSK" w:cs="TH SarabunPSK"/>
          <w:color w:val="000000"/>
          <w:szCs w:val="28"/>
        </w:rPr>
        <w:t>ACDOCA</w:t>
      </w:r>
      <w:r w:rsidR="00307C0D" w:rsidRPr="002C319B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307C0D" w:rsidRPr="002C319B">
        <w:rPr>
          <w:rFonts w:ascii="TH SarabunPSK" w:eastAsia="PMingLiU" w:hAnsi="TH SarabunPSK" w:cs="TH SarabunPSK"/>
          <w:color w:val="000000"/>
          <w:szCs w:val="28"/>
        </w:rPr>
        <w:t>ANLN2</w:t>
      </w:r>
      <w:r w:rsidR="00307C0D" w:rsidRPr="002C319B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 w:rsidR="00773401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="00773401"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 xml:space="preserve">จากข้อ </w:t>
      </w:r>
      <w:r w:rsidR="00773401">
        <w:rPr>
          <w:rFonts w:ascii="TH SarabunPSK" w:eastAsia="PMingLiU" w:hAnsi="TH SarabunPSK" w:cs="TH SarabunPSK"/>
          <w:color w:val="000000"/>
          <w:szCs w:val="28"/>
        </w:rPr>
        <w:t>1</w:t>
      </w:r>
    </w:p>
    <w:p w14:paraId="33AB9389" w14:textId="46002C67" w:rsidR="003368CB" w:rsidRPr="00B11760" w:rsidRDefault="000408D5" w:rsidP="003368CB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6613D3">
        <w:rPr>
          <w:rFonts w:ascii="TH SarabunPSK" w:eastAsia="PMingLiU" w:hAnsi="TH SarabunPSK" w:cs="TH SarabunPSK"/>
          <w:color w:val="000000"/>
          <w:szCs w:val="28"/>
        </w:rPr>
        <w:t xml:space="preserve">Date Validity Ends </w:t>
      </w:r>
      <w:r w:rsidRPr="006613D3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Pr="006613D3">
        <w:rPr>
          <w:rFonts w:ascii="TH SarabunPSK" w:eastAsia="PMingLiU" w:hAnsi="TH SarabunPSK" w:cs="TH SarabunPSK"/>
          <w:color w:val="000000"/>
          <w:szCs w:val="28"/>
        </w:rPr>
        <w:t>BDATU</w:t>
      </w:r>
      <w:r w:rsidRPr="006613D3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 w:rsidR="00A43317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="00F20733">
        <w:rPr>
          <w:rFonts w:ascii="TH SarabunPSK" w:eastAsia="PMingLiU" w:hAnsi="TH SarabunPSK" w:cs="TH SarabunPSK"/>
          <w:color w:val="000000"/>
          <w:szCs w:val="28"/>
          <w:lang w:bidi="th-TH"/>
        </w:rPr>
        <w:t>&gt;</w:t>
      </w:r>
      <w:r w:rsidR="00A43317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= </w:t>
      </w:r>
      <w:r w:rsidR="003368CB" w:rsidRPr="00061019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Posting Date in the Document </w:t>
      </w:r>
      <w:r w:rsidR="003368CB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3368CB"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="003368CB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3368CB" w:rsidRPr="00B11760">
        <w:rPr>
          <w:rFonts w:ascii="TH SarabunPSK" w:eastAsia="PMingLiU" w:hAnsi="TH SarabunPSK" w:cs="TH SarabunPSK"/>
          <w:color w:val="000000"/>
          <w:szCs w:val="28"/>
        </w:rPr>
        <w:t>BUDAT</w:t>
      </w:r>
      <w:r w:rsidR="003368CB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565E9D94" w14:textId="79AC2313" w:rsidR="000408D5" w:rsidRPr="00E701CB" w:rsidRDefault="000408D5" w:rsidP="00E701CB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6613D3">
        <w:rPr>
          <w:rFonts w:ascii="TH SarabunPSK" w:eastAsia="PMingLiU" w:hAnsi="TH SarabunPSK" w:cs="TH SarabunPSK"/>
          <w:color w:val="000000"/>
          <w:szCs w:val="28"/>
        </w:rPr>
        <w:t>Date for Beginning of Validity</w:t>
      </w:r>
      <w:r w:rsidRPr="006613D3"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 xml:space="preserve"> </w:t>
      </w:r>
      <w:r w:rsidRPr="006613D3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Pr="006613D3">
        <w:rPr>
          <w:rFonts w:ascii="TH SarabunPSK" w:eastAsia="PMingLiU" w:hAnsi="TH SarabunPSK" w:cs="TH SarabunPSK"/>
          <w:color w:val="000000"/>
          <w:szCs w:val="28"/>
        </w:rPr>
        <w:t>ADATU</w:t>
      </w:r>
      <w:r w:rsidRPr="006613D3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 w:rsidR="00E701CB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="00F20733">
        <w:rPr>
          <w:rFonts w:ascii="TH SarabunPSK" w:eastAsia="PMingLiU" w:hAnsi="TH SarabunPSK" w:cs="TH SarabunPSK"/>
          <w:color w:val="000000"/>
          <w:szCs w:val="28"/>
        </w:rPr>
        <w:t>&lt;</w:t>
      </w:r>
      <w:r w:rsidR="00E701CB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= </w:t>
      </w:r>
      <w:r w:rsidR="00E701CB" w:rsidRPr="00061019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Posting Date in the Document </w:t>
      </w:r>
      <w:r w:rsidR="00E701CB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E701CB"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="00E701CB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E701CB" w:rsidRPr="00B11760">
        <w:rPr>
          <w:rFonts w:ascii="TH SarabunPSK" w:eastAsia="PMingLiU" w:hAnsi="TH SarabunPSK" w:cs="TH SarabunPSK"/>
          <w:color w:val="000000"/>
          <w:szCs w:val="28"/>
        </w:rPr>
        <w:t>BUDAT</w:t>
      </w:r>
      <w:r w:rsidR="00E701CB"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39DCC5E2" w14:textId="77777777" w:rsidR="00E45665" w:rsidRPr="0084391C" w:rsidRDefault="00E45665" w:rsidP="00E45665">
      <w:pPr>
        <w:pStyle w:val="ListParagraph"/>
        <w:spacing w:after="0" w:line="240" w:lineRule="auto"/>
        <w:ind w:left="786"/>
        <w:rPr>
          <w:rFonts w:cs="Tahoma"/>
          <w:szCs w:val="20"/>
          <w:highlight w:val="yellow"/>
        </w:rPr>
      </w:pPr>
    </w:p>
    <w:p w14:paraId="17E84952" w14:textId="242B920C" w:rsidR="002336EE" w:rsidRPr="00B11760" w:rsidRDefault="002336EE" w:rsidP="003B120A">
      <w:pPr>
        <w:pStyle w:val="ListParagraph"/>
        <w:numPr>
          <w:ilvl w:val="0"/>
          <w:numId w:val="17"/>
        </w:numPr>
        <w:spacing w:after="0" w:line="300" w:lineRule="atLeast"/>
        <w:rPr>
          <w:rFonts w:ascii="TH SarabunPSK" w:eastAsia="PMingLiU" w:hAnsi="TH SarabunPSK" w:cs="TH SarabunPSK"/>
          <w:b/>
          <w:color w:val="000000"/>
          <w:szCs w:val="28"/>
        </w:rPr>
      </w:pPr>
      <w:r w:rsidRPr="00B11760">
        <w:rPr>
          <w:rFonts w:ascii="TH SarabunPSK" w:eastAsia="PMingLiU" w:hAnsi="TH SarabunPSK" w:cs="TH SarabunPSK"/>
          <w:b/>
          <w:color w:val="000000"/>
          <w:szCs w:val="28"/>
          <w:cs/>
          <w:lang w:bidi="th-TH"/>
        </w:rPr>
        <w:t>อ่านข้อมูล</w:t>
      </w:r>
      <w:r>
        <w:rPr>
          <w:rFonts w:ascii="TH SarabunPSK" w:eastAsia="PMingLiU" w:hAnsi="TH SarabunPSK" w:cs="TH SarabunPSK" w:hint="cs"/>
          <w:b/>
          <w:color w:val="000000"/>
          <w:szCs w:val="28"/>
          <w:cs/>
          <w:lang w:bidi="th-TH"/>
        </w:rPr>
        <w:t xml:space="preserve"> </w:t>
      </w:r>
      <w:r w:rsidRPr="002336EE">
        <w:rPr>
          <w:rFonts w:ascii="TH SarabunPSK" w:eastAsia="PMingLiU" w:hAnsi="TH SarabunPSK" w:cs="TH SarabunPSK"/>
          <w:b/>
          <w:color w:val="000000"/>
          <w:szCs w:val="28"/>
          <w:cs/>
          <w:lang w:bidi="th-TH"/>
        </w:rPr>
        <w:t>คำอธิบายรหัสบัญชี</w:t>
      </w:r>
      <w:r>
        <w:rPr>
          <w:rFonts w:ascii="TH SarabunPSK" w:eastAsia="PMingLiU" w:hAnsi="TH SarabunPSK" w:cs="TH SarabunPSK" w:hint="cs"/>
          <w:b/>
          <w:color w:val="000000"/>
          <w:szCs w:val="28"/>
          <w:cs/>
          <w:lang w:bidi="th-TH"/>
        </w:rPr>
        <w:t xml:space="preserve"> </w:t>
      </w:r>
      <w:r w:rsidRPr="00B11760">
        <w:rPr>
          <w:rFonts w:ascii="TH SarabunPSK" w:eastAsia="PMingLiU" w:hAnsi="TH SarabunPSK" w:cs="TH SarabunPSK"/>
          <w:b/>
          <w:color w:val="000000"/>
          <w:szCs w:val="28"/>
          <w:cs/>
          <w:lang w:bidi="th-TH"/>
        </w:rPr>
        <w:t xml:space="preserve">จากตาราง </w:t>
      </w:r>
      <w:r w:rsidR="00A211E8">
        <w:rPr>
          <w:rFonts w:ascii="TH SarabunPSK" w:hAnsi="TH SarabunPSK" w:cs="TH SarabunPSK"/>
          <w:szCs w:val="28"/>
          <w:lang w:bidi="th-TH"/>
        </w:rPr>
        <w:t>SKAT</w:t>
      </w:r>
      <w:r>
        <w:rPr>
          <w:rFonts w:ascii="TH SarabunPSK" w:hAnsi="TH SarabunPSK" w:cs="TH SarabunPSK"/>
          <w:szCs w:val="28"/>
          <w:cs/>
          <w:lang w:bidi="th-TH"/>
        </w:rPr>
        <w:t xml:space="preserve"> : </w:t>
      </w:r>
      <w:r w:rsidR="003B120A" w:rsidRPr="003B120A">
        <w:rPr>
          <w:rFonts w:ascii="TH SarabunPSK" w:hAnsi="TH SarabunPSK" w:cs="TH SarabunPSK"/>
          <w:szCs w:val="28"/>
        </w:rPr>
        <w:t>G</w:t>
      </w:r>
      <w:r w:rsidR="003B120A" w:rsidRPr="003B120A">
        <w:rPr>
          <w:rFonts w:ascii="TH SarabunPSK" w:hAnsi="TH SarabunPSK" w:cs="TH SarabunPSK"/>
          <w:szCs w:val="28"/>
          <w:cs/>
          <w:lang w:bidi="th-TH"/>
        </w:rPr>
        <w:t>/</w:t>
      </w:r>
      <w:r w:rsidR="003B120A" w:rsidRPr="003B120A">
        <w:rPr>
          <w:rFonts w:ascii="TH SarabunPSK" w:hAnsi="TH SarabunPSK" w:cs="TH SarabunPSK"/>
          <w:szCs w:val="28"/>
        </w:rPr>
        <w:t xml:space="preserve">L Account Master Record </w:t>
      </w:r>
      <w:r w:rsidR="003B120A" w:rsidRPr="003B120A">
        <w:rPr>
          <w:rFonts w:ascii="TH SarabunPSK" w:hAnsi="TH SarabunPSK" w:cs="TH SarabunPSK"/>
          <w:szCs w:val="28"/>
          <w:cs/>
          <w:lang w:bidi="th-TH"/>
        </w:rPr>
        <w:t>(</w:t>
      </w:r>
      <w:r w:rsidR="003B120A" w:rsidRPr="003B120A">
        <w:rPr>
          <w:rFonts w:ascii="TH SarabunPSK" w:hAnsi="TH SarabunPSK" w:cs="TH SarabunPSK"/>
          <w:szCs w:val="28"/>
        </w:rPr>
        <w:t>Chart of Accounts</w:t>
      </w:r>
      <w:r w:rsidR="003B120A" w:rsidRPr="003B120A">
        <w:rPr>
          <w:rFonts w:ascii="TH SarabunPSK" w:hAnsi="TH SarabunPSK" w:cs="TH SarabunPSK"/>
          <w:szCs w:val="28"/>
          <w:cs/>
          <w:lang w:bidi="th-TH"/>
        </w:rPr>
        <w:t xml:space="preserve">: </w:t>
      </w:r>
      <w:r w:rsidR="003B120A" w:rsidRPr="003B120A">
        <w:rPr>
          <w:rFonts w:ascii="TH SarabunPSK" w:hAnsi="TH SarabunPSK" w:cs="TH SarabunPSK"/>
          <w:szCs w:val="28"/>
        </w:rPr>
        <w:t>Description</w:t>
      </w:r>
      <w:r w:rsidR="003B120A" w:rsidRPr="003B120A">
        <w:rPr>
          <w:rFonts w:ascii="TH SarabunPSK" w:hAnsi="TH SarabunPSK" w:cs="TH SarabunPSK"/>
          <w:szCs w:val="28"/>
          <w:cs/>
          <w:lang w:bidi="th-TH"/>
        </w:rPr>
        <w:t xml:space="preserve">) </w:t>
      </w:r>
      <w:r w:rsidRPr="00B11760">
        <w:rPr>
          <w:rFonts w:ascii="TH SarabunPSK" w:eastAsia="PMingLiU" w:hAnsi="TH SarabunPSK" w:cs="TH SarabunPSK"/>
          <w:b/>
          <w:color w:val="000000"/>
          <w:szCs w:val="28"/>
          <w:cs/>
          <w:lang w:bidi="th-TH"/>
        </w:rPr>
        <w:t>ดังนี้</w:t>
      </w:r>
    </w:p>
    <w:p w14:paraId="4551984B" w14:textId="21A39455" w:rsidR="002336EE" w:rsidRDefault="00BF1FBA" w:rsidP="00BF1FBA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BF1FBA">
        <w:rPr>
          <w:rFonts w:ascii="TH SarabunPSK" w:eastAsia="PMingLiU" w:hAnsi="TH SarabunPSK" w:cs="TH SarabunPSK"/>
          <w:color w:val="000000"/>
          <w:szCs w:val="28"/>
        </w:rPr>
        <w:t>G</w:t>
      </w:r>
      <w:r w:rsidRPr="00BF1FBA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/</w:t>
      </w:r>
      <w:r w:rsidRPr="00BF1FBA">
        <w:rPr>
          <w:rFonts w:ascii="TH SarabunPSK" w:eastAsia="PMingLiU" w:hAnsi="TH SarabunPSK" w:cs="TH SarabunPSK"/>
          <w:color w:val="000000"/>
          <w:szCs w:val="28"/>
        </w:rPr>
        <w:t xml:space="preserve">L Account Number </w:t>
      </w:r>
      <w:r w:rsidR="002336EE" w:rsidRPr="00B11760">
        <w:rPr>
          <w:rFonts w:ascii="TH SarabunPSK" w:eastAsia="PMingLiU" w:hAnsi="TH SarabunPSK" w:cs="TH SarabunPSK"/>
          <w:b/>
          <w:bCs/>
          <w:color w:val="000000"/>
          <w:szCs w:val="28"/>
          <w:cs/>
          <w:lang w:bidi="th-TH"/>
        </w:rPr>
        <w:t>(</w:t>
      </w:r>
      <w:r>
        <w:rPr>
          <w:rFonts w:ascii="TH SarabunPSK" w:hAnsi="TH SarabunPSK" w:cs="TH SarabunPSK"/>
          <w:szCs w:val="28"/>
        </w:rPr>
        <w:t>SKAT</w:t>
      </w:r>
      <w:r>
        <w:rPr>
          <w:rFonts w:ascii="TH SarabunPSK" w:hAnsi="TH SarabunPSK" w:cs="TH SarabunPSK"/>
          <w:szCs w:val="28"/>
          <w:cs/>
          <w:lang w:bidi="th-TH"/>
        </w:rPr>
        <w:t>-</w:t>
      </w:r>
      <w:r w:rsidRPr="00BF1FBA">
        <w:rPr>
          <w:rFonts w:ascii="TH SarabunPSK" w:hAnsi="TH SarabunPSK" w:cs="TH SarabunPSK"/>
          <w:szCs w:val="28"/>
        </w:rPr>
        <w:t>SAKNR</w:t>
      </w:r>
      <w:r w:rsidR="002336EE" w:rsidRPr="00B11760">
        <w:rPr>
          <w:rFonts w:ascii="TH SarabunPSK" w:hAnsi="TH SarabunPSK" w:cs="TH SarabunPSK"/>
          <w:szCs w:val="28"/>
          <w:cs/>
          <w:lang w:bidi="th-TH"/>
        </w:rPr>
        <w:t>)</w:t>
      </w:r>
    </w:p>
    <w:p w14:paraId="1B7E503B" w14:textId="738713CB" w:rsidR="00BD6E6D" w:rsidRPr="00B11760" w:rsidRDefault="00BD6E6D" w:rsidP="00BD6E6D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BD6E6D">
        <w:rPr>
          <w:rFonts w:ascii="TH SarabunPSK" w:eastAsia="PMingLiU" w:hAnsi="TH SarabunPSK" w:cs="TH SarabunPSK"/>
          <w:color w:val="000000"/>
          <w:szCs w:val="28"/>
        </w:rPr>
        <w:t>G</w:t>
      </w:r>
      <w:r w:rsidRPr="00BD6E6D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/</w:t>
      </w:r>
      <w:r w:rsidRPr="00BD6E6D">
        <w:rPr>
          <w:rFonts w:ascii="TH SarabunPSK" w:eastAsia="PMingLiU" w:hAnsi="TH SarabunPSK" w:cs="TH SarabunPSK"/>
          <w:color w:val="000000"/>
          <w:szCs w:val="28"/>
        </w:rPr>
        <w:t>L account short text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(</w:t>
      </w:r>
      <w:r>
        <w:rPr>
          <w:rFonts w:ascii="TH SarabunPSK" w:eastAsia="PMingLiU" w:hAnsi="TH SarabunPSK" w:cs="TH SarabunPSK"/>
          <w:color w:val="000000"/>
          <w:szCs w:val="28"/>
        </w:rPr>
        <w:t>SKAT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D6E6D">
        <w:rPr>
          <w:rFonts w:ascii="TH SarabunPSK" w:eastAsia="PMingLiU" w:hAnsi="TH SarabunPSK" w:cs="TH SarabunPSK"/>
          <w:color w:val="000000"/>
          <w:szCs w:val="28"/>
        </w:rPr>
        <w:t>TXT20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5753CF83" w14:textId="77777777" w:rsidR="002336EE" w:rsidRPr="00B11760" w:rsidRDefault="002336EE" w:rsidP="002336EE">
      <w:pPr>
        <w:spacing w:before="240" w:line="300" w:lineRule="atLeast"/>
        <w:ind w:left="720"/>
        <w:rPr>
          <w:rFonts w:ascii="TH SarabunPSK" w:eastAsia="PMingLiU" w:hAnsi="TH SarabunPSK" w:cs="TH SarabunPSK"/>
          <w:color w:val="000000"/>
          <w:szCs w:val="28"/>
          <w:lang w:bidi="th-TH"/>
        </w:rPr>
      </w:pP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โดยมีเงื่อนไข ดังนี้</w:t>
      </w:r>
    </w:p>
    <w:p w14:paraId="0590271C" w14:textId="5A90EC51" w:rsidR="00B61B59" w:rsidRDefault="00B61B59" w:rsidP="00B61B59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B61B59">
        <w:rPr>
          <w:rFonts w:ascii="TH SarabunPSK" w:eastAsia="PMingLiU" w:hAnsi="TH SarabunPSK" w:cs="TH SarabunPSK"/>
          <w:color w:val="000000"/>
          <w:szCs w:val="28"/>
        </w:rPr>
        <w:t xml:space="preserve">Language Key 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>
        <w:rPr>
          <w:rFonts w:ascii="TH SarabunPSK" w:eastAsia="PMingLiU" w:hAnsi="TH SarabunPSK" w:cs="TH SarabunPSK"/>
          <w:color w:val="000000"/>
          <w:szCs w:val="28"/>
        </w:rPr>
        <w:t>SKAT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61B59">
        <w:rPr>
          <w:rFonts w:ascii="TH SarabunPSK" w:eastAsia="PMingLiU" w:hAnsi="TH SarabunPSK" w:cs="TH SarabunPSK"/>
          <w:color w:val="000000"/>
          <w:szCs w:val="28"/>
        </w:rPr>
        <w:t>SPRAS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 w:rsidRPr="00B61B59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=</w:t>
      </w:r>
      <w:r w:rsidR="006D6B2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“</w:t>
      </w:r>
      <w:r w:rsidR="006D6B2E">
        <w:rPr>
          <w:rFonts w:ascii="TH SarabunPSK" w:eastAsia="PMingLiU" w:hAnsi="TH SarabunPSK" w:cs="TH SarabunPSK"/>
          <w:color w:val="000000"/>
          <w:szCs w:val="28"/>
          <w:lang w:bidi="th-TH"/>
        </w:rPr>
        <w:t>TH</w:t>
      </w:r>
      <w:r w:rsidR="006D6B2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”</w:t>
      </w:r>
    </w:p>
    <w:p w14:paraId="04C6C9E7" w14:textId="2D173B66" w:rsidR="008551F7" w:rsidRDefault="008551F7" w:rsidP="00814640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8551F7">
        <w:rPr>
          <w:rFonts w:ascii="TH SarabunPSK" w:eastAsia="PMingLiU" w:hAnsi="TH SarabunPSK" w:cs="TH SarabunPSK"/>
          <w:color w:val="000000"/>
          <w:szCs w:val="28"/>
        </w:rPr>
        <w:t>Chart of Accounts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(</w:t>
      </w:r>
      <w:r w:rsidRPr="008551F7">
        <w:rPr>
          <w:rFonts w:ascii="TH SarabunPSK" w:eastAsia="PMingLiU" w:hAnsi="TH SarabunPSK" w:cs="TH SarabunPSK"/>
          <w:color w:val="000000"/>
          <w:szCs w:val="28"/>
        </w:rPr>
        <w:t>KTOPL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 =</w:t>
      </w:r>
      <w:r w:rsidR="007F54F3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="007F54F3" w:rsidRPr="007F54F3">
        <w:rPr>
          <w:rFonts w:ascii="TH SarabunPSK" w:eastAsia="PMingLiU" w:hAnsi="TH SarabunPSK" w:cs="TH SarabunPSK"/>
          <w:color w:val="000000"/>
          <w:szCs w:val="28"/>
        </w:rPr>
        <w:t xml:space="preserve">Chart of Accounts </w:t>
      </w:r>
      <w:r w:rsidR="007F54F3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7F54F3" w:rsidRPr="007F54F3">
        <w:rPr>
          <w:rFonts w:ascii="TH SarabunPSK" w:eastAsia="PMingLiU" w:hAnsi="TH SarabunPSK" w:cs="TH SarabunPSK"/>
          <w:color w:val="000000"/>
          <w:szCs w:val="28"/>
        </w:rPr>
        <w:t>T001</w:t>
      </w:r>
      <w:r w:rsidR="007F54F3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7F54F3" w:rsidRPr="007F54F3">
        <w:rPr>
          <w:rFonts w:ascii="TH SarabunPSK" w:eastAsia="PMingLiU" w:hAnsi="TH SarabunPSK" w:cs="TH SarabunPSK"/>
          <w:color w:val="000000"/>
          <w:szCs w:val="28"/>
        </w:rPr>
        <w:t>KTOPL</w:t>
      </w:r>
      <w:r w:rsidR="007F54F3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 w:rsidR="0081464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="00073256">
        <w:rPr>
          <w:rFonts w:ascii="TH SarabunPSK" w:eastAsia="PMingLiU" w:hAnsi="TH SarabunPSK" w:cs="TH SarabunPSK"/>
          <w:color w:val="000000"/>
          <w:szCs w:val="28"/>
        </w:rPr>
        <w:br/>
      </w:r>
      <w:r w:rsidR="0081464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814640">
        <w:rPr>
          <w:rFonts w:ascii="TH SarabunPSK" w:eastAsia="PMingLiU" w:hAnsi="TH SarabunPSK" w:cs="TH SarabunPSK"/>
          <w:color w:val="000000"/>
          <w:szCs w:val="28"/>
        </w:rPr>
        <w:t>Select T001</w:t>
      </w:r>
      <w:r w:rsidR="0081464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="00814640" w:rsidRPr="007F54F3">
        <w:rPr>
          <w:rFonts w:ascii="TH SarabunPSK" w:eastAsia="PMingLiU" w:hAnsi="TH SarabunPSK" w:cs="TH SarabunPSK"/>
          <w:color w:val="000000"/>
          <w:szCs w:val="28"/>
        </w:rPr>
        <w:t>KTOPL</w:t>
      </w:r>
      <w:r w:rsidR="00814640">
        <w:rPr>
          <w:rFonts w:ascii="TH SarabunPSK" w:eastAsia="PMingLiU" w:hAnsi="TH SarabunPSK" w:cs="TH SarabunPSK"/>
          <w:color w:val="000000"/>
          <w:szCs w:val="28"/>
        </w:rPr>
        <w:t xml:space="preserve"> From T001 Where </w:t>
      </w:r>
      <w:r w:rsidR="00814640" w:rsidRPr="00814640">
        <w:rPr>
          <w:rFonts w:ascii="TH SarabunPSK" w:eastAsia="PMingLiU" w:hAnsi="TH SarabunPSK" w:cs="TH SarabunPSK"/>
          <w:color w:val="000000"/>
          <w:szCs w:val="28"/>
        </w:rPr>
        <w:t>BUKRS</w:t>
      </w:r>
      <w:r w:rsidR="0081464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= </w:t>
      </w:r>
      <w:r w:rsidR="00814640" w:rsidRPr="00F35F60">
        <w:rPr>
          <w:rFonts w:ascii="TH SarabunPSK" w:eastAsia="PMingLiU" w:hAnsi="TH SarabunPSK" w:cs="TH SarabunPSK"/>
          <w:color w:val="000000"/>
          <w:szCs w:val="28"/>
        </w:rPr>
        <w:t xml:space="preserve">Company Code </w:t>
      </w:r>
      <w:r w:rsidR="00814640"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814640" w:rsidRPr="00F35F60">
        <w:rPr>
          <w:rFonts w:ascii="TH SarabunPSK" w:eastAsia="PMingLiU" w:hAnsi="TH SarabunPSK" w:cs="TH SarabunPSK"/>
          <w:color w:val="000000"/>
          <w:szCs w:val="28"/>
        </w:rPr>
        <w:t>RBUKRS</w:t>
      </w:r>
      <w:r w:rsidR="00814640"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 ที่ระบุจากหน้าจอ</w:t>
      </w:r>
      <w:r w:rsidR="0081464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6F4E8B5F" w14:textId="386C8B7B" w:rsidR="00886647" w:rsidRPr="00886647" w:rsidRDefault="00886647" w:rsidP="00886647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BF1FBA">
        <w:rPr>
          <w:rFonts w:ascii="TH SarabunPSK" w:eastAsia="PMingLiU" w:hAnsi="TH SarabunPSK" w:cs="TH SarabunPSK"/>
          <w:color w:val="000000"/>
          <w:szCs w:val="28"/>
        </w:rPr>
        <w:t>G</w:t>
      </w:r>
      <w:r w:rsidRPr="00BF1FBA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/</w:t>
      </w:r>
      <w:r w:rsidRPr="00BF1FBA">
        <w:rPr>
          <w:rFonts w:ascii="TH SarabunPSK" w:eastAsia="PMingLiU" w:hAnsi="TH SarabunPSK" w:cs="TH SarabunPSK"/>
          <w:color w:val="000000"/>
          <w:szCs w:val="28"/>
        </w:rPr>
        <w:t xml:space="preserve">L Account Number </w:t>
      </w:r>
      <w:r w:rsidRPr="00B11760">
        <w:rPr>
          <w:rFonts w:ascii="TH SarabunPSK" w:eastAsia="PMingLiU" w:hAnsi="TH SarabunPSK" w:cs="TH SarabunPSK"/>
          <w:b/>
          <w:bCs/>
          <w:color w:val="000000"/>
          <w:szCs w:val="28"/>
          <w:cs/>
          <w:lang w:bidi="th-TH"/>
        </w:rPr>
        <w:t>(</w:t>
      </w:r>
      <w:r>
        <w:rPr>
          <w:rFonts w:ascii="TH SarabunPSK" w:hAnsi="TH SarabunPSK" w:cs="TH SarabunPSK"/>
          <w:szCs w:val="28"/>
        </w:rPr>
        <w:t>SKAT</w:t>
      </w:r>
      <w:r>
        <w:rPr>
          <w:rFonts w:ascii="TH SarabunPSK" w:hAnsi="TH SarabunPSK" w:cs="TH SarabunPSK"/>
          <w:szCs w:val="28"/>
          <w:cs/>
          <w:lang w:bidi="th-TH"/>
        </w:rPr>
        <w:t>-</w:t>
      </w:r>
      <w:r w:rsidRPr="00BF1FBA">
        <w:rPr>
          <w:rFonts w:ascii="TH SarabunPSK" w:hAnsi="TH SarabunPSK" w:cs="TH SarabunPSK"/>
          <w:szCs w:val="28"/>
        </w:rPr>
        <w:t>SAKNR</w:t>
      </w:r>
      <w:r w:rsidRPr="00B11760">
        <w:rPr>
          <w:rFonts w:ascii="TH SarabunPSK" w:hAnsi="TH SarabunPSK" w:cs="TH SarabunPSK"/>
          <w:szCs w:val="28"/>
          <w:cs/>
          <w:lang w:bidi="th-TH"/>
        </w:rPr>
        <w:t>)</w:t>
      </w:r>
      <w:r>
        <w:rPr>
          <w:rFonts w:ascii="TH SarabunPSK" w:hAnsi="TH SarabunPSK" w:cs="TH SarabunPSK"/>
          <w:szCs w:val="28"/>
          <w:cs/>
          <w:lang w:bidi="th-TH"/>
        </w:rPr>
        <w:t xml:space="preserve"> = </w:t>
      </w:r>
      <w:r w:rsidRPr="00F35F60">
        <w:rPr>
          <w:rFonts w:ascii="TH SarabunPSK" w:eastAsia="PMingLiU" w:hAnsi="TH SarabunPSK" w:cs="TH SarabunPSK"/>
          <w:color w:val="000000"/>
          <w:szCs w:val="28"/>
        </w:rPr>
        <w:t xml:space="preserve">Account Number </w:t>
      </w:r>
      <w:r w:rsidRPr="00B11760">
        <w:rPr>
          <w:rFonts w:ascii="TH SarabunPSK" w:eastAsia="PMingLiU" w:hAnsi="TH SarabunPSK" w:cs="TH SarabunPSK"/>
          <w:b/>
          <w:bCs/>
          <w:color w:val="000000"/>
          <w:szCs w:val="28"/>
          <w:cs/>
          <w:lang w:bidi="th-TH"/>
        </w:rPr>
        <w:t>(</w:t>
      </w:r>
      <w:r w:rsidRPr="00B11760">
        <w:rPr>
          <w:rFonts w:ascii="TH SarabunPSK" w:hAnsi="TH SarabunPSK" w:cs="TH SarabunPSK"/>
          <w:szCs w:val="28"/>
        </w:rPr>
        <w:t>ACDOCA</w:t>
      </w:r>
      <w:r w:rsidRPr="00B11760">
        <w:rPr>
          <w:rFonts w:ascii="TH SarabunPSK" w:hAnsi="TH SarabunPSK" w:cs="TH SarabunPSK"/>
          <w:szCs w:val="28"/>
          <w:cs/>
          <w:lang w:bidi="th-TH"/>
        </w:rPr>
        <w:t>-</w:t>
      </w:r>
      <w:r w:rsidRPr="00B11760">
        <w:rPr>
          <w:rFonts w:ascii="TH SarabunPSK" w:hAnsi="TH SarabunPSK" w:cs="TH SarabunPSK"/>
          <w:szCs w:val="28"/>
        </w:rPr>
        <w:t>RACCT</w:t>
      </w:r>
      <w:r w:rsidRPr="00B11760">
        <w:rPr>
          <w:rFonts w:ascii="TH SarabunPSK" w:hAnsi="TH SarabunPSK" w:cs="TH SarabunPSK"/>
          <w:szCs w:val="28"/>
          <w:cs/>
          <w:lang w:bidi="th-TH"/>
        </w:rPr>
        <w:t>)</w:t>
      </w:r>
      <w:r>
        <w:rPr>
          <w:rFonts w:ascii="TH SarabunPSK" w:hAnsi="TH SarabunPSK" w:cs="TH SarabunPSK"/>
          <w:szCs w:val="28"/>
          <w:cs/>
          <w:lang w:bidi="th-TH"/>
        </w:rPr>
        <w:t xml:space="preserve"> </w:t>
      </w:r>
      <w:r>
        <w:rPr>
          <w:rFonts w:ascii="TH SarabunPSK" w:hAnsi="TH SarabunPSK" w:cs="TH SarabunPSK" w:hint="cs"/>
          <w:szCs w:val="28"/>
          <w:cs/>
          <w:lang w:bidi="th-TH"/>
        </w:rPr>
        <w:t xml:space="preserve">จากข้อ </w:t>
      </w:r>
      <w:r>
        <w:rPr>
          <w:rFonts w:ascii="TH SarabunPSK" w:hAnsi="TH SarabunPSK" w:cs="TH SarabunPSK"/>
          <w:szCs w:val="28"/>
          <w:lang w:bidi="th-TH"/>
        </w:rPr>
        <w:t>1</w:t>
      </w:r>
      <w:r w:rsidR="008647AF">
        <w:rPr>
          <w:rFonts w:ascii="TH SarabunPSK" w:eastAsia="PMingLiU" w:hAnsi="TH SarabunPSK" w:cs="TH SarabunPSK"/>
          <w:color w:val="000000"/>
          <w:szCs w:val="28"/>
        </w:rPr>
        <w:br/>
      </w:r>
    </w:p>
    <w:p w14:paraId="286CE2E6" w14:textId="0CFAD268" w:rsidR="008647AF" w:rsidRPr="007E78D1" w:rsidRDefault="008647AF" w:rsidP="008647AF">
      <w:pPr>
        <w:pStyle w:val="ListParagraph"/>
        <w:numPr>
          <w:ilvl w:val="0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7E78D1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อ่านข้อมูล</w:t>
      </w:r>
      <w:r w:rsidRPr="007E78D1"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>หลักสินทรัพย์</w:t>
      </w:r>
      <w:r w:rsidRPr="007E78D1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จากตาราง </w:t>
      </w:r>
      <w:r w:rsidRPr="007E78D1">
        <w:rPr>
          <w:rFonts w:ascii="TH SarabunPSK" w:hAnsi="TH SarabunPSK" w:cs="TH SarabunPSK"/>
          <w:szCs w:val="28"/>
        </w:rPr>
        <w:t>ANL</w:t>
      </w:r>
      <w:r>
        <w:rPr>
          <w:rFonts w:ascii="TH SarabunPSK" w:hAnsi="TH SarabunPSK" w:cs="TH SarabunPSK"/>
          <w:szCs w:val="28"/>
        </w:rPr>
        <w:t>A</w:t>
      </w:r>
      <w:r w:rsidRPr="007E78D1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: </w:t>
      </w:r>
      <w:r w:rsidRPr="008647AF">
        <w:rPr>
          <w:rFonts w:ascii="TH SarabunPSK" w:eastAsia="PMingLiU" w:hAnsi="TH SarabunPSK" w:cs="TH SarabunPSK"/>
          <w:color w:val="000000"/>
          <w:szCs w:val="28"/>
          <w:lang w:bidi="th-TH"/>
        </w:rPr>
        <w:t>Asset Master Record Segment</w:t>
      </w:r>
      <w:r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 </w:t>
      </w:r>
      <w:r w:rsidRPr="007E78D1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ดังนี้</w:t>
      </w:r>
    </w:p>
    <w:p w14:paraId="744967A5" w14:textId="3BF2AAE9" w:rsidR="008647AF" w:rsidRPr="00B11760" w:rsidRDefault="008647AF" w:rsidP="008647AF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913FE2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Main Asset Number 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</w:t>
      </w:r>
      <w:r>
        <w:rPr>
          <w:rFonts w:ascii="TH SarabunPSK" w:eastAsia="PMingLiU" w:hAnsi="TH SarabunPSK" w:cs="TH SarabunPSK"/>
          <w:color w:val="000000"/>
          <w:szCs w:val="28"/>
        </w:rPr>
        <w:t>NL</w:t>
      </w:r>
      <w:r>
        <w:rPr>
          <w:rFonts w:ascii="TH SarabunPSK" w:eastAsia="PMingLiU" w:hAnsi="TH SarabunPSK" w:cs="TH SarabunPSK"/>
          <w:color w:val="000000"/>
          <w:szCs w:val="28"/>
        </w:rPr>
        <w:t>A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ANLN1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3F1A19D4" w14:textId="16F7174D" w:rsidR="008647AF" w:rsidRDefault="008647AF" w:rsidP="008647AF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913FE2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Asset </w:t>
      </w:r>
      <w:proofErr w:type="spellStart"/>
      <w:r w:rsidRPr="00913FE2">
        <w:rPr>
          <w:rFonts w:ascii="TH SarabunPSK" w:eastAsia="PMingLiU" w:hAnsi="TH SarabunPSK" w:cs="TH SarabunPSK"/>
          <w:color w:val="000000"/>
          <w:szCs w:val="28"/>
          <w:lang w:bidi="th-TH"/>
        </w:rPr>
        <w:t>Subnumber</w:t>
      </w:r>
      <w:proofErr w:type="spellEnd"/>
      <w:r w:rsidRPr="00913FE2">
        <w:rPr>
          <w:rFonts w:ascii="TH SarabunPSK" w:eastAsia="PMingLiU" w:hAnsi="TH SarabunPSK" w:cs="TH SarabunPSK"/>
          <w:color w:val="000000"/>
          <w:szCs w:val="28"/>
          <w:lang w:bidi="th-TH"/>
        </w:rPr>
        <w:t xml:space="preserve"> 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</w:t>
      </w:r>
      <w:r>
        <w:rPr>
          <w:rFonts w:ascii="TH SarabunPSK" w:eastAsia="PMingLiU" w:hAnsi="TH SarabunPSK" w:cs="TH SarabunPSK"/>
          <w:color w:val="000000"/>
          <w:szCs w:val="28"/>
        </w:rPr>
        <w:t>NLA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ANLN2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</w:p>
    <w:p w14:paraId="1331398A" w14:textId="2894096F" w:rsidR="008647AF" w:rsidRPr="00B11760" w:rsidRDefault="008647AF" w:rsidP="008647AF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8647AF">
        <w:rPr>
          <w:rFonts w:ascii="TH SarabunPSK" w:eastAsia="PMingLiU" w:hAnsi="TH SarabunPSK" w:cs="TH SarabunPSK"/>
          <w:color w:val="000000"/>
          <w:szCs w:val="28"/>
        </w:rPr>
        <w:t>Asset description</w:t>
      </w:r>
      <w:r>
        <w:rPr>
          <w:rFonts w:ascii="TH SarabunPSK" w:eastAsia="PMingLiU" w:hAnsi="TH SarabunPSK" w:cs="TH SarabunPSK"/>
          <w:color w:val="000000"/>
          <w:szCs w:val="28"/>
        </w:rPr>
        <w:t xml:space="preserve"> (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</w:t>
      </w:r>
      <w:r>
        <w:rPr>
          <w:rFonts w:ascii="TH SarabunPSK" w:eastAsia="PMingLiU" w:hAnsi="TH SarabunPSK" w:cs="TH SarabunPSK"/>
          <w:color w:val="000000"/>
          <w:szCs w:val="28"/>
        </w:rPr>
        <w:t>NLA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8647AF">
        <w:rPr>
          <w:rFonts w:ascii="TH SarabunPSK" w:eastAsia="PMingLiU" w:hAnsi="TH SarabunPSK" w:cs="TH SarabunPSK"/>
          <w:color w:val="000000"/>
          <w:szCs w:val="28"/>
        </w:rPr>
        <w:t>TXT50</w:t>
      </w:r>
      <w:r>
        <w:rPr>
          <w:rFonts w:ascii="TH SarabunPSK" w:eastAsia="PMingLiU" w:hAnsi="TH SarabunPSK" w:cs="TH SarabunPSK"/>
          <w:color w:val="000000"/>
          <w:szCs w:val="28"/>
        </w:rPr>
        <w:t>)</w:t>
      </w:r>
    </w:p>
    <w:p w14:paraId="428A619C" w14:textId="77777777" w:rsidR="008647AF" w:rsidRPr="00B11760" w:rsidRDefault="008647AF" w:rsidP="008647AF">
      <w:pPr>
        <w:spacing w:before="240" w:line="300" w:lineRule="atLeast"/>
        <w:ind w:left="720"/>
        <w:rPr>
          <w:rFonts w:ascii="TH SarabunPSK" w:eastAsia="PMingLiU" w:hAnsi="TH SarabunPSK" w:cs="TH SarabunPSK"/>
          <w:color w:val="000000"/>
          <w:szCs w:val="28"/>
          <w:lang w:bidi="th-TH"/>
        </w:rPr>
      </w:pP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โดยมีเงื่อนไข ดังนี้</w:t>
      </w:r>
    </w:p>
    <w:p w14:paraId="456EC696" w14:textId="269D9FAF" w:rsidR="00160795" w:rsidRPr="00160795" w:rsidRDefault="00160795" w:rsidP="00160795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>
        <w:rPr>
          <w:rFonts w:ascii="TH SarabunPSK" w:eastAsia="PMingLiU" w:hAnsi="TH SarabunPSK" w:cs="TH SarabunPSK"/>
          <w:color w:val="000000"/>
          <w:szCs w:val="28"/>
          <w:lang w:bidi="th-TH"/>
        </w:rPr>
        <w:t>Company Code</w:t>
      </w:r>
      <w:r w:rsidRPr="002A174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(</w:t>
      </w:r>
      <w:r>
        <w:rPr>
          <w:rFonts w:ascii="TH SarabunPSK" w:eastAsia="PMingLiU" w:hAnsi="TH SarabunPSK" w:cs="TH SarabunPSK"/>
          <w:color w:val="000000"/>
          <w:szCs w:val="28"/>
        </w:rPr>
        <w:t>ANL</w:t>
      </w:r>
      <w:r w:rsidRPr="00F35F60">
        <w:rPr>
          <w:rFonts w:ascii="TH SarabunPSK" w:eastAsia="PMingLiU" w:hAnsi="TH SarabunPSK" w:cs="TH SarabunPSK"/>
          <w:color w:val="000000"/>
          <w:szCs w:val="28"/>
        </w:rPr>
        <w:t>A</w:t>
      </w:r>
      <w:r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F35F60">
        <w:rPr>
          <w:rFonts w:ascii="TH SarabunPSK" w:eastAsia="PMingLiU" w:hAnsi="TH SarabunPSK" w:cs="TH SarabunPSK"/>
          <w:color w:val="000000"/>
          <w:szCs w:val="28"/>
        </w:rPr>
        <w:t>BUKRS</w:t>
      </w:r>
      <w:r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 w:rsidRPr="002A174E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= </w:t>
      </w:r>
      <w:r w:rsidRPr="00F35F60">
        <w:rPr>
          <w:rFonts w:ascii="TH SarabunPSK" w:eastAsia="PMingLiU" w:hAnsi="TH SarabunPSK" w:cs="TH SarabunPSK"/>
          <w:color w:val="000000"/>
          <w:szCs w:val="28"/>
        </w:rPr>
        <w:t xml:space="preserve">Company Code </w:t>
      </w:r>
      <w:r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Pr="00F35F60">
        <w:rPr>
          <w:rFonts w:ascii="TH SarabunPSK" w:eastAsia="PMingLiU" w:hAnsi="TH SarabunPSK" w:cs="TH SarabunPSK"/>
          <w:color w:val="000000"/>
          <w:szCs w:val="28"/>
        </w:rPr>
        <w:t>RBUKRS</w:t>
      </w:r>
      <w:r w:rsidRPr="00F35F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 ที่ระบุจากหน้าจอ</w:t>
      </w:r>
    </w:p>
    <w:p w14:paraId="51CF84FF" w14:textId="65FD673F" w:rsidR="008647AF" w:rsidRPr="00B11760" w:rsidRDefault="008647AF" w:rsidP="008647AF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913FE2">
        <w:rPr>
          <w:rFonts w:ascii="TH SarabunPSK" w:eastAsia="PMingLiU" w:hAnsi="TH SarabunPSK" w:cs="TH SarabunPSK"/>
          <w:color w:val="000000"/>
          <w:szCs w:val="28"/>
        </w:rPr>
        <w:t xml:space="preserve">Main Asset Number 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="00160795">
        <w:rPr>
          <w:rFonts w:ascii="TH SarabunPSK" w:eastAsia="PMingLiU" w:hAnsi="TH SarabunPSK" w:cs="TH SarabunPSK"/>
          <w:color w:val="000000"/>
          <w:szCs w:val="28"/>
        </w:rPr>
        <w:t>ANLA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ANLN1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= </w:t>
      </w:r>
      <w:r w:rsidRPr="00913FE2">
        <w:rPr>
          <w:rFonts w:ascii="TH SarabunPSK" w:eastAsia="PMingLiU" w:hAnsi="TH SarabunPSK" w:cs="TH SarabunPSK"/>
          <w:color w:val="000000"/>
          <w:szCs w:val="28"/>
        </w:rPr>
        <w:t xml:space="preserve">Main Asset Number 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ACDOCA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ANLN1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 xml:space="preserve"> จากข้อ </w:t>
      </w:r>
      <w:r>
        <w:rPr>
          <w:rFonts w:ascii="TH SarabunPSK" w:eastAsia="PMingLiU" w:hAnsi="TH SarabunPSK" w:cs="TH SarabunPSK"/>
          <w:color w:val="000000"/>
          <w:szCs w:val="28"/>
        </w:rPr>
        <w:t>1</w:t>
      </w:r>
    </w:p>
    <w:p w14:paraId="212E16FC" w14:textId="586F8085" w:rsidR="008647AF" w:rsidRPr="002C319B" w:rsidRDefault="008647AF" w:rsidP="008647AF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eastAsia="PMingLiU" w:hAnsi="TH SarabunPSK" w:cs="TH SarabunPSK"/>
          <w:color w:val="000000"/>
          <w:szCs w:val="28"/>
        </w:rPr>
      </w:pPr>
      <w:r w:rsidRPr="00913FE2">
        <w:rPr>
          <w:rFonts w:ascii="TH SarabunPSK" w:eastAsia="PMingLiU" w:hAnsi="TH SarabunPSK" w:cs="TH SarabunPSK"/>
          <w:color w:val="000000"/>
          <w:szCs w:val="28"/>
        </w:rPr>
        <w:t xml:space="preserve">Asset </w:t>
      </w:r>
      <w:proofErr w:type="spellStart"/>
      <w:r w:rsidRPr="00913FE2">
        <w:rPr>
          <w:rFonts w:ascii="TH SarabunPSK" w:eastAsia="PMingLiU" w:hAnsi="TH SarabunPSK" w:cs="TH SarabunPSK"/>
          <w:color w:val="000000"/>
          <w:szCs w:val="28"/>
        </w:rPr>
        <w:t>Subnumber</w:t>
      </w:r>
      <w:proofErr w:type="spellEnd"/>
      <w:r w:rsidRPr="00913FE2">
        <w:rPr>
          <w:rFonts w:ascii="TH SarabunPSK" w:eastAsia="PMingLiU" w:hAnsi="TH SarabunPSK" w:cs="TH SarabunPSK"/>
          <w:color w:val="000000"/>
          <w:szCs w:val="28"/>
        </w:rPr>
        <w:t xml:space="preserve"> 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</w:t>
      </w:r>
      <w:r w:rsidR="00160795">
        <w:rPr>
          <w:rFonts w:ascii="TH SarabunPSK" w:eastAsia="PMingLiU" w:hAnsi="TH SarabunPSK" w:cs="TH SarabunPSK"/>
          <w:color w:val="000000"/>
          <w:szCs w:val="28"/>
        </w:rPr>
        <w:t>NLA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B11760">
        <w:rPr>
          <w:rFonts w:ascii="TH SarabunPSK" w:eastAsia="PMingLiU" w:hAnsi="TH SarabunPSK" w:cs="TH SarabunPSK"/>
          <w:color w:val="000000"/>
          <w:szCs w:val="28"/>
        </w:rPr>
        <w:t>ANLN2</w:t>
      </w:r>
      <w:r w:rsidRPr="00B117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= </w:t>
      </w:r>
      <w:r w:rsidRPr="002C319B">
        <w:rPr>
          <w:rFonts w:ascii="TH SarabunPSK" w:eastAsia="PMingLiU" w:hAnsi="TH SarabunPSK" w:cs="TH SarabunPSK"/>
          <w:color w:val="000000"/>
          <w:szCs w:val="28"/>
        </w:rPr>
        <w:t xml:space="preserve">Asset </w:t>
      </w:r>
      <w:proofErr w:type="spellStart"/>
      <w:r w:rsidRPr="002C319B">
        <w:rPr>
          <w:rFonts w:ascii="TH SarabunPSK" w:eastAsia="PMingLiU" w:hAnsi="TH SarabunPSK" w:cs="TH SarabunPSK"/>
          <w:color w:val="000000"/>
          <w:szCs w:val="28"/>
        </w:rPr>
        <w:t>Subnumber</w:t>
      </w:r>
      <w:proofErr w:type="spellEnd"/>
      <w:r w:rsidRPr="002C319B">
        <w:rPr>
          <w:rFonts w:ascii="TH SarabunPSK" w:eastAsia="PMingLiU" w:hAnsi="TH SarabunPSK" w:cs="TH SarabunPSK"/>
          <w:color w:val="000000"/>
          <w:szCs w:val="28"/>
        </w:rPr>
        <w:t xml:space="preserve"> </w:t>
      </w:r>
      <w:r w:rsidRPr="002C319B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(</w:t>
      </w:r>
      <w:r w:rsidRPr="002C319B">
        <w:rPr>
          <w:rFonts w:ascii="TH SarabunPSK" w:eastAsia="PMingLiU" w:hAnsi="TH SarabunPSK" w:cs="TH SarabunPSK"/>
          <w:color w:val="000000"/>
          <w:szCs w:val="28"/>
        </w:rPr>
        <w:t>ACDOCA</w:t>
      </w:r>
      <w:r w:rsidRPr="002C319B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-</w:t>
      </w:r>
      <w:r w:rsidRPr="002C319B">
        <w:rPr>
          <w:rFonts w:ascii="TH SarabunPSK" w:eastAsia="PMingLiU" w:hAnsi="TH SarabunPSK" w:cs="TH SarabunPSK"/>
          <w:color w:val="000000"/>
          <w:szCs w:val="28"/>
        </w:rPr>
        <w:t>ANLN2</w:t>
      </w:r>
      <w:r w:rsidRPr="002C319B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)</w:t>
      </w:r>
      <w:r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  <w:r>
        <w:rPr>
          <w:rFonts w:ascii="TH SarabunPSK" w:eastAsia="PMingLiU" w:hAnsi="TH SarabunPSK" w:cs="TH SarabunPSK" w:hint="cs"/>
          <w:color w:val="000000"/>
          <w:szCs w:val="28"/>
          <w:cs/>
          <w:lang w:bidi="th-TH"/>
        </w:rPr>
        <w:t xml:space="preserve">จากข้อ </w:t>
      </w:r>
      <w:r>
        <w:rPr>
          <w:rFonts w:ascii="TH SarabunPSK" w:eastAsia="PMingLiU" w:hAnsi="TH SarabunPSK" w:cs="TH SarabunPSK"/>
          <w:color w:val="000000"/>
          <w:szCs w:val="28"/>
        </w:rPr>
        <w:t>1</w:t>
      </w:r>
    </w:p>
    <w:p w14:paraId="24C5060E" w14:textId="77777777" w:rsidR="002336EE" w:rsidRDefault="002336EE" w:rsidP="00B4041F">
      <w:pPr>
        <w:pStyle w:val="ListParagraph"/>
        <w:spacing w:after="0" w:line="240" w:lineRule="auto"/>
        <w:ind w:left="360"/>
        <w:rPr>
          <w:rFonts w:cs="Browallia New"/>
          <w:szCs w:val="28"/>
          <w:highlight w:val="yellow"/>
          <w:lang w:bidi="th-TH"/>
        </w:rPr>
      </w:pPr>
    </w:p>
    <w:p w14:paraId="7CB55E04" w14:textId="77777777" w:rsidR="00F62A4F" w:rsidRPr="00480360" w:rsidRDefault="00957092" w:rsidP="00494C34">
      <w:pPr>
        <w:pStyle w:val="ListParagraph"/>
        <w:numPr>
          <w:ilvl w:val="0"/>
          <w:numId w:val="17"/>
        </w:numPr>
        <w:spacing w:after="0" w:line="240" w:lineRule="auto"/>
        <w:rPr>
          <w:rFonts w:ascii="TH SarabunPSK" w:hAnsi="TH SarabunPSK" w:cs="TH SarabunPSK"/>
          <w:szCs w:val="28"/>
          <w:lang w:bidi="th-TH"/>
        </w:rPr>
      </w:pPr>
      <w:r w:rsidRPr="00480360">
        <w:rPr>
          <w:rFonts w:ascii="TH SarabunPSK" w:hAnsi="TH SarabunPSK" w:cs="TH SarabunPSK"/>
          <w:szCs w:val="28"/>
          <w:cs/>
          <w:lang w:bidi="th-TH"/>
        </w:rPr>
        <w:t xml:space="preserve">ในกรณีที่เลือก </w:t>
      </w:r>
      <w:r w:rsidR="00A330BF" w:rsidRPr="00480360">
        <w:rPr>
          <w:rFonts w:ascii="TH SarabunPSK" w:hAnsi="TH SarabunPSK" w:cs="TH SarabunPSK"/>
          <w:szCs w:val="28"/>
          <w:cs/>
          <w:lang w:bidi="th-TH"/>
        </w:rPr>
        <w:t>รายงานแสดงข้อมูลค่าเสื่อมราคาของทรัพย์สินบริจาค (</w:t>
      </w:r>
      <w:r w:rsidR="00A330BF" w:rsidRPr="00480360">
        <w:rPr>
          <w:rFonts w:ascii="TH SarabunPSK" w:hAnsi="TH SarabunPSK" w:cs="TH SarabunPSK"/>
          <w:szCs w:val="28"/>
          <w:lang w:bidi="th-TH"/>
        </w:rPr>
        <w:t xml:space="preserve">FLAG_REPORT </w:t>
      </w:r>
      <w:r w:rsidR="00A330BF" w:rsidRPr="00480360">
        <w:rPr>
          <w:rFonts w:ascii="TH SarabunPSK" w:hAnsi="TH SarabunPSK" w:cs="TH SarabunPSK"/>
          <w:szCs w:val="28"/>
          <w:cs/>
          <w:lang w:bidi="th-TH"/>
        </w:rPr>
        <w:t>= “</w:t>
      </w:r>
      <w:r w:rsidR="00A330BF" w:rsidRPr="00480360">
        <w:rPr>
          <w:rFonts w:ascii="TH SarabunPSK" w:hAnsi="TH SarabunPSK" w:cs="TH SarabunPSK"/>
          <w:szCs w:val="28"/>
          <w:lang w:bidi="th-TH"/>
        </w:rPr>
        <w:t>X</w:t>
      </w:r>
      <w:r w:rsidR="00A330BF" w:rsidRPr="00480360">
        <w:rPr>
          <w:rFonts w:ascii="TH SarabunPSK" w:hAnsi="TH SarabunPSK" w:cs="TH SarabunPSK"/>
          <w:szCs w:val="28"/>
          <w:cs/>
          <w:lang w:bidi="th-TH"/>
        </w:rPr>
        <w:t>”)</w:t>
      </w:r>
      <w:r w:rsidR="00494C34" w:rsidRPr="00480360">
        <w:rPr>
          <w:rFonts w:ascii="TH SarabunPSK" w:hAnsi="TH SarabunPSK" w:cs="TH SarabunPSK"/>
          <w:szCs w:val="28"/>
          <w:cs/>
          <w:lang w:bidi="th-TH"/>
        </w:rPr>
        <w:t xml:space="preserve"> ให้แสดงผลตามรูปแบบ รายงานแสดงข้อมูลค่าเสื่อมราคาของทรัพย์สินบริจาค โดย </w:t>
      </w:r>
    </w:p>
    <w:p w14:paraId="36030F33" w14:textId="77777777" w:rsidR="00F62A4F" w:rsidRPr="00480360" w:rsidRDefault="00F62A4F" w:rsidP="00F62A4F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hAnsi="TH SarabunPSK" w:cs="TH SarabunPSK"/>
          <w:szCs w:val="28"/>
        </w:rPr>
      </w:pPr>
      <w:r w:rsidRPr="00480360">
        <w:rPr>
          <w:rFonts w:ascii="TH SarabunPSK" w:hAnsi="TH SarabunPSK" w:cs="TH SarabunPSK"/>
          <w:szCs w:val="28"/>
          <w:cs/>
          <w:lang w:bidi="th-TH"/>
        </w:rPr>
        <w:t>เรียงข้อมูล</w:t>
      </w:r>
      <w:r w:rsidRPr="00480360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>จาก</w:t>
      </w:r>
      <w:r w:rsidRPr="00480360">
        <w:rPr>
          <w:rFonts w:ascii="TH SarabunPSK" w:hAnsi="TH SarabunPSK" w:cs="TH SarabunPSK"/>
          <w:szCs w:val="28"/>
          <w:cs/>
          <w:lang w:bidi="th-TH"/>
        </w:rPr>
        <w:t xml:space="preserve">มากไปน้อย </w:t>
      </w:r>
    </w:p>
    <w:p w14:paraId="50B39FB7" w14:textId="7765180A" w:rsidR="00957092" w:rsidRPr="00480360" w:rsidRDefault="00F62A4F" w:rsidP="009250EA">
      <w:pPr>
        <w:pStyle w:val="ListParagraph"/>
        <w:numPr>
          <w:ilvl w:val="4"/>
          <w:numId w:val="17"/>
        </w:numPr>
        <w:spacing w:after="0" w:line="300" w:lineRule="atLeast"/>
        <w:ind w:left="1843" w:hanging="283"/>
        <w:rPr>
          <w:rFonts w:ascii="TH SarabunPSK" w:hAnsi="TH SarabunPSK" w:cs="TH SarabunPSK"/>
          <w:szCs w:val="28"/>
          <w:lang w:bidi="th-TH"/>
        </w:rPr>
      </w:pPr>
      <w:r w:rsidRPr="00480360">
        <w:rPr>
          <w:rFonts w:ascii="TH SarabunPSK" w:hAnsi="TH SarabunPSK" w:cs="TH SarabunPSK"/>
          <w:szCs w:val="28"/>
          <w:cs/>
          <w:lang w:bidi="th-TH"/>
        </w:rPr>
        <w:t>รหัสบัญชีค่าเสื่อมราคา</w:t>
      </w:r>
    </w:p>
    <w:p w14:paraId="7304501F" w14:textId="0AE04EB1" w:rsidR="00F62A4F" w:rsidRPr="00480360" w:rsidRDefault="002F2748" w:rsidP="009250EA">
      <w:pPr>
        <w:pStyle w:val="ListParagraph"/>
        <w:numPr>
          <w:ilvl w:val="4"/>
          <w:numId w:val="17"/>
        </w:numPr>
        <w:spacing w:after="0" w:line="300" w:lineRule="atLeast"/>
        <w:ind w:left="1843" w:hanging="283"/>
        <w:rPr>
          <w:rFonts w:ascii="TH SarabunPSK" w:hAnsi="TH SarabunPSK" w:cs="TH SarabunPSK"/>
          <w:szCs w:val="28"/>
          <w:lang w:bidi="th-TH"/>
        </w:rPr>
      </w:pPr>
      <w:r w:rsidRPr="00480360">
        <w:rPr>
          <w:rFonts w:ascii="TH SarabunPSK" w:hAnsi="TH SarabunPSK" w:cs="TH SarabunPSK"/>
          <w:szCs w:val="28"/>
          <w:cs/>
          <w:lang w:bidi="th-TH"/>
        </w:rPr>
        <w:t>ปีบัญชี</w:t>
      </w:r>
    </w:p>
    <w:p w14:paraId="5E9786F5" w14:textId="5A969F93" w:rsidR="002F2748" w:rsidRPr="00480360" w:rsidRDefault="002F2748" w:rsidP="009250EA">
      <w:pPr>
        <w:pStyle w:val="ListParagraph"/>
        <w:numPr>
          <w:ilvl w:val="4"/>
          <w:numId w:val="17"/>
        </w:numPr>
        <w:spacing w:after="0" w:line="300" w:lineRule="atLeast"/>
        <w:ind w:left="1843" w:hanging="283"/>
        <w:rPr>
          <w:rFonts w:ascii="TH SarabunPSK" w:hAnsi="TH SarabunPSK" w:cs="TH SarabunPSK"/>
          <w:szCs w:val="28"/>
          <w:lang w:bidi="th-TH"/>
        </w:rPr>
      </w:pPr>
      <w:r w:rsidRPr="00480360">
        <w:rPr>
          <w:rFonts w:ascii="TH SarabunPSK" w:hAnsi="TH SarabunPSK" w:cs="TH SarabunPSK"/>
          <w:szCs w:val="28"/>
          <w:cs/>
          <w:lang w:bidi="th-TH"/>
        </w:rPr>
        <w:t>เลขที่เอกสาร</w:t>
      </w:r>
    </w:p>
    <w:p w14:paraId="5A37A49B" w14:textId="3145B4E1" w:rsidR="002F2748" w:rsidRPr="00480360" w:rsidRDefault="002259D3" w:rsidP="009250EA">
      <w:pPr>
        <w:pStyle w:val="ListParagraph"/>
        <w:numPr>
          <w:ilvl w:val="4"/>
          <w:numId w:val="17"/>
        </w:numPr>
        <w:spacing w:after="0" w:line="300" w:lineRule="atLeast"/>
        <w:ind w:left="1843" w:hanging="283"/>
        <w:rPr>
          <w:rFonts w:ascii="TH SarabunPSK" w:hAnsi="TH SarabunPSK" w:cs="TH SarabunPSK"/>
          <w:szCs w:val="28"/>
          <w:lang w:bidi="th-TH"/>
        </w:rPr>
      </w:pPr>
      <w:r w:rsidRPr="00480360">
        <w:rPr>
          <w:rFonts w:ascii="TH SarabunPSK" w:hAnsi="TH SarabunPSK" w:cs="TH SarabunPSK"/>
          <w:szCs w:val="28"/>
          <w:cs/>
          <w:lang w:bidi="th-TH"/>
        </w:rPr>
        <w:t>เลขที่สินทรัพย์</w:t>
      </w:r>
    </w:p>
    <w:p w14:paraId="5A38DF53" w14:textId="78E6A9CF" w:rsidR="002259D3" w:rsidRPr="00480360" w:rsidRDefault="002259D3" w:rsidP="009250EA">
      <w:pPr>
        <w:pStyle w:val="ListParagraph"/>
        <w:numPr>
          <w:ilvl w:val="4"/>
          <w:numId w:val="17"/>
        </w:numPr>
        <w:spacing w:after="0" w:line="300" w:lineRule="atLeast"/>
        <w:ind w:left="1843" w:hanging="283"/>
        <w:rPr>
          <w:rFonts w:ascii="TH SarabunPSK" w:hAnsi="TH SarabunPSK" w:cs="TH SarabunPSK"/>
          <w:szCs w:val="28"/>
          <w:lang w:bidi="th-TH"/>
        </w:rPr>
      </w:pPr>
      <w:r w:rsidRPr="00480360">
        <w:rPr>
          <w:rFonts w:ascii="TH SarabunPSK" w:hAnsi="TH SarabunPSK" w:cs="TH SarabunPSK"/>
          <w:szCs w:val="28"/>
          <w:cs/>
          <w:lang w:bidi="th-TH"/>
        </w:rPr>
        <w:t>เลขที่ย่อย</w:t>
      </w:r>
    </w:p>
    <w:p w14:paraId="318481EE" w14:textId="6F809DA9" w:rsidR="00480360" w:rsidRPr="00480360" w:rsidRDefault="00480360" w:rsidP="00480360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hAnsi="TH SarabunPSK" w:cs="TH SarabunPSK"/>
          <w:szCs w:val="28"/>
        </w:rPr>
      </w:pPr>
      <w:r w:rsidRPr="00480360">
        <w:rPr>
          <w:rFonts w:ascii="TH SarabunPSK" w:hAnsi="TH SarabunPSK" w:cs="TH SarabunPSK"/>
          <w:szCs w:val="28"/>
          <w:cs/>
          <w:lang w:bidi="th-TH"/>
        </w:rPr>
        <w:t>ผลรวมย่อย</w:t>
      </w:r>
    </w:p>
    <w:p w14:paraId="45608430" w14:textId="77777777" w:rsidR="00480360" w:rsidRDefault="00480360" w:rsidP="009250EA">
      <w:pPr>
        <w:pStyle w:val="ListParagraph"/>
        <w:numPr>
          <w:ilvl w:val="4"/>
          <w:numId w:val="17"/>
        </w:numPr>
        <w:spacing w:after="0" w:line="300" w:lineRule="atLeast"/>
        <w:ind w:left="1843" w:hanging="283"/>
        <w:rPr>
          <w:rFonts w:ascii="TH SarabunPSK" w:hAnsi="TH SarabunPSK" w:cs="TH SarabunPSK"/>
          <w:szCs w:val="28"/>
          <w:lang w:bidi="th-TH"/>
        </w:rPr>
      </w:pPr>
      <w:r>
        <w:rPr>
          <w:rFonts w:ascii="TH SarabunPSK" w:hAnsi="TH SarabunPSK" w:cs="TH SarabunPSK" w:hint="cs"/>
          <w:szCs w:val="28"/>
          <w:cs/>
          <w:lang w:bidi="th-TH"/>
        </w:rPr>
        <w:t>ทั้งหมด</w:t>
      </w:r>
    </w:p>
    <w:p w14:paraId="4379608D" w14:textId="69B854D0" w:rsidR="00480360" w:rsidRDefault="00480360" w:rsidP="009250EA">
      <w:pPr>
        <w:pStyle w:val="ListParagraph"/>
        <w:numPr>
          <w:ilvl w:val="4"/>
          <w:numId w:val="17"/>
        </w:numPr>
        <w:spacing w:after="0" w:line="300" w:lineRule="atLeast"/>
        <w:ind w:left="1843" w:hanging="283"/>
        <w:rPr>
          <w:rFonts w:ascii="TH SarabunPSK" w:hAnsi="TH SarabunPSK" w:cs="TH SarabunPSK"/>
          <w:szCs w:val="28"/>
          <w:lang w:bidi="th-TH"/>
        </w:rPr>
      </w:pPr>
      <w:r w:rsidRPr="00480360">
        <w:rPr>
          <w:rFonts w:ascii="TH SarabunPSK" w:hAnsi="TH SarabunPSK" w:cs="TH SarabunPSK"/>
          <w:szCs w:val="28"/>
          <w:cs/>
          <w:lang w:bidi="th-TH"/>
        </w:rPr>
        <w:t>รหัสบัญชีค่าเสื่อมราคา</w:t>
      </w:r>
    </w:p>
    <w:p w14:paraId="5F9AA007" w14:textId="77777777" w:rsidR="00FA41D5" w:rsidRPr="00480360" w:rsidRDefault="00FA41D5" w:rsidP="00FA41D5">
      <w:pPr>
        <w:pStyle w:val="ListParagraph"/>
        <w:spacing w:after="0" w:line="300" w:lineRule="atLeast"/>
        <w:ind w:left="1800"/>
        <w:rPr>
          <w:rFonts w:ascii="TH SarabunPSK" w:hAnsi="TH SarabunPSK" w:cs="TH SarabunPSK"/>
          <w:szCs w:val="28"/>
        </w:rPr>
      </w:pPr>
    </w:p>
    <w:bookmarkEnd w:id="8"/>
    <w:bookmarkEnd w:id="9"/>
    <w:bookmarkEnd w:id="10"/>
    <w:bookmarkEnd w:id="11"/>
    <w:bookmarkEnd w:id="12"/>
    <w:p w14:paraId="3A9E8586" w14:textId="77777777" w:rsidR="005039D7" w:rsidRDefault="005039D7">
      <w:pPr>
        <w:rPr>
          <w:rFonts w:ascii="TH SarabunPSK" w:hAnsi="TH SarabunPSK" w:cs="TH SarabunPSK"/>
          <w:szCs w:val="28"/>
          <w:cs/>
          <w:lang w:bidi="th-TH"/>
        </w:rPr>
      </w:pPr>
      <w:r>
        <w:rPr>
          <w:rFonts w:ascii="TH SarabunPSK" w:hAnsi="TH SarabunPSK" w:cs="TH SarabunPSK"/>
          <w:szCs w:val="28"/>
          <w:cs/>
          <w:lang w:bidi="th-TH"/>
        </w:rPr>
        <w:br w:type="page"/>
      </w:r>
    </w:p>
    <w:p w14:paraId="5C4F4764" w14:textId="69DBCFD9" w:rsidR="00E10886" w:rsidRDefault="00FA41D5" w:rsidP="00E10886">
      <w:pPr>
        <w:pStyle w:val="ListParagraph"/>
        <w:numPr>
          <w:ilvl w:val="0"/>
          <w:numId w:val="17"/>
        </w:numPr>
        <w:spacing w:after="0" w:line="240" w:lineRule="auto"/>
        <w:rPr>
          <w:rFonts w:ascii="TH SarabunPSK" w:hAnsi="TH SarabunPSK" w:cs="TH SarabunPSK"/>
          <w:szCs w:val="28"/>
          <w:lang w:bidi="th-TH"/>
        </w:rPr>
      </w:pPr>
      <w:r w:rsidRPr="00480360">
        <w:rPr>
          <w:rFonts w:ascii="TH SarabunPSK" w:hAnsi="TH SarabunPSK" w:cs="TH SarabunPSK"/>
          <w:szCs w:val="28"/>
          <w:cs/>
          <w:lang w:bidi="th-TH"/>
        </w:rPr>
        <w:lastRenderedPageBreak/>
        <w:t xml:space="preserve">ในกรณีที่เลือก </w:t>
      </w:r>
      <w:r w:rsidR="004237EA" w:rsidRPr="004237EA">
        <w:rPr>
          <w:rFonts w:ascii="TH SarabunPSK" w:hAnsi="TH SarabunPSK" w:cs="TH SarabunPSK"/>
          <w:szCs w:val="28"/>
          <w:cs/>
          <w:lang w:bidi="th-TH"/>
        </w:rPr>
        <w:t>บันทึกเอกสา</w:t>
      </w:r>
      <w:r w:rsidR="00E10886">
        <w:rPr>
          <w:rFonts w:ascii="TH SarabunPSK" w:hAnsi="TH SarabunPSK" w:cs="TH SarabunPSK"/>
          <w:szCs w:val="28"/>
          <w:cs/>
          <w:lang w:bidi="th-TH"/>
        </w:rPr>
        <w:t>รรับรู้รายได้จากทรัพย์สินบริจาค</w:t>
      </w:r>
      <w:r w:rsidRPr="00480360">
        <w:rPr>
          <w:rFonts w:ascii="TH SarabunPSK" w:hAnsi="TH SarabunPSK" w:cs="TH SarabunPSK"/>
          <w:szCs w:val="28"/>
          <w:cs/>
          <w:lang w:bidi="th-TH"/>
        </w:rPr>
        <w:t xml:space="preserve"> (</w:t>
      </w:r>
      <w:r w:rsidR="00E10886" w:rsidRPr="00957092">
        <w:rPr>
          <w:rFonts w:ascii="TH SarabunPSK" w:hAnsi="TH SarabunPSK" w:cs="TH SarabunPSK"/>
          <w:szCs w:val="28"/>
          <w:lang w:bidi="th-TH"/>
        </w:rPr>
        <w:t>FLAG_POST</w:t>
      </w:r>
      <w:r w:rsidR="00E10886" w:rsidRPr="00480360">
        <w:rPr>
          <w:rFonts w:ascii="TH SarabunPSK" w:hAnsi="TH SarabunPSK" w:cs="TH SarabunPSK"/>
          <w:szCs w:val="28"/>
          <w:cs/>
          <w:lang w:bidi="th-TH"/>
        </w:rPr>
        <w:t xml:space="preserve"> </w:t>
      </w:r>
      <w:r w:rsidRPr="00480360">
        <w:rPr>
          <w:rFonts w:ascii="TH SarabunPSK" w:hAnsi="TH SarabunPSK" w:cs="TH SarabunPSK"/>
          <w:szCs w:val="28"/>
          <w:cs/>
          <w:lang w:bidi="th-TH"/>
        </w:rPr>
        <w:t>= “</w:t>
      </w:r>
      <w:r w:rsidRPr="00480360">
        <w:rPr>
          <w:rFonts w:ascii="TH SarabunPSK" w:hAnsi="TH SarabunPSK" w:cs="TH SarabunPSK"/>
          <w:szCs w:val="28"/>
          <w:lang w:bidi="th-TH"/>
        </w:rPr>
        <w:t>X</w:t>
      </w:r>
      <w:r w:rsidRPr="00480360">
        <w:rPr>
          <w:rFonts w:ascii="TH SarabunPSK" w:hAnsi="TH SarabunPSK" w:cs="TH SarabunPSK"/>
          <w:szCs w:val="28"/>
          <w:cs/>
          <w:lang w:bidi="th-TH"/>
        </w:rPr>
        <w:t xml:space="preserve">”) </w:t>
      </w:r>
      <w:r w:rsidR="006A0DD5">
        <w:rPr>
          <w:rFonts w:ascii="TH SarabunPSK" w:hAnsi="TH SarabunPSK" w:cs="TH SarabunPSK" w:hint="cs"/>
          <w:szCs w:val="28"/>
          <w:cs/>
          <w:lang w:bidi="th-TH"/>
        </w:rPr>
        <w:t xml:space="preserve"> และ </w:t>
      </w:r>
      <w:r w:rsidR="006A0DD5" w:rsidRPr="00C73EB8">
        <w:rPr>
          <w:rFonts w:ascii="TH SarabunPSK" w:hAnsi="TH SarabunPSK" w:cs="TH SarabunPSK"/>
        </w:rPr>
        <w:t>Test Run</w:t>
      </w:r>
      <w:r w:rsidR="006A0DD5" w:rsidRPr="00480360">
        <w:rPr>
          <w:rFonts w:ascii="TH SarabunPSK" w:hAnsi="TH SarabunPSK" w:cs="TH SarabunPSK"/>
          <w:szCs w:val="28"/>
          <w:cs/>
          <w:lang w:bidi="th-TH"/>
        </w:rPr>
        <w:t xml:space="preserve"> </w:t>
      </w:r>
      <w:r w:rsidR="006A0DD5">
        <w:rPr>
          <w:rFonts w:ascii="TH SarabunPSK" w:hAnsi="TH SarabunPSK" w:cs="TH SarabunPSK"/>
          <w:szCs w:val="28"/>
          <w:cs/>
          <w:lang w:bidi="th-TH"/>
        </w:rPr>
        <w:t xml:space="preserve">= </w:t>
      </w:r>
      <w:r w:rsidR="00E4049E">
        <w:rPr>
          <w:rFonts w:ascii="TH SarabunPSK" w:hAnsi="TH SarabunPSK" w:cs="TH SarabunPSK" w:hint="cs"/>
          <w:szCs w:val="28"/>
          <w:cs/>
          <w:lang w:bidi="th-TH"/>
        </w:rPr>
        <w:t>ว่าง</w:t>
      </w:r>
      <w:r w:rsidR="006A0DD5">
        <w:rPr>
          <w:rFonts w:ascii="TH SarabunPSK" w:hAnsi="TH SarabunPSK" w:cs="TH SarabunPSK"/>
          <w:szCs w:val="28"/>
          <w:cs/>
          <w:lang w:bidi="th-TH"/>
        </w:rPr>
        <w:t xml:space="preserve"> </w:t>
      </w:r>
      <w:r w:rsidRPr="00480360">
        <w:rPr>
          <w:rFonts w:ascii="TH SarabunPSK" w:hAnsi="TH SarabunPSK" w:cs="TH SarabunPSK"/>
          <w:szCs w:val="28"/>
          <w:cs/>
          <w:lang w:bidi="th-TH"/>
        </w:rPr>
        <w:t>ให้</w:t>
      </w:r>
      <w:r w:rsidR="00E10886">
        <w:rPr>
          <w:rFonts w:ascii="TH SarabunPSK" w:hAnsi="TH SarabunPSK" w:cs="TH SarabunPSK" w:hint="cs"/>
          <w:szCs w:val="28"/>
          <w:cs/>
          <w:lang w:bidi="th-TH"/>
        </w:rPr>
        <w:t xml:space="preserve">ดำเนินการ ดังนี้ </w:t>
      </w:r>
    </w:p>
    <w:p w14:paraId="4438931E" w14:textId="77777777" w:rsidR="00074C80" w:rsidRDefault="00074C80" w:rsidP="00074C80">
      <w:pPr>
        <w:pStyle w:val="ListParagraph"/>
        <w:spacing w:after="0" w:line="240" w:lineRule="auto"/>
        <w:ind w:left="360"/>
        <w:rPr>
          <w:rFonts w:ascii="TH SarabunPSK" w:hAnsi="TH SarabunPSK" w:cs="TH SarabunPSK"/>
          <w:szCs w:val="28"/>
          <w:lang w:bidi="th-TH"/>
        </w:rPr>
      </w:pPr>
    </w:p>
    <w:p w14:paraId="7E2FB8B4" w14:textId="671E9E10" w:rsidR="00074C80" w:rsidRDefault="00E10886" w:rsidP="00C95923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hAnsi="TH SarabunPSK" w:cs="TH SarabunPSK"/>
          <w:szCs w:val="28"/>
          <w:lang w:bidi="th-TH"/>
        </w:rPr>
      </w:pPr>
      <w:r>
        <w:rPr>
          <w:rFonts w:ascii="TH SarabunPSK" w:hAnsi="TH SarabunPSK" w:cs="TH SarabunPSK" w:hint="cs"/>
          <w:szCs w:val="28"/>
          <w:cs/>
          <w:lang w:bidi="th-TH"/>
        </w:rPr>
        <w:t>บันทึกรายการบัญชีรับรู้รายได้</w:t>
      </w:r>
      <w:r w:rsidRPr="00E10886">
        <w:rPr>
          <w:rFonts w:ascii="TH SarabunPSK" w:hAnsi="TH SarabunPSK" w:cs="TH SarabunPSK"/>
          <w:szCs w:val="28"/>
          <w:cs/>
          <w:lang w:bidi="th-TH"/>
        </w:rPr>
        <w:t>จากทรัพย์สินบริจาค</w:t>
      </w:r>
      <w:r w:rsidR="00074C80">
        <w:rPr>
          <w:rFonts w:ascii="TH SarabunPSK" w:hAnsi="TH SarabunPSK" w:cs="TH SarabunPSK"/>
          <w:szCs w:val="28"/>
          <w:cs/>
          <w:lang w:bidi="th-TH"/>
        </w:rPr>
        <w:t xml:space="preserve"> </w:t>
      </w:r>
      <w:r w:rsidR="00074C80">
        <w:rPr>
          <w:rFonts w:ascii="TH SarabunPSK" w:hAnsi="TH SarabunPSK" w:cs="TH SarabunPSK" w:hint="cs"/>
          <w:szCs w:val="28"/>
          <w:cs/>
          <w:lang w:bidi="th-TH"/>
        </w:rPr>
        <w:t xml:space="preserve">ด้วย </w:t>
      </w:r>
      <w:r w:rsidR="002206CA">
        <w:rPr>
          <w:rFonts w:ascii="TH SarabunPSK" w:hAnsi="TH SarabunPSK" w:cs="TH SarabunPSK"/>
          <w:szCs w:val="28"/>
          <w:lang w:bidi="th-TH"/>
        </w:rPr>
        <w:t>BAPI_ACC_DOCUMENT_POST</w:t>
      </w:r>
      <w:r w:rsidR="00C95923">
        <w:rPr>
          <w:rFonts w:ascii="TH SarabunPSK" w:hAnsi="TH SarabunPSK" w:cs="TH SarabunPSK"/>
          <w:szCs w:val="28"/>
          <w:cs/>
          <w:lang w:bidi="th-TH"/>
        </w:rPr>
        <w:t xml:space="preserve"> </w:t>
      </w:r>
      <w:r w:rsidR="00C95923">
        <w:rPr>
          <w:rFonts w:ascii="TH SarabunPSK" w:hAnsi="TH SarabunPSK" w:cs="TH SarabunPSK"/>
          <w:szCs w:val="28"/>
          <w:cs/>
          <w:lang w:bidi="th-TH"/>
        </w:rPr>
        <w:br/>
      </w:r>
      <w:r w:rsidR="00C95923" w:rsidRPr="00C95923"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  <w:t xml:space="preserve">บันทึก </w:t>
      </w:r>
      <w:r w:rsidR="00C95923" w:rsidRPr="00C95923">
        <w:rPr>
          <w:rFonts w:ascii="TH SarabunPSK" w:hAnsi="TH SarabunPSK" w:cs="TH SarabunPSK"/>
          <w:b/>
          <w:bCs/>
          <w:szCs w:val="28"/>
          <w:u w:val="single"/>
        </w:rPr>
        <w:t xml:space="preserve">1 </w:t>
      </w:r>
      <w:r w:rsidR="00C95923" w:rsidRPr="00C95923"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  <w:t xml:space="preserve">เอกสาร ต่อ </w:t>
      </w:r>
      <w:r w:rsidR="00F8573D">
        <w:rPr>
          <w:rFonts w:ascii="TH SarabunPSK" w:hAnsi="TH SarabunPSK" w:cs="TH SarabunPSK"/>
          <w:b/>
          <w:bCs/>
          <w:szCs w:val="28"/>
          <w:u w:val="single"/>
        </w:rPr>
        <w:t xml:space="preserve">1 BA </w:t>
      </w:r>
      <w:r w:rsidR="00F8573D"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  <w:t xml:space="preserve">/ </w:t>
      </w:r>
      <w:r w:rsidR="00F8573D">
        <w:rPr>
          <w:rFonts w:ascii="TH SarabunPSK" w:hAnsi="TH SarabunPSK" w:cs="TH SarabunPSK"/>
          <w:b/>
          <w:bCs/>
          <w:szCs w:val="28"/>
          <w:u w:val="single"/>
        </w:rPr>
        <w:t xml:space="preserve">1 GL </w:t>
      </w:r>
      <w:r w:rsidR="00F8573D"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>สำหรับทุ</w:t>
      </w:r>
      <w:r w:rsidR="00F8573D" w:rsidRPr="00F8573D"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 xml:space="preserve">กๆ บรรทัดรายการในข้อ </w:t>
      </w:r>
      <w:r w:rsidR="00F8573D" w:rsidRPr="00F8573D">
        <w:rPr>
          <w:rFonts w:ascii="TH SarabunPSK" w:hAnsi="TH SarabunPSK" w:cs="TH SarabunPSK"/>
          <w:b/>
          <w:bCs/>
          <w:szCs w:val="28"/>
          <w:u w:val="single"/>
          <w:lang w:bidi="th-TH"/>
        </w:rPr>
        <w:t>1</w:t>
      </w:r>
      <w:r w:rsidR="00F8573D">
        <w:rPr>
          <w:rFonts w:ascii="TH SarabunPSK" w:eastAsia="PMingLiU" w:hAnsi="TH SarabunPSK" w:cs="TH SarabunPSK"/>
          <w:color w:val="000000"/>
          <w:szCs w:val="28"/>
          <w:cs/>
          <w:lang w:bidi="th-TH"/>
        </w:rPr>
        <w:t xml:space="preserve"> </w:t>
      </w:r>
    </w:p>
    <w:p w14:paraId="1BF5CB0B" w14:textId="77777777" w:rsidR="00C95923" w:rsidRDefault="00C95923" w:rsidP="001057AE">
      <w:pPr>
        <w:pStyle w:val="ListParagraph"/>
        <w:spacing w:line="300" w:lineRule="atLeast"/>
        <w:ind w:left="1080"/>
        <w:rPr>
          <w:rFonts w:ascii="TH SarabunPSK" w:hAnsi="TH SarabunPSK" w:cs="TH SarabunPSK"/>
          <w:b/>
          <w:bCs/>
          <w:szCs w:val="28"/>
          <w:lang w:bidi="th-TH"/>
        </w:rPr>
      </w:pPr>
    </w:p>
    <w:p w14:paraId="3F851A66" w14:textId="0BFDA028" w:rsidR="001057AE" w:rsidRPr="001E3ABC" w:rsidRDefault="001057AE" w:rsidP="001057AE">
      <w:pPr>
        <w:pStyle w:val="ListParagraph"/>
        <w:spacing w:line="300" w:lineRule="atLeast"/>
        <w:ind w:left="1080"/>
        <w:rPr>
          <w:rFonts w:ascii="TH SarabunPSK" w:hAnsi="TH SarabunPSK" w:cs="TH SarabunPSK"/>
          <w:b/>
          <w:bCs/>
          <w:szCs w:val="28"/>
          <w:lang w:bidi="th-TH"/>
        </w:rPr>
      </w:pPr>
      <w:r w:rsidRPr="001E3ABC">
        <w:rPr>
          <w:rFonts w:ascii="TH SarabunPSK" w:hAnsi="TH SarabunPSK" w:cs="TH SarabunPSK" w:hint="cs"/>
          <w:b/>
          <w:bCs/>
          <w:szCs w:val="28"/>
          <w:cs/>
          <w:lang w:bidi="th-TH"/>
        </w:rPr>
        <w:t xml:space="preserve">ส่วนหัวเอกสาร </w:t>
      </w:r>
      <w:r w:rsidRPr="001E3ABC">
        <w:rPr>
          <w:rFonts w:ascii="TH SarabunPSK" w:hAnsi="TH SarabunPSK" w:cs="TH SarabunPSK"/>
          <w:b/>
          <w:bCs/>
          <w:szCs w:val="28"/>
          <w:lang w:bidi="th-TH"/>
        </w:rPr>
        <w:t xml:space="preserve">Header </w:t>
      </w:r>
    </w:p>
    <w:tbl>
      <w:tblPr>
        <w:tblW w:w="8655" w:type="dxa"/>
        <w:tblInd w:w="1255" w:type="dxa"/>
        <w:tblLook w:val="04A0" w:firstRow="1" w:lastRow="0" w:firstColumn="1" w:lastColumn="0" w:noHBand="0" w:noVBand="1"/>
      </w:tblPr>
      <w:tblGrid>
        <w:gridCol w:w="1955"/>
        <w:gridCol w:w="1720"/>
        <w:gridCol w:w="1840"/>
        <w:gridCol w:w="3140"/>
      </w:tblGrid>
      <w:tr w:rsidR="005039D7" w:rsidRPr="005039D7" w14:paraId="27B99FB2" w14:textId="77777777" w:rsidTr="00EB1214">
        <w:trPr>
          <w:trHeight w:val="375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6288A3D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DOCUMENTHEADER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4C2D56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บรรทัดรายการ</w:t>
            </w:r>
          </w:p>
        </w:tc>
        <w:tc>
          <w:tcPr>
            <w:tcW w:w="184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41AA7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BUS_ACT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F4D69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BKPF</w:t>
            </w:r>
          </w:p>
        </w:tc>
      </w:tr>
      <w:tr w:rsidR="005039D7" w:rsidRPr="005039D7" w14:paraId="32C45B2D" w14:textId="77777777" w:rsidTr="00EB1214">
        <w:trPr>
          <w:trHeight w:val="375"/>
        </w:trPr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7302E88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75DA18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ชื่อผู้ใช้</w:t>
            </w:r>
          </w:p>
        </w:tc>
        <w:tc>
          <w:tcPr>
            <w:tcW w:w="1840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C9784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USERNAME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DAA21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SY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UNAME</w:t>
            </w:r>
          </w:p>
        </w:tc>
      </w:tr>
      <w:tr w:rsidR="005039D7" w:rsidRPr="005039D7" w14:paraId="7BCC5CA3" w14:textId="77777777" w:rsidTr="00EB1214">
        <w:trPr>
          <w:trHeight w:val="375"/>
        </w:trPr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1EAA71D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19D9BE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รหัสบริษัท</w:t>
            </w:r>
          </w:p>
        </w:tc>
        <w:tc>
          <w:tcPr>
            <w:tcW w:w="1840" w:type="dxa"/>
            <w:tcBorders>
              <w:top w:val="nil"/>
              <w:left w:val="dotted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4C313D3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COMP_CODE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DC2D8D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RBUKRS 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จากหน้าจอ</w:t>
            </w:r>
          </w:p>
        </w:tc>
      </w:tr>
      <w:tr w:rsidR="005039D7" w:rsidRPr="005039D7" w14:paraId="1F26A967" w14:textId="77777777" w:rsidTr="00EB1214">
        <w:trPr>
          <w:trHeight w:val="375"/>
        </w:trPr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0ADCA3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DBF4A22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วันที่เอกสาร</w:t>
            </w:r>
          </w:p>
        </w:tc>
        <w:tc>
          <w:tcPr>
            <w:tcW w:w="1840" w:type="dxa"/>
            <w:tcBorders>
              <w:top w:val="single" w:sz="4" w:space="0" w:color="auto"/>
              <w:left w:val="dotted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E8BC9EC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DOC_DATE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3CE5F32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ACDOCA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BLDAT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จากข้อ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</w:t>
            </w:r>
          </w:p>
        </w:tc>
      </w:tr>
      <w:tr w:rsidR="005039D7" w:rsidRPr="005039D7" w14:paraId="20666CDE" w14:textId="77777777" w:rsidTr="00EB1214">
        <w:trPr>
          <w:trHeight w:val="375"/>
        </w:trPr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93D9CA7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AF6A0A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วันผ่านรายการ </w:t>
            </w:r>
          </w:p>
        </w:tc>
        <w:tc>
          <w:tcPr>
            <w:tcW w:w="1840" w:type="dxa"/>
            <w:tcBorders>
              <w:top w:val="single" w:sz="4" w:space="0" w:color="auto"/>
              <w:left w:val="dotted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83E463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PSTNG_DATE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5DD933E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BUDAT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จากหน้าจอ</w:t>
            </w:r>
          </w:p>
        </w:tc>
      </w:tr>
      <w:tr w:rsidR="005039D7" w:rsidRPr="005039D7" w14:paraId="6647C70D" w14:textId="77777777" w:rsidTr="00EB1214">
        <w:trPr>
          <w:trHeight w:val="375"/>
        </w:trPr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6B5518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4AC4864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ปีบัญชี</w:t>
            </w:r>
          </w:p>
        </w:tc>
        <w:tc>
          <w:tcPr>
            <w:tcW w:w="1840" w:type="dxa"/>
            <w:tcBorders>
              <w:top w:val="single" w:sz="4" w:space="0" w:color="auto"/>
              <w:left w:val="dotted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06219E5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FISC_YEAR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E881985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BUDAT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จากหน้าจอ+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0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(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)</w:t>
            </w:r>
          </w:p>
        </w:tc>
      </w:tr>
      <w:tr w:rsidR="005039D7" w:rsidRPr="005039D7" w14:paraId="5FA5F9A2" w14:textId="77777777" w:rsidTr="00EB1214">
        <w:trPr>
          <w:trHeight w:val="375"/>
        </w:trPr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AC1F5A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3BB388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งวดบัญชี</w:t>
            </w:r>
          </w:p>
        </w:tc>
        <w:tc>
          <w:tcPr>
            <w:tcW w:w="1840" w:type="dxa"/>
            <w:tcBorders>
              <w:top w:val="single" w:sz="4" w:space="0" w:color="auto"/>
              <w:left w:val="dotted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5636190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FIS_PERIOD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0A2C680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BUDAT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จากหน้าจอ+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4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(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)</w:t>
            </w:r>
          </w:p>
        </w:tc>
      </w:tr>
      <w:tr w:rsidR="005039D7" w:rsidRPr="005039D7" w14:paraId="30E4D153" w14:textId="77777777" w:rsidTr="00EB1214">
        <w:trPr>
          <w:trHeight w:val="375"/>
        </w:trPr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66B395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04655F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ประเภทเอกสาร</w:t>
            </w:r>
          </w:p>
        </w:tc>
        <w:tc>
          <w:tcPr>
            <w:tcW w:w="1840" w:type="dxa"/>
            <w:tcBorders>
              <w:top w:val="single" w:sz="4" w:space="0" w:color="auto"/>
              <w:left w:val="dotted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BB1CC4D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DOC_TYPE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EF750D5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BLART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จากหน้าจอ</w:t>
            </w:r>
          </w:p>
        </w:tc>
      </w:tr>
      <w:tr w:rsidR="005039D7" w:rsidRPr="005039D7" w14:paraId="1D14E2B7" w14:textId="77777777" w:rsidTr="00EB1214">
        <w:trPr>
          <w:trHeight w:val="750"/>
        </w:trPr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53F1DBD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164CB87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การอ้างอิง</w:t>
            </w:r>
          </w:p>
        </w:tc>
        <w:tc>
          <w:tcPr>
            <w:tcW w:w="1840" w:type="dxa"/>
            <w:tcBorders>
              <w:top w:val="single" w:sz="4" w:space="0" w:color="auto"/>
              <w:left w:val="dotted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E0DB26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REF_DOC_NO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442A3B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ACDOCA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BELNR 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ตามด้วย “/” ตามด้วย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ACDOCA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GJAHR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จากข้อ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</w:t>
            </w:r>
          </w:p>
        </w:tc>
      </w:tr>
      <w:tr w:rsidR="005039D7" w:rsidRPr="005039D7" w14:paraId="4BB4D27C" w14:textId="77777777" w:rsidTr="00EB1214">
        <w:trPr>
          <w:trHeight w:val="1125"/>
        </w:trPr>
        <w:tc>
          <w:tcPr>
            <w:tcW w:w="1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A52AF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52D2FF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Doc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.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Header Text</w:t>
            </w:r>
          </w:p>
        </w:tc>
        <w:tc>
          <w:tcPr>
            <w:tcW w:w="184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56F28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HEADER_TXT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6284D" w14:textId="77777777" w:rsidR="005039D7" w:rsidRPr="005039D7" w:rsidRDefault="005039D7" w:rsidP="005039D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“ปป.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GL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” ตามด้วย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 ACDOCA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RACCT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จากข้อ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1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ตามด้วย “/” ตามด้วย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ACDOCA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RBUSA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จากข้อ </w:t>
            </w:r>
            <w:r w:rsidRPr="005039D7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</w:t>
            </w:r>
          </w:p>
        </w:tc>
      </w:tr>
    </w:tbl>
    <w:p w14:paraId="75F8136B" w14:textId="77777777" w:rsidR="001057AE" w:rsidRPr="001057AE" w:rsidRDefault="001057AE" w:rsidP="001057AE">
      <w:pPr>
        <w:pStyle w:val="ListParagraph"/>
        <w:spacing w:line="300" w:lineRule="atLeast"/>
        <w:ind w:left="1080"/>
        <w:rPr>
          <w:rFonts w:ascii="TH SarabunPSK" w:hAnsi="TH SarabunPSK" w:cs="TH SarabunPSK"/>
          <w:b/>
          <w:bCs/>
          <w:szCs w:val="28"/>
          <w:u w:val="single"/>
          <w:lang w:bidi="th-TH"/>
        </w:rPr>
      </w:pPr>
    </w:p>
    <w:p w14:paraId="3EEABB18" w14:textId="764A489A" w:rsidR="004E469A" w:rsidRDefault="004E469A" w:rsidP="004E469A">
      <w:pPr>
        <w:pStyle w:val="ListParagraph"/>
        <w:spacing w:after="0" w:line="300" w:lineRule="atLeast"/>
        <w:ind w:left="2520"/>
        <w:rPr>
          <w:rFonts w:ascii="TH SarabunPSK" w:hAnsi="TH SarabunPSK" w:cs="TH SarabunPSK"/>
          <w:szCs w:val="28"/>
          <w:lang w:bidi="th-TH"/>
        </w:rPr>
      </w:pPr>
    </w:p>
    <w:p w14:paraId="4465D7D4" w14:textId="77777777" w:rsidR="009355A0" w:rsidRDefault="00EC5B0B" w:rsidP="000D4B91">
      <w:pPr>
        <w:pStyle w:val="ListParagraph"/>
        <w:spacing w:line="300" w:lineRule="atLeast"/>
        <w:ind w:left="1080"/>
        <w:rPr>
          <w:rFonts w:ascii="TH SarabunPSK" w:hAnsi="TH SarabunPSK" w:cs="TH SarabunPSK"/>
          <w:b/>
          <w:bCs/>
          <w:szCs w:val="28"/>
          <w:u w:val="single"/>
          <w:lang w:bidi="th-TH"/>
        </w:rPr>
      </w:pPr>
      <w:r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>ส่วน</w:t>
      </w:r>
      <w:r w:rsidR="009D495B"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>บรรทัดรายการ</w:t>
      </w:r>
      <w:r w:rsidR="009355A0"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 xml:space="preserve"> </w:t>
      </w:r>
    </w:p>
    <w:p w14:paraId="381287C3" w14:textId="73BA1288" w:rsidR="009D495B" w:rsidRPr="009D495B" w:rsidRDefault="009D495B" w:rsidP="000D4B91">
      <w:pPr>
        <w:pStyle w:val="ListParagraph"/>
        <w:spacing w:line="300" w:lineRule="atLeast"/>
        <w:ind w:left="1080"/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</w:pPr>
      <w:r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 xml:space="preserve">ค่าเสื่อมราคาจาก </w:t>
      </w:r>
      <w:r>
        <w:rPr>
          <w:rFonts w:ascii="TH SarabunPSK" w:hAnsi="TH SarabunPSK" w:cs="TH SarabunPSK"/>
          <w:b/>
          <w:bCs/>
          <w:szCs w:val="28"/>
          <w:u w:val="single"/>
          <w:lang w:bidi="th-TH"/>
        </w:rPr>
        <w:t xml:space="preserve">ACDOCA </w:t>
      </w:r>
      <w:r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 xml:space="preserve">ข้อ </w:t>
      </w:r>
      <w:r>
        <w:rPr>
          <w:rFonts w:ascii="TH SarabunPSK" w:hAnsi="TH SarabunPSK" w:cs="TH SarabunPSK"/>
          <w:b/>
          <w:bCs/>
          <w:szCs w:val="28"/>
          <w:u w:val="single"/>
          <w:lang w:bidi="th-TH"/>
        </w:rPr>
        <w:t>1</w:t>
      </w:r>
      <w:r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 xml:space="preserve"> แต่ละบรรทัดรายการ จะบันทึกเอกสาร </w:t>
      </w:r>
      <w:r>
        <w:rPr>
          <w:rFonts w:ascii="TH SarabunPSK" w:hAnsi="TH SarabunPSK" w:cs="TH SarabunPSK"/>
          <w:b/>
          <w:bCs/>
          <w:szCs w:val="28"/>
          <w:u w:val="single"/>
          <w:lang w:bidi="th-TH"/>
        </w:rPr>
        <w:t>2</w:t>
      </w:r>
      <w:r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 xml:space="preserve"> บรรทัด</w:t>
      </w:r>
    </w:p>
    <w:p w14:paraId="21660730" w14:textId="018C2B44" w:rsidR="001E3ABC" w:rsidRDefault="001E3ABC" w:rsidP="000D4B91">
      <w:pPr>
        <w:pStyle w:val="ListParagraph"/>
        <w:spacing w:line="300" w:lineRule="atLeast"/>
        <w:ind w:left="1080"/>
        <w:rPr>
          <w:rFonts w:ascii="TH SarabunPSK" w:hAnsi="TH SarabunPSK" w:cs="TH SarabunPSK"/>
          <w:b/>
          <w:bCs/>
          <w:szCs w:val="28"/>
          <w:u w:val="single"/>
          <w:lang w:bidi="th-TH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1975"/>
        <w:gridCol w:w="1569"/>
        <w:gridCol w:w="1785"/>
        <w:gridCol w:w="2326"/>
        <w:gridCol w:w="2268"/>
      </w:tblGrid>
      <w:tr w:rsidR="003673B4" w:rsidRPr="003673B4" w14:paraId="652375B0" w14:textId="77777777" w:rsidTr="003673B4">
        <w:trPr>
          <w:trHeight w:val="37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B677B" w14:textId="77777777" w:rsidR="003673B4" w:rsidRPr="003673B4" w:rsidRDefault="003673B4" w:rsidP="003673B4">
            <w:pPr>
              <w:spacing w:after="0" w:line="240" w:lineRule="auto"/>
              <w:rPr>
                <w:rFonts w:ascii="Times New Roman" w:eastAsia="Times New Roman" w:hAnsi="Times New Roman" w:cs="Tahoma"/>
                <w:sz w:val="20"/>
                <w:szCs w:val="24"/>
                <w:lang w:bidi="th-TH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D8930" w14:textId="77777777" w:rsidR="003673B4" w:rsidRPr="003673B4" w:rsidRDefault="003673B4" w:rsidP="00367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4D66B" w14:textId="77777777" w:rsidR="003673B4" w:rsidRPr="003673B4" w:rsidRDefault="003673B4" w:rsidP="00367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2BADB" w14:textId="77777777" w:rsidR="003673B4" w:rsidRPr="003673B4" w:rsidRDefault="003673B4" w:rsidP="003673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u w:val="single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u w:val="single"/>
                <w:cs/>
                <w:lang w:bidi="th-TH"/>
              </w:rPr>
              <w:t xml:space="preserve">บรรทัดรายการที่ </w:t>
            </w: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u w:val="single"/>
                <w:lang w:bidi="th-TH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76AA7" w14:textId="77777777" w:rsidR="003673B4" w:rsidRPr="003673B4" w:rsidRDefault="003673B4" w:rsidP="003673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u w:val="single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u w:val="single"/>
                <w:cs/>
                <w:lang w:bidi="th-TH"/>
              </w:rPr>
              <w:t xml:space="preserve">บรรทัดรายการที่ </w:t>
            </w: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u w:val="single"/>
                <w:lang w:bidi="th-TH"/>
              </w:rPr>
              <w:t>2</w:t>
            </w:r>
          </w:p>
        </w:tc>
      </w:tr>
      <w:tr w:rsidR="003673B4" w:rsidRPr="003673B4" w14:paraId="6F01B163" w14:textId="77777777" w:rsidTr="003673B4">
        <w:trPr>
          <w:trHeight w:val="37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66C5DE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ACCOUNTGL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C1A2D3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บรรทัดรายการ</w:t>
            </w:r>
          </w:p>
        </w:tc>
        <w:tc>
          <w:tcPr>
            <w:tcW w:w="17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055EF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ITEMNO_ACC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3DB77F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RUN No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55EC6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RUN No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. +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</w:t>
            </w:r>
          </w:p>
        </w:tc>
      </w:tr>
      <w:tr w:rsidR="003673B4" w:rsidRPr="003673B4" w14:paraId="2D9B0170" w14:textId="77777777" w:rsidTr="003673B4">
        <w:trPr>
          <w:trHeight w:val="375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FF0C8A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90E16E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รหัสบัญชี</w:t>
            </w:r>
          </w:p>
        </w:tc>
        <w:tc>
          <w:tcPr>
            <w:tcW w:w="1785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4DD87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GL_ACCOUNT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35019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RACCT_ACCR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จากหน้าจอ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49091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RACCT_REV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จากหน้าจอ</w:t>
            </w:r>
          </w:p>
        </w:tc>
      </w:tr>
      <w:tr w:rsidR="003673B4" w:rsidRPr="003673B4" w14:paraId="557B5518" w14:textId="77777777" w:rsidTr="003673B4">
        <w:trPr>
          <w:trHeight w:val="375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92FBB5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CF164F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ประเภทบัญชี</w:t>
            </w:r>
          </w:p>
        </w:tc>
        <w:tc>
          <w:tcPr>
            <w:tcW w:w="1785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7C072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ACCT_TYPE</w:t>
            </w:r>
          </w:p>
        </w:tc>
        <w:tc>
          <w:tcPr>
            <w:tcW w:w="4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EBEB6E5" w14:textId="77777777" w:rsidR="003673B4" w:rsidRPr="003673B4" w:rsidRDefault="003673B4" w:rsidP="003673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S</w:t>
            </w:r>
          </w:p>
        </w:tc>
      </w:tr>
      <w:tr w:rsidR="003673B4" w:rsidRPr="003673B4" w14:paraId="5E4A6D0F" w14:textId="77777777" w:rsidTr="003673B4">
        <w:trPr>
          <w:trHeight w:val="375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77C54C1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CC648C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การกำหนด</w:t>
            </w:r>
          </w:p>
        </w:tc>
        <w:tc>
          <w:tcPr>
            <w:tcW w:w="1785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A598C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ALLOC_NMBR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A5875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ANLZ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ANLN1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จากข้อ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03914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ANLZ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ANLN2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จากข้อ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2</w:t>
            </w:r>
          </w:p>
        </w:tc>
      </w:tr>
      <w:tr w:rsidR="003673B4" w:rsidRPr="003673B4" w14:paraId="21F0F622" w14:textId="77777777" w:rsidTr="003673B4">
        <w:trPr>
          <w:trHeight w:val="1260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846CC83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20A549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ข้อความ</w:t>
            </w:r>
          </w:p>
        </w:tc>
        <w:tc>
          <w:tcPr>
            <w:tcW w:w="1785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1F0B6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ITEM_TEXT</w:t>
            </w:r>
          </w:p>
        </w:tc>
        <w:tc>
          <w:tcPr>
            <w:tcW w:w="4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2C2E18" w14:textId="77777777" w:rsidR="003673B4" w:rsidRPr="003673B4" w:rsidRDefault="003673B4" w:rsidP="003673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“ปป.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GL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” ตามด้วย รหัสบัญชีค่าเสื่อมราคา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Account Number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(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ACDOCA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RACCT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) ตามด้วย “/” ตามด้วย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  Business Area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(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ACDOCA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RBUSA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) จากข้อ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</w:t>
            </w:r>
          </w:p>
        </w:tc>
      </w:tr>
      <w:tr w:rsidR="003673B4" w:rsidRPr="003673B4" w14:paraId="6EC3A15B" w14:textId="77777777" w:rsidTr="003673B4">
        <w:trPr>
          <w:trHeight w:val="375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41F3EA9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B397BC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Business Area</w:t>
            </w:r>
          </w:p>
        </w:tc>
        <w:tc>
          <w:tcPr>
            <w:tcW w:w="1785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0E5EE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BUS_AREA</w:t>
            </w:r>
          </w:p>
        </w:tc>
        <w:tc>
          <w:tcPr>
            <w:tcW w:w="4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11C51C" w14:textId="77777777" w:rsidR="003673B4" w:rsidRPr="003673B4" w:rsidRDefault="003673B4" w:rsidP="003673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ANLZ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RBUSA</w:t>
            </w:r>
          </w:p>
        </w:tc>
      </w:tr>
      <w:tr w:rsidR="003673B4" w:rsidRPr="003673B4" w14:paraId="71F7AD5A" w14:textId="77777777" w:rsidTr="003673B4">
        <w:trPr>
          <w:trHeight w:val="375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120642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8708E3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Fund</w:t>
            </w:r>
          </w:p>
        </w:tc>
        <w:tc>
          <w:tcPr>
            <w:tcW w:w="1785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CD06C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FUND</w:t>
            </w:r>
          </w:p>
        </w:tc>
        <w:tc>
          <w:tcPr>
            <w:tcW w:w="4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C847E8D" w14:textId="77777777" w:rsidR="003673B4" w:rsidRPr="003673B4" w:rsidRDefault="003673B4" w:rsidP="003673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ANLZ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RFUND</w:t>
            </w:r>
          </w:p>
        </w:tc>
      </w:tr>
      <w:tr w:rsidR="003673B4" w:rsidRPr="003673B4" w14:paraId="3C9F04A0" w14:textId="77777777" w:rsidTr="003673B4">
        <w:trPr>
          <w:trHeight w:val="375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C2567F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7D2944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Fund Center</w:t>
            </w:r>
          </w:p>
        </w:tc>
        <w:tc>
          <w:tcPr>
            <w:tcW w:w="1785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4FB75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FUNDS_CTR</w:t>
            </w:r>
          </w:p>
        </w:tc>
        <w:tc>
          <w:tcPr>
            <w:tcW w:w="4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34F849B" w14:textId="77777777" w:rsidR="003673B4" w:rsidRPr="003673B4" w:rsidRDefault="003673B4" w:rsidP="003673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ANLZ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FISTL</w:t>
            </w:r>
          </w:p>
        </w:tc>
      </w:tr>
      <w:tr w:rsidR="003673B4" w:rsidRPr="003673B4" w14:paraId="2BA2FF74" w14:textId="77777777" w:rsidTr="003673B4">
        <w:trPr>
          <w:trHeight w:val="375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1518E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228FD9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Functional Area</w:t>
            </w:r>
          </w:p>
        </w:tc>
        <w:tc>
          <w:tcPr>
            <w:tcW w:w="1785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55AD0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FUNC_AREA_LONG</w:t>
            </w:r>
          </w:p>
        </w:tc>
        <w:tc>
          <w:tcPr>
            <w:tcW w:w="4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AA9B575" w14:textId="77777777" w:rsidR="003673B4" w:rsidRPr="003673B4" w:rsidRDefault="003673B4" w:rsidP="003673B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ANLZ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SFAREA</w:t>
            </w:r>
          </w:p>
        </w:tc>
      </w:tr>
      <w:tr w:rsidR="003673B4" w:rsidRPr="003673B4" w14:paraId="2C5D71DB" w14:textId="77777777" w:rsidTr="003673B4">
        <w:trPr>
          <w:trHeight w:val="37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ED697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lastRenderedPageBreak/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EB2357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Cost Center</w:t>
            </w:r>
          </w:p>
        </w:tc>
        <w:tc>
          <w:tcPr>
            <w:tcW w:w="1785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79B32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COSTCENTER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997CB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&lt;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เว้นว่าง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&gt;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11D49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ANLZ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RCNTR</w:t>
            </w:r>
          </w:p>
        </w:tc>
      </w:tr>
      <w:tr w:rsidR="003673B4" w:rsidRPr="003673B4" w14:paraId="3240F0E8" w14:textId="77777777" w:rsidTr="003673B4">
        <w:trPr>
          <w:trHeight w:val="375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7E5AD9C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CURRENCYAMOUNT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420559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บรรทัดรายการ</w:t>
            </w:r>
          </w:p>
        </w:tc>
        <w:tc>
          <w:tcPr>
            <w:tcW w:w="17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412B4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ITEMNO_ACC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E6865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RUN No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7BED6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RUN No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. +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</w:t>
            </w:r>
          </w:p>
        </w:tc>
      </w:tr>
      <w:tr w:rsidR="003673B4" w:rsidRPr="003673B4" w14:paraId="6343F791" w14:textId="77777777" w:rsidTr="003673B4">
        <w:trPr>
          <w:trHeight w:val="375"/>
        </w:trPr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66D3F8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DE82DA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สกุลเงิน</w:t>
            </w:r>
          </w:p>
        </w:tc>
        <w:tc>
          <w:tcPr>
            <w:tcW w:w="1785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E89B1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CURRENCY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4F866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"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THB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A0AFB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"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THB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"</w:t>
            </w:r>
          </w:p>
        </w:tc>
      </w:tr>
      <w:tr w:rsidR="003673B4" w:rsidRPr="003673B4" w14:paraId="242DDCD5" w14:textId="77777777" w:rsidTr="003673B4">
        <w:trPr>
          <w:trHeight w:val="37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7D6D99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b/>
                <w:bCs/>
                <w:color w:val="000000"/>
                <w:szCs w:val="28"/>
                <w:lang w:bidi="th-TH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E268BE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จำนวนเงินผ่านรายการ</w:t>
            </w:r>
          </w:p>
        </w:tc>
        <w:tc>
          <w:tcPr>
            <w:tcW w:w="1785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8F28E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AMT_DOCCUR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DE788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ACDOCA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HSL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จากข้อ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084438" w14:textId="77777777" w:rsidR="003673B4" w:rsidRPr="003673B4" w:rsidRDefault="003673B4" w:rsidP="003673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</w:pP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ACDOCA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-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HSL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 xml:space="preserve">จากข้อ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 xml:space="preserve">1 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cs/>
                <w:lang w:bidi="th-TH"/>
              </w:rPr>
              <w:t>คูณ -</w:t>
            </w:r>
            <w:r w:rsidRPr="003673B4">
              <w:rPr>
                <w:rFonts w:ascii="TH SarabunPSK" w:eastAsia="Times New Roman" w:hAnsi="TH SarabunPSK" w:cs="TH SarabunPSK"/>
                <w:color w:val="000000"/>
                <w:szCs w:val="28"/>
                <w:lang w:bidi="th-TH"/>
              </w:rPr>
              <w:t>1</w:t>
            </w:r>
          </w:p>
        </w:tc>
      </w:tr>
    </w:tbl>
    <w:p w14:paraId="5B4362F2" w14:textId="0419909D" w:rsidR="003673B4" w:rsidRDefault="003673B4" w:rsidP="00E03205">
      <w:pPr>
        <w:pStyle w:val="ListParagraph"/>
        <w:spacing w:after="0" w:line="300" w:lineRule="atLeast"/>
        <w:ind w:left="1080"/>
        <w:rPr>
          <w:rFonts w:ascii="TH SarabunPSK" w:hAnsi="TH SarabunPSK" w:cs="TH SarabunPSK"/>
          <w:b/>
          <w:bCs/>
          <w:szCs w:val="28"/>
          <w:u w:val="single"/>
          <w:lang w:bidi="th-TH"/>
        </w:rPr>
      </w:pPr>
    </w:p>
    <w:p w14:paraId="57ADFE8F" w14:textId="34E97439" w:rsidR="00496079" w:rsidRPr="00496079" w:rsidRDefault="00E03205" w:rsidP="00496079">
      <w:pPr>
        <w:pStyle w:val="ListParagraph"/>
        <w:numPr>
          <w:ilvl w:val="1"/>
          <w:numId w:val="17"/>
        </w:numPr>
        <w:spacing w:after="0" w:line="300" w:lineRule="atLeast"/>
        <w:rPr>
          <w:rFonts w:ascii="TH SarabunPSK" w:hAnsi="TH SarabunPSK" w:cs="TH SarabunPSK"/>
          <w:szCs w:val="28"/>
          <w:lang w:bidi="th-TH"/>
        </w:rPr>
      </w:pPr>
      <w:r w:rsidRPr="00E03205">
        <w:rPr>
          <w:rFonts w:ascii="TH SarabunPSK" w:hAnsi="TH SarabunPSK" w:cs="TH SarabunPSK" w:hint="cs"/>
          <w:szCs w:val="28"/>
          <w:cs/>
          <w:lang w:bidi="th-TH"/>
        </w:rPr>
        <w:t>แสดง</w:t>
      </w:r>
      <w:r>
        <w:rPr>
          <w:rFonts w:ascii="TH SarabunPSK" w:hAnsi="TH SarabunPSK" w:cs="TH SarabunPSK" w:hint="cs"/>
          <w:szCs w:val="28"/>
          <w:cs/>
          <w:lang w:bidi="th-TH"/>
        </w:rPr>
        <w:t>ผลลัพธ์</w:t>
      </w:r>
      <w:r w:rsidR="00B17BE5">
        <w:rPr>
          <w:rFonts w:ascii="TH SarabunPSK" w:hAnsi="TH SarabunPSK" w:cs="TH SarabunPSK" w:hint="cs"/>
          <w:szCs w:val="28"/>
          <w:cs/>
          <w:lang w:bidi="th-TH"/>
        </w:rPr>
        <w:t>การบันทึกรายการเอกสาร</w:t>
      </w:r>
      <w:r w:rsidR="00496079">
        <w:rPr>
          <w:rFonts w:ascii="TH SarabunPSK" w:hAnsi="TH SarabunPSK" w:cs="TH SarabunPSK" w:hint="cs"/>
          <w:szCs w:val="28"/>
          <w:cs/>
          <w:lang w:bidi="th-TH"/>
        </w:rPr>
        <w:t xml:space="preserve"> </w:t>
      </w:r>
      <w:r w:rsidR="00496079" w:rsidRPr="00496079">
        <w:rPr>
          <w:rFonts w:ascii="TH SarabunPSK" w:hAnsi="TH SarabunPSK" w:cs="TH SarabunPSK"/>
          <w:szCs w:val="28"/>
          <w:cs/>
          <w:lang w:bidi="th-TH"/>
        </w:rPr>
        <w:t xml:space="preserve">ตามรูปแบบ บันทึกเอกสารรับรู้รายได้จากทรัพย์สินบริจาคโดย </w:t>
      </w:r>
      <w:r w:rsidR="006D5AB3">
        <w:rPr>
          <w:rFonts w:ascii="TH SarabunPSK" w:hAnsi="TH SarabunPSK" w:cs="TH SarabunPSK"/>
          <w:szCs w:val="28"/>
          <w:lang w:bidi="th-TH"/>
        </w:rPr>
        <w:br/>
      </w:r>
    </w:p>
    <w:p w14:paraId="5E3C6E2B" w14:textId="1AFFA35E" w:rsidR="00496079" w:rsidRPr="006D5AB3" w:rsidRDefault="006D5AB3" w:rsidP="006D5AB3">
      <w:pPr>
        <w:spacing w:after="0" w:line="300" w:lineRule="atLeast"/>
        <w:ind w:left="360" w:firstLine="720"/>
        <w:rPr>
          <w:rFonts w:eastAsia="PMingLiU" w:cs="Browallia New"/>
          <w:color w:val="000000"/>
          <w:szCs w:val="28"/>
          <w:lang w:bidi="th-TH"/>
        </w:rPr>
      </w:pPr>
      <w:r w:rsidRPr="006D5AB3"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>กรณีบันทึกรายการได้</w:t>
      </w:r>
      <w:r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 xml:space="preserve"> </w:t>
      </w:r>
      <w:r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  <w:t>“</w:t>
      </w:r>
      <w:r w:rsidRPr="006D5AB3"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>สำเร็จ</w:t>
      </w:r>
      <w:r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  <w:t>”</w:t>
      </w:r>
      <w:r w:rsidRPr="006D5AB3">
        <w:rPr>
          <w:rFonts w:eastAsia="PMingLiU" w:cs="Browallia New" w:hint="cs"/>
          <w:color w:val="000000"/>
          <w:szCs w:val="28"/>
          <w:cs/>
          <w:lang w:bidi="th-TH"/>
        </w:rPr>
        <w:t xml:space="preserve"> </w:t>
      </w:r>
    </w:p>
    <w:p w14:paraId="6B03F598" w14:textId="4ABCFBD1" w:rsidR="006D5AB3" w:rsidRDefault="006D5AB3" w:rsidP="006D5AB3">
      <w:pPr>
        <w:pStyle w:val="ListParagraph"/>
        <w:numPr>
          <w:ilvl w:val="4"/>
          <w:numId w:val="17"/>
        </w:numPr>
        <w:spacing w:after="0" w:line="300" w:lineRule="atLeast"/>
        <w:ind w:left="1843" w:hanging="283"/>
        <w:rPr>
          <w:rFonts w:ascii="TH SarabunPSK" w:hAnsi="TH SarabunPSK" w:cs="TH SarabunPSK"/>
          <w:szCs w:val="28"/>
          <w:lang w:bidi="th-TH"/>
        </w:rPr>
      </w:pPr>
      <w:r w:rsidRPr="00496079">
        <w:rPr>
          <w:rFonts w:eastAsia="PMingLiU" w:cs="Browallia New"/>
          <w:color w:val="000000"/>
          <w:szCs w:val="28"/>
          <w:cs/>
          <w:lang w:bidi="th-TH"/>
        </w:rPr>
        <w:t>ผลลัพธ์การ</w:t>
      </w:r>
      <w:r w:rsidRPr="006D5AB3">
        <w:rPr>
          <w:rFonts w:ascii="TH SarabunPSK" w:hAnsi="TH SarabunPSK" w:cs="TH SarabunPSK"/>
          <w:szCs w:val="28"/>
          <w:cs/>
          <w:lang w:bidi="th-TH"/>
        </w:rPr>
        <w:t>ประมวลผล</w:t>
      </w:r>
      <w:r>
        <w:rPr>
          <w:rFonts w:ascii="TH SarabunPSK" w:hAnsi="TH SarabunPSK" w:cs="TH SarabunPSK"/>
          <w:szCs w:val="28"/>
          <w:cs/>
          <w:lang w:bidi="th-TH"/>
        </w:rPr>
        <w:t xml:space="preserve"> = </w:t>
      </w:r>
      <w:r>
        <w:rPr>
          <w:rFonts w:ascii="TH SarabunPSK" w:hAnsi="TH SarabunPSK" w:cs="TH SarabunPSK"/>
          <w:szCs w:val="28"/>
          <w:lang w:bidi="th-TH"/>
        </w:rPr>
        <w:t>Pass</w:t>
      </w:r>
    </w:p>
    <w:p w14:paraId="4F155033" w14:textId="4BFC6FD6" w:rsidR="006D5AB3" w:rsidRPr="006D5AB3" w:rsidRDefault="006D5AB3" w:rsidP="006D5AB3">
      <w:pPr>
        <w:pStyle w:val="ListParagraph"/>
        <w:numPr>
          <w:ilvl w:val="4"/>
          <w:numId w:val="17"/>
        </w:numPr>
        <w:spacing w:after="0" w:line="300" w:lineRule="atLeast"/>
        <w:ind w:left="1843" w:hanging="283"/>
        <w:rPr>
          <w:rFonts w:ascii="TH SarabunPSK" w:hAnsi="TH SarabunPSK" w:cs="TH SarabunPSK"/>
          <w:szCs w:val="28"/>
          <w:lang w:bidi="th-TH"/>
        </w:rPr>
      </w:pPr>
      <w:r w:rsidRPr="00496079">
        <w:rPr>
          <w:rFonts w:eastAsia="PMingLiU" w:cs="Browallia New"/>
          <w:color w:val="000000"/>
          <w:szCs w:val="28"/>
          <w:cs/>
          <w:lang w:bidi="th-TH"/>
        </w:rPr>
        <w:t>เลขที่เอกสารรับรู้รายได้</w:t>
      </w:r>
      <w:r>
        <w:rPr>
          <w:rFonts w:eastAsia="PMingLiU" w:cs="Browallia New"/>
          <w:color w:val="000000"/>
          <w:szCs w:val="28"/>
          <w:cs/>
          <w:lang w:bidi="th-TH"/>
        </w:rPr>
        <w:t xml:space="preserve"> = </w:t>
      </w:r>
      <w:r>
        <w:rPr>
          <w:rFonts w:eastAsia="PMingLiU" w:cs="Browallia New" w:hint="cs"/>
          <w:color w:val="000000"/>
          <w:szCs w:val="28"/>
          <w:cs/>
          <w:lang w:bidi="th-TH"/>
        </w:rPr>
        <w:t>เลขที่เอกสารที่บันทึกได้</w:t>
      </w:r>
    </w:p>
    <w:p w14:paraId="7427D23C" w14:textId="1945D50F" w:rsidR="006D5AB3" w:rsidRDefault="006D5AB3" w:rsidP="006D5AB3">
      <w:pPr>
        <w:pStyle w:val="ListParagraph"/>
        <w:numPr>
          <w:ilvl w:val="4"/>
          <w:numId w:val="17"/>
        </w:numPr>
        <w:spacing w:after="0" w:line="300" w:lineRule="atLeast"/>
        <w:ind w:left="1843" w:hanging="283"/>
        <w:rPr>
          <w:rFonts w:ascii="TH SarabunPSK" w:hAnsi="TH SarabunPSK" w:cs="TH SarabunPSK"/>
          <w:szCs w:val="28"/>
          <w:lang w:bidi="th-TH"/>
        </w:rPr>
      </w:pPr>
      <w:r w:rsidRPr="00496079">
        <w:rPr>
          <w:rFonts w:eastAsia="PMingLiU" w:cs="Browallia New"/>
          <w:color w:val="000000"/>
          <w:szCs w:val="28"/>
          <w:cs/>
          <w:lang w:bidi="th-TH"/>
        </w:rPr>
        <w:t>ปีบัญชีของเอกสารรับรู้รายได้</w:t>
      </w:r>
      <w:r>
        <w:rPr>
          <w:rFonts w:ascii="TH SarabunPSK" w:hAnsi="TH SarabunPSK" w:cs="TH SarabunPSK"/>
          <w:szCs w:val="28"/>
          <w:cs/>
          <w:lang w:bidi="th-TH"/>
        </w:rPr>
        <w:t xml:space="preserve"> </w:t>
      </w:r>
      <w:r>
        <w:rPr>
          <w:rFonts w:eastAsia="PMingLiU" w:cs="Browallia New"/>
          <w:color w:val="000000"/>
          <w:szCs w:val="28"/>
          <w:cs/>
          <w:lang w:bidi="th-TH"/>
        </w:rPr>
        <w:t xml:space="preserve">= </w:t>
      </w:r>
      <w:r w:rsidRPr="00496079">
        <w:rPr>
          <w:rFonts w:eastAsia="PMingLiU" w:cs="Browallia New"/>
          <w:color w:val="000000"/>
          <w:szCs w:val="28"/>
          <w:cs/>
          <w:lang w:bidi="th-TH"/>
        </w:rPr>
        <w:t>ปีบัญชี</w:t>
      </w:r>
      <w:r>
        <w:rPr>
          <w:rFonts w:eastAsia="PMingLiU" w:cs="Browallia New" w:hint="cs"/>
          <w:color w:val="000000"/>
          <w:szCs w:val="28"/>
          <w:cs/>
          <w:lang w:bidi="th-TH"/>
        </w:rPr>
        <w:t>เอกสารที่บันทึกได้</w:t>
      </w:r>
    </w:p>
    <w:p w14:paraId="270B54C0" w14:textId="77777777" w:rsidR="006D5AB3" w:rsidRDefault="006D5AB3" w:rsidP="006D5AB3">
      <w:pPr>
        <w:pStyle w:val="ListParagraph"/>
        <w:numPr>
          <w:ilvl w:val="4"/>
          <w:numId w:val="17"/>
        </w:numPr>
        <w:spacing w:after="0" w:line="300" w:lineRule="atLeast"/>
        <w:ind w:left="1843" w:hanging="283"/>
        <w:rPr>
          <w:rFonts w:ascii="TH SarabunPSK" w:hAnsi="TH SarabunPSK" w:cs="TH SarabunPSK"/>
          <w:szCs w:val="28"/>
          <w:lang w:bidi="th-TH"/>
        </w:rPr>
      </w:pPr>
    </w:p>
    <w:p w14:paraId="3390EB8C" w14:textId="4E243746" w:rsidR="006D5AB3" w:rsidRPr="006D5AB3" w:rsidRDefault="006D5AB3" w:rsidP="006D5AB3">
      <w:pPr>
        <w:spacing w:after="0" w:line="300" w:lineRule="atLeast"/>
        <w:ind w:left="360" w:firstLine="720"/>
        <w:rPr>
          <w:rFonts w:eastAsia="PMingLiU" w:cs="Browallia New"/>
          <w:color w:val="000000"/>
          <w:szCs w:val="28"/>
          <w:lang w:bidi="th-TH"/>
        </w:rPr>
      </w:pPr>
      <w:r w:rsidRPr="006D5AB3"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>กรณ</w:t>
      </w:r>
      <w:r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 xml:space="preserve">ีบันทึกรายการ </w:t>
      </w:r>
      <w:r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  <w:t>“</w:t>
      </w:r>
      <w:r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>ไม่</w:t>
      </w:r>
      <w:r w:rsidRPr="006D5AB3">
        <w:rPr>
          <w:rFonts w:ascii="TH SarabunPSK" w:hAnsi="TH SarabunPSK" w:cs="TH SarabunPSK" w:hint="cs"/>
          <w:b/>
          <w:bCs/>
          <w:szCs w:val="28"/>
          <w:u w:val="single"/>
          <w:cs/>
          <w:lang w:bidi="th-TH"/>
        </w:rPr>
        <w:t>สำเร็จ</w:t>
      </w:r>
      <w:r>
        <w:rPr>
          <w:rFonts w:ascii="TH SarabunPSK" w:hAnsi="TH SarabunPSK" w:cs="TH SarabunPSK"/>
          <w:b/>
          <w:bCs/>
          <w:szCs w:val="28"/>
          <w:u w:val="single"/>
          <w:cs/>
          <w:lang w:bidi="th-TH"/>
        </w:rPr>
        <w:t>”</w:t>
      </w:r>
      <w:r w:rsidRPr="006D5AB3">
        <w:rPr>
          <w:rFonts w:eastAsia="PMingLiU" w:cs="Browallia New" w:hint="cs"/>
          <w:color w:val="000000"/>
          <w:szCs w:val="28"/>
          <w:cs/>
          <w:lang w:bidi="th-TH"/>
        </w:rPr>
        <w:t xml:space="preserve"> </w:t>
      </w:r>
    </w:p>
    <w:p w14:paraId="59A937E5" w14:textId="69FDCFB9" w:rsidR="006D5AB3" w:rsidRDefault="006D5AB3" w:rsidP="006D5AB3">
      <w:pPr>
        <w:pStyle w:val="ListParagraph"/>
        <w:numPr>
          <w:ilvl w:val="4"/>
          <w:numId w:val="17"/>
        </w:numPr>
        <w:spacing w:after="0" w:line="300" w:lineRule="atLeast"/>
        <w:ind w:left="1843" w:hanging="283"/>
        <w:rPr>
          <w:rFonts w:ascii="TH SarabunPSK" w:hAnsi="TH SarabunPSK" w:cs="TH SarabunPSK"/>
          <w:szCs w:val="28"/>
          <w:lang w:bidi="th-TH"/>
        </w:rPr>
      </w:pPr>
      <w:r w:rsidRPr="00496079">
        <w:rPr>
          <w:rFonts w:eastAsia="PMingLiU" w:cs="Browallia New"/>
          <w:color w:val="000000"/>
          <w:szCs w:val="28"/>
          <w:cs/>
          <w:lang w:bidi="th-TH"/>
        </w:rPr>
        <w:t>ผลลัพธ์การ</w:t>
      </w:r>
      <w:r w:rsidRPr="006D5AB3">
        <w:rPr>
          <w:rFonts w:ascii="TH SarabunPSK" w:hAnsi="TH SarabunPSK" w:cs="TH SarabunPSK"/>
          <w:szCs w:val="28"/>
          <w:cs/>
          <w:lang w:bidi="th-TH"/>
        </w:rPr>
        <w:t>ประมวลผล</w:t>
      </w:r>
      <w:r>
        <w:rPr>
          <w:rFonts w:ascii="TH SarabunPSK" w:hAnsi="TH SarabunPSK" w:cs="TH SarabunPSK"/>
          <w:szCs w:val="28"/>
          <w:cs/>
          <w:lang w:bidi="th-TH"/>
        </w:rPr>
        <w:t xml:space="preserve"> = </w:t>
      </w:r>
      <w:r>
        <w:rPr>
          <w:rFonts w:ascii="TH SarabunPSK" w:hAnsi="TH SarabunPSK" w:cs="TH SarabunPSK"/>
          <w:szCs w:val="28"/>
          <w:lang w:bidi="th-TH"/>
        </w:rPr>
        <w:t>Fail</w:t>
      </w:r>
    </w:p>
    <w:p w14:paraId="79EE0B55" w14:textId="33DD4FE1" w:rsidR="00496079" w:rsidRPr="00D63C56" w:rsidRDefault="006D5AB3" w:rsidP="00D63C56">
      <w:pPr>
        <w:pStyle w:val="ListParagraph"/>
        <w:numPr>
          <w:ilvl w:val="4"/>
          <w:numId w:val="17"/>
        </w:numPr>
        <w:spacing w:after="0" w:line="300" w:lineRule="atLeast"/>
        <w:ind w:left="1843" w:hanging="283"/>
        <w:rPr>
          <w:rFonts w:ascii="TH SarabunPSK" w:hAnsi="TH SarabunPSK" w:cs="TH SarabunPSK"/>
          <w:szCs w:val="28"/>
          <w:lang w:bidi="th-TH"/>
        </w:rPr>
      </w:pPr>
      <w:r w:rsidRPr="00496079">
        <w:rPr>
          <w:rFonts w:eastAsia="PMingLiU" w:cs="Browallia New"/>
          <w:color w:val="000000"/>
          <w:szCs w:val="28"/>
          <w:cs/>
          <w:lang w:bidi="th-TH"/>
        </w:rPr>
        <w:t>ข้อผิดพลาด</w:t>
      </w:r>
      <w:r>
        <w:rPr>
          <w:rFonts w:eastAsia="PMingLiU" w:cs="Browallia New" w:hint="cs"/>
          <w:color w:val="000000"/>
          <w:szCs w:val="28"/>
          <w:cs/>
          <w:lang w:bidi="th-TH"/>
        </w:rPr>
        <w:t xml:space="preserve"> </w:t>
      </w:r>
      <w:r>
        <w:rPr>
          <w:rFonts w:eastAsia="PMingLiU" w:cs="Browallia New"/>
          <w:color w:val="000000"/>
          <w:szCs w:val="28"/>
          <w:cs/>
          <w:lang w:bidi="th-TH"/>
        </w:rPr>
        <w:t xml:space="preserve">= </w:t>
      </w:r>
      <w:r>
        <w:rPr>
          <w:rFonts w:eastAsia="PMingLiU" w:cs="Browallia New"/>
          <w:color w:val="000000"/>
          <w:szCs w:val="28"/>
          <w:lang w:bidi="th-TH"/>
        </w:rPr>
        <w:t xml:space="preserve">Error </w:t>
      </w:r>
      <w:r>
        <w:rPr>
          <w:rFonts w:eastAsia="PMingLiU" w:cs="Browallia New" w:hint="cs"/>
          <w:color w:val="000000"/>
          <w:szCs w:val="28"/>
          <w:cs/>
          <w:lang w:bidi="th-TH"/>
        </w:rPr>
        <w:t>จากการประมวลผล</w:t>
      </w:r>
    </w:p>
    <w:sectPr w:rsidR="00496079" w:rsidRPr="00D63C56" w:rsidSect="003A5222">
      <w:pgSz w:w="11907" w:h="16839" w:code="9"/>
      <w:pgMar w:top="1584" w:right="1440" w:bottom="1170" w:left="1440" w:header="720" w:footer="37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8FA28" w14:textId="77777777" w:rsidR="00BB0B57" w:rsidRDefault="00BB0B57" w:rsidP="00994730">
      <w:pPr>
        <w:spacing w:after="0" w:line="240" w:lineRule="auto"/>
      </w:pPr>
      <w:r>
        <w:separator/>
      </w:r>
    </w:p>
  </w:endnote>
  <w:endnote w:type="continuationSeparator" w:id="0">
    <w:p w14:paraId="00745089" w14:textId="77777777" w:rsidR="00BB0B57" w:rsidRDefault="00BB0B57" w:rsidP="0099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47728" w14:textId="52E5A93C" w:rsidR="00AB29D4" w:rsidRPr="005E2D2A" w:rsidRDefault="00AB29D4" w:rsidP="000928EB">
    <w:pPr>
      <w:pStyle w:val="Footer"/>
      <w:tabs>
        <w:tab w:val="clear" w:pos="4680"/>
        <w:tab w:val="clear" w:pos="9360"/>
        <w:tab w:val="center" w:pos="5103"/>
        <w:tab w:val="right" w:pos="9072"/>
      </w:tabs>
      <w:rPr>
        <w:rFonts w:ascii="Cordia New" w:hAnsi="Cordia New" w:cs="Cordia New"/>
        <w:sz w:val="24"/>
        <w:szCs w:val="24"/>
        <w:lang w:bidi="th-TH"/>
      </w:rPr>
    </w:pPr>
    <w:r w:rsidRPr="00C82DB1">
      <w:rPr>
        <w:rFonts w:ascii="TH SarabunPSK" w:hAnsi="TH SarabunPSK" w:cs="TH SarabunPSK"/>
        <w:noProof/>
        <w:color w:val="0D0D0D"/>
        <w:szCs w:val="28"/>
      </w:rPr>
      <w:fldChar w:fldCharType="begin"/>
    </w:r>
    <w:r w:rsidRPr="00C82DB1">
      <w:rPr>
        <w:rFonts w:ascii="TH SarabunPSK" w:hAnsi="TH SarabunPSK" w:cs="TH SarabunPSK"/>
        <w:noProof/>
        <w:color w:val="0D0D0D"/>
        <w:szCs w:val="28"/>
      </w:rPr>
      <w:instrText xml:space="preserve"> FILENAME   \</w:instrText>
    </w:r>
    <w:r w:rsidRPr="00C82DB1">
      <w:rPr>
        <w:rFonts w:ascii="TH SarabunPSK" w:hAnsi="TH SarabunPSK" w:cs="TH SarabunPSK"/>
        <w:noProof/>
        <w:color w:val="0D0D0D"/>
        <w:szCs w:val="28"/>
        <w:cs/>
        <w:lang w:bidi="th-TH"/>
      </w:rPr>
      <w:instrText xml:space="preserve">* </w:instrText>
    </w:r>
    <w:r w:rsidRPr="00C82DB1">
      <w:rPr>
        <w:rFonts w:ascii="TH SarabunPSK" w:hAnsi="TH SarabunPSK" w:cs="TH SarabunPSK"/>
        <w:noProof/>
        <w:color w:val="0D0D0D"/>
        <w:szCs w:val="28"/>
      </w:rPr>
      <w:instrText xml:space="preserve">MERGEFORMAT </w:instrText>
    </w:r>
    <w:r w:rsidRPr="00C82DB1">
      <w:rPr>
        <w:rFonts w:ascii="TH SarabunPSK" w:hAnsi="TH SarabunPSK" w:cs="TH SarabunPSK"/>
        <w:noProof/>
        <w:color w:val="0D0D0D"/>
        <w:szCs w:val="28"/>
      </w:rPr>
      <w:fldChar w:fldCharType="separate"/>
    </w:r>
    <w:r>
      <w:rPr>
        <w:rFonts w:ascii="TH SarabunPSK" w:hAnsi="TH SarabunPSK" w:cs="TH SarabunPSK"/>
        <w:noProof/>
        <w:color w:val="0D0D0D"/>
        <w:szCs w:val="28"/>
      </w:rPr>
      <w:t>RDD</w:t>
    </w:r>
    <w:r>
      <w:rPr>
        <w:rFonts w:ascii="TH SarabunPSK" w:hAnsi="TH SarabunPSK" w:cs="TH SarabunPSK"/>
        <w:noProof/>
        <w:color w:val="0D0D0D"/>
        <w:szCs w:val="28"/>
        <w:cs/>
        <w:lang w:bidi="th-TH"/>
      </w:rPr>
      <w:t>-</w:t>
    </w:r>
    <w:r>
      <w:rPr>
        <w:rFonts w:ascii="TH SarabunPSK" w:hAnsi="TH SarabunPSK" w:cs="TH SarabunPSK"/>
        <w:noProof/>
        <w:color w:val="0D0D0D"/>
        <w:szCs w:val="28"/>
      </w:rPr>
      <w:t>FI</w:t>
    </w:r>
    <w:r>
      <w:rPr>
        <w:rFonts w:ascii="TH SarabunPSK" w:hAnsi="TH SarabunPSK" w:cs="TH SarabunPSK"/>
        <w:noProof/>
        <w:color w:val="0D0D0D"/>
        <w:szCs w:val="28"/>
        <w:cs/>
        <w:lang w:bidi="th-TH"/>
      </w:rPr>
      <w:t>-</w:t>
    </w:r>
    <w:r>
      <w:rPr>
        <w:rFonts w:ascii="TH SarabunPSK" w:hAnsi="TH SarabunPSK" w:cs="TH SarabunPSK"/>
        <w:noProof/>
        <w:color w:val="0D0D0D"/>
        <w:szCs w:val="28"/>
      </w:rPr>
      <w:t>GL</w:t>
    </w:r>
    <w:r>
      <w:rPr>
        <w:rFonts w:ascii="TH SarabunPSK" w:hAnsi="TH SarabunPSK" w:cs="TH SarabunPSK"/>
        <w:noProof/>
        <w:color w:val="0D0D0D"/>
        <w:szCs w:val="28"/>
        <w:cs/>
        <w:lang w:bidi="th-TH"/>
      </w:rPr>
      <w:t>-</w:t>
    </w:r>
    <w:r>
      <w:rPr>
        <w:rFonts w:ascii="TH SarabunPSK" w:hAnsi="TH SarabunPSK" w:cs="TH SarabunPSK"/>
        <w:noProof/>
        <w:color w:val="0D0D0D"/>
        <w:szCs w:val="28"/>
      </w:rPr>
      <w:t>01</w:t>
    </w:r>
    <w:r>
      <w:rPr>
        <w:rFonts w:ascii="TH SarabunPSK" w:hAnsi="TH SarabunPSK" w:cs="TH SarabunPSK"/>
        <w:noProof/>
        <w:szCs w:val="28"/>
      </w:rPr>
      <w:t>_ZGLE</w:t>
    </w:r>
    <w:r w:rsidRPr="004573C6">
      <w:rPr>
        <w:rFonts w:ascii="TH SarabunPSK" w:hAnsi="TH SarabunPSK" w:cs="TH SarabunPSK"/>
        <w:noProof/>
        <w:szCs w:val="28"/>
      </w:rPr>
      <w:t>001</w:t>
    </w:r>
    <w:r>
      <w:rPr>
        <w:rFonts w:ascii="TH SarabunPSK" w:hAnsi="TH SarabunPSK" w:cs="TH SarabunPSK"/>
        <w:noProof/>
        <w:color w:val="0D0D0D"/>
        <w:szCs w:val="28"/>
        <w:cs/>
        <w:lang w:bidi="th-TH"/>
      </w:rPr>
      <w:t xml:space="preserve"> </w:t>
    </w:r>
    <w:r w:rsidRPr="002F7E68">
      <w:rPr>
        <w:rFonts w:ascii="TH SarabunPSK" w:hAnsi="TH SarabunPSK" w:cs="TH SarabunPSK"/>
        <w:noProof/>
        <w:color w:val="0D0D0D"/>
        <w:szCs w:val="28"/>
        <w:cs/>
        <w:lang w:bidi="th-TH"/>
      </w:rPr>
      <w:t>โปรแกรมรับรู้รายได้จากทรัพย์สินบริจาค</w:t>
    </w:r>
    <w:r>
      <w:rPr>
        <w:rFonts w:ascii="TH SarabunPSK" w:hAnsi="TH SarabunPSK" w:cs="TH SarabunPSK"/>
        <w:noProof/>
        <w:color w:val="0D0D0D"/>
        <w:szCs w:val="28"/>
        <w:cs/>
        <w:lang w:bidi="th-TH"/>
      </w:rPr>
      <w:t>.</w:t>
    </w:r>
    <w:r>
      <w:rPr>
        <w:rFonts w:ascii="TH SarabunPSK" w:hAnsi="TH SarabunPSK" w:cs="TH SarabunPSK"/>
        <w:noProof/>
        <w:color w:val="0D0D0D"/>
        <w:szCs w:val="28"/>
      </w:rPr>
      <w:t>docx</w:t>
    </w:r>
    <w:r w:rsidRPr="00C82DB1">
      <w:rPr>
        <w:rFonts w:ascii="TH SarabunPSK" w:hAnsi="TH SarabunPSK" w:cs="TH SarabunPSK"/>
        <w:noProof/>
        <w:szCs w:val="28"/>
      </w:rPr>
      <w:fldChar w:fldCharType="end"/>
    </w:r>
    <w:r w:rsidRPr="005E2D2A">
      <w:rPr>
        <w:rFonts w:ascii="Cordia New" w:hAnsi="Cordia New" w:cs="Cordia New"/>
        <w:bCs/>
        <w:sz w:val="24"/>
        <w:szCs w:val="24"/>
      </w:rPr>
      <w:tab/>
    </w:r>
    <w:r>
      <w:rPr>
        <w:rFonts w:ascii="Cordia New" w:hAnsi="Cordia New" w:cs="Cordia New"/>
        <w:bCs/>
        <w:sz w:val="24"/>
        <w:szCs w:val="24"/>
      </w:rPr>
      <w:tab/>
    </w:r>
    <w:r>
      <w:rPr>
        <w:rFonts w:ascii="TH SarabunPSK" w:hAnsi="TH SarabunPSK" w:cs="TH SarabunPSK"/>
        <w:color w:val="0D0D0D"/>
        <w:szCs w:val="28"/>
      </w:rPr>
      <w:fldChar w:fldCharType="begin"/>
    </w:r>
    <w:r>
      <w:rPr>
        <w:rFonts w:ascii="TH SarabunPSK" w:hAnsi="TH SarabunPSK" w:cs="TH SarabunPSK"/>
        <w:color w:val="0D0D0D"/>
        <w:szCs w:val="28"/>
      </w:rPr>
      <w:instrText xml:space="preserve"> PAGE  \</w:instrText>
    </w:r>
    <w:r>
      <w:rPr>
        <w:rFonts w:ascii="TH SarabunPSK" w:hAnsi="TH SarabunPSK" w:cs="TH SarabunPSK"/>
        <w:color w:val="0D0D0D"/>
        <w:szCs w:val="28"/>
        <w:cs/>
        <w:lang w:bidi="th-TH"/>
      </w:rPr>
      <w:instrText xml:space="preserve">* </w:instrText>
    </w:r>
    <w:r>
      <w:rPr>
        <w:rFonts w:ascii="TH SarabunPSK" w:hAnsi="TH SarabunPSK" w:cs="TH SarabunPSK"/>
        <w:color w:val="0D0D0D"/>
        <w:szCs w:val="28"/>
      </w:rPr>
      <w:instrText>Arabic  \</w:instrText>
    </w:r>
    <w:r>
      <w:rPr>
        <w:rFonts w:ascii="TH SarabunPSK" w:hAnsi="TH SarabunPSK" w:cs="TH SarabunPSK"/>
        <w:color w:val="0D0D0D"/>
        <w:szCs w:val="28"/>
        <w:cs/>
        <w:lang w:bidi="th-TH"/>
      </w:rPr>
      <w:instrText xml:space="preserve">* </w:instrText>
    </w:r>
    <w:r>
      <w:rPr>
        <w:rFonts w:ascii="TH SarabunPSK" w:hAnsi="TH SarabunPSK" w:cs="TH SarabunPSK"/>
        <w:color w:val="0D0D0D"/>
        <w:szCs w:val="28"/>
      </w:rPr>
      <w:instrText xml:space="preserve">MERGEFORMAT </w:instrText>
    </w:r>
    <w:r>
      <w:rPr>
        <w:rFonts w:ascii="TH SarabunPSK" w:hAnsi="TH SarabunPSK" w:cs="TH SarabunPSK"/>
        <w:color w:val="0D0D0D"/>
        <w:szCs w:val="28"/>
      </w:rPr>
      <w:fldChar w:fldCharType="separate"/>
    </w:r>
    <w:r w:rsidR="00CF35C5">
      <w:rPr>
        <w:rFonts w:ascii="TH SarabunPSK" w:hAnsi="TH SarabunPSK" w:cs="TH SarabunPSK"/>
        <w:noProof/>
        <w:color w:val="0D0D0D"/>
        <w:szCs w:val="28"/>
      </w:rPr>
      <w:t>16</w:t>
    </w:r>
    <w:r>
      <w:rPr>
        <w:rFonts w:ascii="TH SarabunPSK" w:hAnsi="TH SarabunPSK" w:cs="TH SarabunPSK"/>
        <w:color w:val="0D0D0D"/>
        <w:szCs w:val="28"/>
      </w:rPr>
      <w:fldChar w:fldCharType="end"/>
    </w:r>
    <w:r>
      <w:rPr>
        <w:rFonts w:ascii="TH SarabunPSK" w:hAnsi="TH SarabunPSK" w:cs="TH SarabunPSK"/>
        <w:color w:val="0D0D0D"/>
        <w:szCs w:val="28"/>
      </w:rPr>
      <w:t xml:space="preserve"> of </w:t>
    </w:r>
    <w:r>
      <w:rPr>
        <w:rFonts w:ascii="TH SarabunPSK" w:hAnsi="TH SarabunPSK" w:cs="TH SarabunPSK"/>
        <w:noProof/>
        <w:color w:val="0D0D0D"/>
        <w:szCs w:val="28"/>
      </w:rPr>
      <w:fldChar w:fldCharType="begin"/>
    </w:r>
    <w:r>
      <w:rPr>
        <w:rFonts w:ascii="TH SarabunPSK" w:hAnsi="TH SarabunPSK" w:cs="TH SarabunPSK"/>
        <w:noProof/>
        <w:color w:val="0D0D0D"/>
        <w:szCs w:val="28"/>
      </w:rPr>
      <w:instrText xml:space="preserve"> NUMPAGES  \</w:instrText>
    </w:r>
    <w:r>
      <w:rPr>
        <w:rFonts w:ascii="TH SarabunPSK" w:hAnsi="TH SarabunPSK" w:cs="TH SarabunPSK"/>
        <w:noProof/>
        <w:color w:val="0D0D0D"/>
        <w:szCs w:val="28"/>
        <w:cs/>
        <w:lang w:bidi="th-TH"/>
      </w:rPr>
      <w:instrText xml:space="preserve">* </w:instrText>
    </w:r>
    <w:r>
      <w:rPr>
        <w:rFonts w:ascii="TH SarabunPSK" w:hAnsi="TH SarabunPSK" w:cs="TH SarabunPSK"/>
        <w:noProof/>
        <w:color w:val="0D0D0D"/>
        <w:szCs w:val="28"/>
      </w:rPr>
      <w:instrText>Arabic  \</w:instrText>
    </w:r>
    <w:r>
      <w:rPr>
        <w:rFonts w:ascii="TH SarabunPSK" w:hAnsi="TH SarabunPSK" w:cs="TH SarabunPSK"/>
        <w:noProof/>
        <w:color w:val="0D0D0D"/>
        <w:szCs w:val="28"/>
        <w:cs/>
        <w:lang w:bidi="th-TH"/>
      </w:rPr>
      <w:instrText xml:space="preserve">* </w:instrText>
    </w:r>
    <w:r>
      <w:rPr>
        <w:rFonts w:ascii="TH SarabunPSK" w:hAnsi="TH SarabunPSK" w:cs="TH SarabunPSK"/>
        <w:noProof/>
        <w:color w:val="0D0D0D"/>
        <w:szCs w:val="28"/>
      </w:rPr>
      <w:instrText xml:space="preserve">MERGEFORMAT </w:instrText>
    </w:r>
    <w:r>
      <w:rPr>
        <w:rFonts w:ascii="TH SarabunPSK" w:hAnsi="TH SarabunPSK" w:cs="TH SarabunPSK"/>
        <w:noProof/>
        <w:color w:val="0D0D0D"/>
        <w:szCs w:val="28"/>
      </w:rPr>
      <w:fldChar w:fldCharType="separate"/>
    </w:r>
    <w:r w:rsidR="00CF35C5">
      <w:rPr>
        <w:rFonts w:ascii="TH SarabunPSK" w:hAnsi="TH SarabunPSK" w:cs="TH SarabunPSK"/>
        <w:noProof/>
        <w:color w:val="0D0D0D"/>
        <w:szCs w:val="28"/>
      </w:rPr>
      <w:t>16</w:t>
    </w:r>
    <w:r>
      <w:rPr>
        <w:rFonts w:ascii="TH SarabunPSK" w:hAnsi="TH SarabunPSK" w:cs="TH SarabunPSK"/>
        <w:noProof/>
        <w:color w:val="0D0D0D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83598" w14:textId="77777777" w:rsidR="00BB0B57" w:rsidRDefault="00BB0B57" w:rsidP="00994730">
      <w:pPr>
        <w:spacing w:after="0" w:line="240" w:lineRule="auto"/>
      </w:pPr>
      <w:r>
        <w:separator/>
      </w:r>
    </w:p>
  </w:footnote>
  <w:footnote w:type="continuationSeparator" w:id="0">
    <w:p w14:paraId="1A960089" w14:textId="77777777" w:rsidR="00BB0B57" w:rsidRDefault="00BB0B57" w:rsidP="00994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186C5" w14:textId="77777777" w:rsidR="00AB29D4" w:rsidRDefault="00BB0B57">
    <w:pPr>
      <w:pStyle w:val="Header"/>
    </w:pPr>
    <w:r>
      <w:rPr>
        <w:noProof/>
      </w:rPr>
      <w:pict w14:anchorId="4E34E9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798829" o:spid="_x0000_s2054" type="#_x0000_t136" style="position:absolute;margin-left:0;margin-top:0;width:565.55pt;height:70.65pt;rotation:315;z-index:-251646976;mso-position-horizontal:center;mso-position-horizontal-relative:margin;mso-position-vertical:center;mso-position-vertical-relative:margin" o:allowincell="f" fillcolor="silver" stroked="f">
          <v:textpath style="font-family:&quot;Browallia New&quot;;font-size:1pt" string="ตัวอย่างเอกสาร Program Specific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87154" w14:textId="36E55EE6" w:rsidR="00AB29D4" w:rsidRPr="005E2D2A" w:rsidRDefault="00AB29D4" w:rsidP="003A5222">
    <w:pPr>
      <w:pStyle w:val="Header"/>
      <w:jc w:val="right"/>
      <w:rPr>
        <w:rFonts w:ascii="Cordia New" w:hAnsi="Cordia New" w:cs="Cordia New"/>
        <w:b/>
        <w:bCs/>
        <w:noProof/>
        <w:szCs w:val="28"/>
        <w:lang w:bidi="th-TH"/>
      </w:rPr>
    </w:pPr>
    <w:r w:rsidRPr="005E2D2A">
      <w:rPr>
        <w:rFonts w:ascii="Cordia New" w:hAnsi="Cordia New" w:cs="Cordia New"/>
        <w:b/>
        <w:bCs/>
        <w:noProof/>
        <w:szCs w:val="28"/>
        <w:cs/>
        <w:lang w:bidi="th-TH"/>
      </w:rPr>
      <w:t>เอกสารการออกแบบโปรแกรมในรายละเอียด (</w:t>
    </w:r>
    <w:r w:rsidRPr="005E2D2A">
      <w:rPr>
        <w:rFonts w:ascii="Cordia New" w:hAnsi="Cordia New" w:cs="Cordia New"/>
        <w:b/>
        <w:bCs/>
        <w:noProof/>
        <w:szCs w:val="28"/>
      </w:rPr>
      <w:t>Program Specification</w:t>
    </w:r>
    <w:r w:rsidRPr="005E2D2A">
      <w:rPr>
        <w:rFonts w:ascii="Cordia New" w:hAnsi="Cordia New" w:cs="Cordia New"/>
        <w:b/>
        <w:bCs/>
        <w:noProof/>
        <w:szCs w:val="28"/>
        <w:cs/>
        <w:lang w:bidi="th-TH"/>
      </w:rPr>
      <w:t>)</w:t>
    </w:r>
  </w:p>
  <w:p w14:paraId="6FA09B2C" w14:textId="5A22005E" w:rsidR="00AB29D4" w:rsidRPr="005E2D2A" w:rsidRDefault="00AB29D4" w:rsidP="00890126">
    <w:pPr>
      <w:pStyle w:val="Header"/>
      <w:spacing w:after="240"/>
      <w:jc w:val="center"/>
      <w:rPr>
        <w:rFonts w:ascii="Cordia New" w:hAnsi="Cordia New" w:cs="Cordia New"/>
        <w:b/>
        <w:bCs/>
        <w:noProof/>
        <w:szCs w:val="28"/>
        <w:lang w:bidi="th-TH"/>
      </w:rPr>
    </w:pPr>
    <w:r>
      <w:rPr>
        <w:rFonts w:ascii="Cordia New" w:hAnsi="Cordia New" w:cs="Cordia New"/>
        <w:noProof/>
        <w:szCs w:val="28"/>
        <w:cs/>
        <w:lang w:bidi="th-TH"/>
      </w:rPr>
      <w:t xml:space="preserve"> </w:t>
    </w:r>
    <w:r>
      <w:rPr>
        <w:rFonts w:ascii="Cordia New" w:hAnsi="Cordia New" w:cs="Cordia New"/>
        <w:noProof/>
        <w:szCs w:val="28"/>
        <w:lang w:bidi="th-TH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E1E7F1" wp14:editId="220813E4">
              <wp:simplePos x="0" y="0"/>
              <wp:positionH relativeFrom="margin">
                <wp:align>right</wp:align>
              </wp:positionH>
              <wp:positionV relativeFrom="paragraph">
                <wp:posOffset>230505</wp:posOffset>
              </wp:positionV>
              <wp:extent cx="5928995" cy="635"/>
              <wp:effectExtent l="0" t="0" r="3365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899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D108B8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415.65pt;margin-top:18.15pt;width:466.85pt;height:.0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B44E7" w14:textId="77777777" w:rsidR="00AB29D4" w:rsidRDefault="00BB0B57">
    <w:pPr>
      <w:pStyle w:val="Header"/>
    </w:pPr>
    <w:r>
      <w:rPr>
        <w:noProof/>
      </w:rPr>
      <w:pict w14:anchorId="15707D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798828" o:spid="_x0000_s2053" type="#_x0000_t136" style="position:absolute;margin-left:0;margin-top:0;width:565.55pt;height:70.65pt;rotation:315;z-index:-251649024;mso-position-horizontal:center;mso-position-horizontal-relative:margin;mso-position-vertical:center;mso-position-vertical-relative:margin" o:allowincell="f" fillcolor="silver" stroked="f">
          <v:textpath style="font-family:&quot;Browallia New&quot;;font-size:1pt" string="ตัวอย่างเอกสาร Program Specifica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5391"/>
    <w:multiLevelType w:val="hybridMultilevel"/>
    <w:tmpl w:val="5C0A4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B6FE6"/>
    <w:multiLevelType w:val="hybridMultilevel"/>
    <w:tmpl w:val="6E3EB74C"/>
    <w:lvl w:ilvl="0" w:tplc="92E03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B57D4"/>
    <w:multiLevelType w:val="hybridMultilevel"/>
    <w:tmpl w:val="0ADC1A10"/>
    <w:lvl w:ilvl="0" w:tplc="3ECA1710">
      <w:start w:val="1"/>
      <w:numFmt w:val="decimal"/>
      <w:lvlText w:val="(%1)"/>
      <w:lvlJc w:val="left"/>
      <w:pPr>
        <w:ind w:left="18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8156AF"/>
    <w:multiLevelType w:val="multilevel"/>
    <w:tmpl w:val="BCD00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A811FD3"/>
    <w:multiLevelType w:val="hybridMultilevel"/>
    <w:tmpl w:val="7C8A27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EF5C4F"/>
    <w:multiLevelType w:val="hybridMultilevel"/>
    <w:tmpl w:val="1CECD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E31DC"/>
    <w:multiLevelType w:val="hybridMultilevel"/>
    <w:tmpl w:val="6C0CA528"/>
    <w:lvl w:ilvl="0" w:tplc="822443F4">
      <w:start w:val="1"/>
      <w:numFmt w:val="lowerLetter"/>
      <w:lvlText w:val="%1)"/>
      <w:lvlJc w:val="left"/>
      <w:pPr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7" w15:restartNumberingAfterBreak="0">
    <w:nsid w:val="14C3237A"/>
    <w:multiLevelType w:val="hybridMultilevel"/>
    <w:tmpl w:val="2520B9B2"/>
    <w:lvl w:ilvl="0" w:tplc="F1AAC9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bidi="th-TH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412DF0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4" w:tplc="75001316">
      <w:start w:val="65"/>
      <w:numFmt w:val="bullet"/>
      <w:lvlText w:val="-"/>
      <w:lvlJc w:val="left"/>
      <w:pPr>
        <w:ind w:left="3240" w:hanging="360"/>
      </w:pPr>
      <w:rPr>
        <w:rFonts w:ascii="TH SarabunPSK" w:eastAsiaTheme="minorHAnsi" w:hAnsi="TH SarabunPSK" w:cs="TH SarabunPSK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32B0A"/>
    <w:multiLevelType w:val="hybridMultilevel"/>
    <w:tmpl w:val="599ABAAC"/>
    <w:lvl w:ilvl="0" w:tplc="FBAEEBF2">
      <w:start w:val="3"/>
      <w:numFmt w:val="lowerRoman"/>
      <w:lvlText w:val="%1."/>
      <w:lvlJc w:val="right"/>
      <w:pPr>
        <w:ind w:left="1374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88" w:hanging="360"/>
      </w:pPr>
    </w:lvl>
    <w:lvl w:ilvl="2" w:tplc="0409001B">
      <w:start w:val="1"/>
      <w:numFmt w:val="lowerRoman"/>
      <w:lvlText w:val="%3."/>
      <w:lvlJc w:val="right"/>
      <w:pPr>
        <w:ind w:left="1308" w:hanging="180"/>
      </w:pPr>
    </w:lvl>
    <w:lvl w:ilvl="3" w:tplc="0409000F">
      <w:start w:val="1"/>
      <w:numFmt w:val="decimal"/>
      <w:lvlText w:val="%4."/>
      <w:lvlJc w:val="left"/>
      <w:pPr>
        <w:ind w:left="2028" w:hanging="360"/>
      </w:pPr>
    </w:lvl>
    <w:lvl w:ilvl="4" w:tplc="04090019" w:tentative="1">
      <w:start w:val="1"/>
      <w:numFmt w:val="lowerLetter"/>
      <w:lvlText w:val="%5."/>
      <w:lvlJc w:val="left"/>
      <w:pPr>
        <w:ind w:left="2748" w:hanging="360"/>
      </w:pPr>
    </w:lvl>
    <w:lvl w:ilvl="5" w:tplc="0409001B" w:tentative="1">
      <w:start w:val="1"/>
      <w:numFmt w:val="lowerRoman"/>
      <w:lvlText w:val="%6."/>
      <w:lvlJc w:val="right"/>
      <w:pPr>
        <w:ind w:left="3468" w:hanging="180"/>
      </w:pPr>
    </w:lvl>
    <w:lvl w:ilvl="6" w:tplc="0409000F" w:tentative="1">
      <w:start w:val="1"/>
      <w:numFmt w:val="decimal"/>
      <w:lvlText w:val="%7."/>
      <w:lvlJc w:val="left"/>
      <w:pPr>
        <w:ind w:left="4188" w:hanging="360"/>
      </w:pPr>
    </w:lvl>
    <w:lvl w:ilvl="7" w:tplc="04090019" w:tentative="1">
      <w:start w:val="1"/>
      <w:numFmt w:val="lowerLetter"/>
      <w:lvlText w:val="%8."/>
      <w:lvlJc w:val="left"/>
      <w:pPr>
        <w:ind w:left="4908" w:hanging="360"/>
      </w:pPr>
    </w:lvl>
    <w:lvl w:ilvl="8" w:tplc="04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9" w15:restartNumberingAfterBreak="0">
    <w:nsid w:val="1E5B44B6"/>
    <w:multiLevelType w:val="hybridMultilevel"/>
    <w:tmpl w:val="6C1E2708"/>
    <w:lvl w:ilvl="0" w:tplc="34AC2E6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617B2E"/>
    <w:multiLevelType w:val="hybridMultilevel"/>
    <w:tmpl w:val="AAC6D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334A9"/>
    <w:multiLevelType w:val="hybridMultilevel"/>
    <w:tmpl w:val="0626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C2BFB"/>
    <w:multiLevelType w:val="hybridMultilevel"/>
    <w:tmpl w:val="9D4290B8"/>
    <w:lvl w:ilvl="0" w:tplc="FBAEEBF2">
      <w:start w:val="4"/>
      <w:numFmt w:val="lowerRoman"/>
      <w:lvlText w:val="%1."/>
      <w:lvlJc w:val="right"/>
      <w:pPr>
        <w:ind w:left="16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34" w:hanging="360"/>
      </w:pPr>
    </w:lvl>
    <w:lvl w:ilvl="2" w:tplc="0409001B" w:tentative="1">
      <w:start w:val="1"/>
      <w:numFmt w:val="lowerRoman"/>
      <w:lvlText w:val="%3."/>
      <w:lvlJc w:val="right"/>
      <w:pPr>
        <w:ind w:left="1554" w:hanging="180"/>
      </w:pPr>
    </w:lvl>
    <w:lvl w:ilvl="3" w:tplc="0409000F" w:tentative="1">
      <w:start w:val="1"/>
      <w:numFmt w:val="decimal"/>
      <w:lvlText w:val="%4."/>
      <w:lvlJc w:val="left"/>
      <w:pPr>
        <w:ind w:left="2274" w:hanging="360"/>
      </w:pPr>
    </w:lvl>
    <w:lvl w:ilvl="4" w:tplc="04090019" w:tentative="1">
      <w:start w:val="1"/>
      <w:numFmt w:val="lowerLetter"/>
      <w:lvlText w:val="%5."/>
      <w:lvlJc w:val="left"/>
      <w:pPr>
        <w:ind w:left="2994" w:hanging="360"/>
      </w:pPr>
    </w:lvl>
    <w:lvl w:ilvl="5" w:tplc="0409001B" w:tentative="1">
      <w:start w:val="1"/>
      <w:numFmt w:val="lowerRoman"/>
      <w:lvlText w:val="%6."/>
      <w:lvlJc w:val="right"/>
      <w:pPr>
        <w:ind w:left="3714" w:hanging="180"/>
      </w:pPr>
    </w:lvl>
    <w:lvl w:ilvl="6" w:tplc="0409000F" w:tentative="1">
      <w:start w:val="1"/>
      <w:numFmt w:val="decimal"/>
      <w:lvlText w:val="%7."/>
      <w:lvlJc w:val="left"/>
      <w:pPr>
        <w:ind w:left="4434" w:hanging="360"/>
      </w:pPr>
    </w:lvl>
    <w:lvl w:ilvl="7" w:tplc="04090019" w:tentative="1">
      <w:start w:val="1"/>
      <w:numFmt w:val="lowerLetter"/>
      <w:lvlText w:val="%8."/>
      <w:lvlJc w:val="left"/>
      <w:pPr>
        <w:ind w:left="5154" w:hanging="360"/>
      </w:pPr>
    </w:lvl>
    <w:lvl w:ilvl="8" w:tplc="0409001B" w:tentative="1">
      <w:start w:val="1"/>
      <w:numFmt w:val="lowerRoman"/>
      <w:lvlText w:val="%9."/>
      <w:lvlJc w:val="right"/>
      <w:pPr>
        <w:ind w:left="5874" w:hanging="180"/>
      </w:pPr>
    </w:lvl>
  </w:abstractNum>
  <w:abstractNum w:abstractNumId="13" w15:restartNumberingAfterBreak="0">
    <w:nsid w:val="31B933D0"/>
    <w:multiLevelType w:val="hybridMultilevel"/>
    <w:tmpl w:val="AF9C6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72E7B"/>
    <w:multiLevelType w:val="hybridMultilevel"/>
    <w:tmpl w:val="B948AE74"/>
    <w:lvl w:ilvl="0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6" w:hanging="360"/>
      </w:pPr>
      <w:rPr>
        <w:rFonts w:ascii="Wingdings" w:hAnsi="Wingdings" w:hint="default"/>
      </w:rPr>
    </w:lvl>
  </w:abstractNum>
  <w:abstractNum w:abstractNumId="15" w15:restartNumberingAfterBreak="0">
    <w:nsid w:val="36284AEA"/>
    <w:multiLevelType w:val="multilevel"/>
    <w:tmpl w:val="451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1741A1"/>
    <w:multiLevelType w:val="hybridMultilevel"/>
    <w:tmpl w:val="CC4AA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E2D8C"/>
    <w:multiLevelType w:val="hybridMultilevel"/>
    <w:tmpl w:val="35961A54"/>
    <w:lvl w:ilvl="0" w:tplc="13A4F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E84AEB"/>
    <w:multiLevelType w:val="hybridMultilevel"/>
    <w:tmpl w:val="DBE810B2"/>
    <w:lvl w:ilvl="0" w:tplc="FBAEEBF2">
      <w:start w:val="4"/>
      <w:numFmt w:val="lowerRoman"/>
      <w:lvlText w:val="%1."/>
      <w:lvlJc w:val="right"/>
      <w:pPr>
        <w:ind w:left="1506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6" w:hanging="360"/>
      </w:pPr>
    </w:lvl>
    <w:lvl w:ilvl="2" w:tplc="0409001B" w:tentative="1">
      <w:start w:val="1"/>
      <w:numFmt w:val="lowerRoman"/>
      <w:lvlText w:val="%3."/>
      <w:lvlJc w:val="right"/>
      <w:pPr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19" w15:restartNumberingAfterBreak="0">
    <w:nsid w:val="5C573D24"/>
    <w:multiLevelType w:val="hybridMultilevel"/>
    <w:tmpl w:val="2688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C6E8C"/>
    <w:multiLevelType w:val="hybridMultilevel"/>
    <w:tmpl w:val="7D6AEA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EE5EBB"/>
    <w:multiLevelType w:val="hybridMultilevel"/>
    <w:tmpl w:val="58F2BC2E"/>
    <w:lvl w:ilvl="0" w:tplc="5F9C5B5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98712E"/>
    <w:multiLevelType w:val="multilevel"/>
    <w:tmpl w:val="61E4EA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C44903"/>
    <w:multiLevelType w:val="hybridMultilevel"/>
    <w:tmpl w:val="4DB0C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C143C"/>
    <w:multiLevelType w:val="hybridMultilevel"/>
    <w:tmpl w:val="747AECC6"/>
    <w:lvl w:ilvl="0" w:tplc="6E7062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799C2A98"/>
    <w:multiLevelType w:val="hybridMultilevel"/>
    <w:tmpl w:val="35961A54"/>
    <w:lvl w:ilvl="0" w:tplc="13A4F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D664A6"/>
    <w:multiLevelType w:val="hybridMultilevel"/>
    <w:tmpl w:val="BF56B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5"/>
  </w:num>
  <w:num w:numId="4">
    <w:abstractNumId w:val="25"/>
  </w:num>
  <w:num w:numId="5">
    <w:abstractNumId w:val="17"/>
  </w:num>
  <w:num w:numId="6">
    <w:abstractNumId w:val="3"/>
  </w:num>
  <w:num w:numId="7">
    <w:abstractNumId w:val="26"/>
  </w:num>
  <w:num w:numId="8">
    <w:abstractNumId w:val="0"/>
  </w:num>
  <w:num w:numId="9">
    <w:abstractNumId w:val="10"/>
  </w:num>
  <w:num w:numId="10">
    <w:abstractNumId w:val="9"/>
  </w:num>
  <w:num w:numId="11">
    <w:abstractNumId w:val="13"/>
  </w:num>
  <w:num w:numId="12">
    <w:abstractNumId w:val="1"/>
  </w:num>
  <w:num w:numId="13">
    <w:abstractNumId w:val="24"/>
  </w:num>
  <w:num w:numId="14">
    <w:abstractNumId w:val="23"/>
  </w:num>
  <w:num w:numId="15">
    <w:abstractNumId w:val="20"/>
  </w:num>
  <w:num w:numId="16">
    <w:abstractNumId w:val="15"/>
  </w:num>
  <w:num w:numId="17">
    <w:abstractNumId w:val="7"/>
  </w:num>
  <w:num w:numId="18">
    <w:abstractNumId w:val="8"/>
  </w:num>
  <w:num w:numId="19">
    <w:abstractNumId w:val="12"/>
  </w:num>
  <w:num w:numId="20">
    <w:abstractNumId w:val="2"/>
  </w:num>
  <w:num w:numId="21">
    <w:abstractNumId w:val="14"/>
  </w:num>
  <w:num w:numId="22">
    <w:abstractNumId w:val="6"/>
  </w:num>
  <w:num w:numId="23">
    <w:abstractNumId w:val="11"/>
  </w:num>
  <w:num w:numId="24">
    <w:abstractNumId w:val="18"/>
  </w:num>
  <w:num w:numId="25">
    <w:abstractNumId w:val="4"/>
  </w:num>
  <w:num w:numId="26">
    <w:abstractNumId w:val="19"/>
  </w:num>
  <w:num w:numId="27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63"/>
    <w:rsid w:val="000034F5"/>
    <w:rsid w:val="00005D9E"/>
    <w:rsid w:val="00010926"/>
    <w:rsid w:val="0001107C"/>
    <w:rsid w:val="00011D39"/>
    <w:rsid w:val="00014356"/>
    <w:rsid w:val="00014690"/>
    <w:rsid w:val="000156B8"/>
    <w:rsid w:val="0001717C"/>
    <w:rsid w:val="0002200E"/>
    <w:rsid w:val="000238F1"/>
    <w:rsid w:val="000246E7"/>
    <w:rsid w:val="000254D6"/>
    <w:rsid w:val="00027AE8"/>
    <w:rsid w:val="00027EE2"/>
    <w:rsid w:val="00034A57"/>
    <w:rsid w:val="00036C9D"/>
    <w:rsid w:val="00040047"/>
    <w:rsid w:val="000404BC"/>
    <w:rsid w:val="000408D5"/>
    <w:rsid w:val="000438F9"/>
    <w:rsid w:val="00045D16"/>
    <w:rsid w:val="000470AA"/>
    <w:rsid w:val="0005298E"/>
    <w:rsid w:val="0005299C"/>
    <w:rsid w:val="000560BA"/>
    <w:rsid w:val="00060472"/>
    <w:rsid w:val="00061019"/>
    <w:rsid w:val="0006279E"/>
    <w:rsid w:val="0006362B"/>
    <w:rsid w:val="0007185D"/>
    <w:rsid w:val="00072822"/>
    <w:rsid w:val="00072834"/>
    <w:rsid w:val="00072A89"/>
    <w:rsid w:val="00073220"/>
    <w:rsid w:val="00073256"/>
    <w:rsid w:val="000733B5"/>
    <w:rsid w:val="00074C80"/>
    <w:rsid w:val="00075DCC"/>
    <w:rsid w:val="00077144"/>
    <w:rsid w:val="00082D7C"/>
    <w:rsid w:val="00083895"/>
    <w:rsid w:val="00084319"/>
    <w:rsid w:val="000875AA"/>
    <w:rsid w:val="000876E4"/>
    <w:rsid w:val="0009098C"/>
    <w:rsid w:val="00091DBD"/>
    <w:rsid w:val="0009218D"/>
    <w:rsid w:val="000928EB"/>
    <w:rsid w:val="00092EE0"/>
    <w:rsid w:val="0009399C"/>
    <w:rsid w:val="00095944"/>
    <w:rsid w:val="000963D7"/>
    <w:rsid w:val="00097299"/>
    <w:rsid w:val="0009799A"/>
    <w:rsid w:val="000A047B"/>
    <w:rsid w:val="000A08AC"/>
    <w:rsid w:val="000A4E75"/>
    <w:rsid w:val="000B023C"/>
    <w:rsid w:val="000B2FE3"/>
    <w:rsid w:val="000B3639"/>
    <w:rsid w:val="000B398C"/>
    <w:rsid w:val="000B4E1E"/>
    <w:rsid w:val="000B6FA3"/>
    <w:rsid w:val="000B7850"/>
    <w:rsid w:val="000B7EDD"/>
    <w:rsid w:val="000C3C63"/>
    <w:rsid w:val="000D036A"/>
    <w:rsid w:val="000D1E2D"/>
    <w:rsid w:val="000D4B91"/>
    <w:rsid w:val="000D717A"/>
    <w:rsid w:val="000E39C7"/>
    <w:rsid w:val="000E3E72"/>
    <w:rsid w:val="000E442C"/>
    <w:rsid w:val="000E459D"/>
    <w:rsid w:val="000E4E38"/>
    <w:rsid w:val="000E4FB2"/>
    <w:rsid w:val="000E57CE"/>
    <w:rsid w:val="000E6785"/>
    <w:rsid w:val="000E771B"/>
    <w:rsid w:val="000F0A23"/>
    <w:rsid w:val="000F2202"/>
    <w:rsid w:val="000F31B8"/>
    <w:rsid w:val="000F4AC3"/>
    <w:rsid w:val="000F7D8D"/>
    <w:rsid w:val="0010387F"/>
    <w:rsid w:val="001057AE"/>
    <w:rsid w:val="00105DBF"/>
    <w:rsid w:val="00107ADB"/>
    <w:rsid w:val="00107F27"/>
    <w:rsid w:val="001106CB"/>
    <w:rsid w:val="00110C1B"/>
    <w:rsid w:val="00110DCE"/>
    <w:rsid w:val="0011107A"/>
    <w:rsid w:val="00115247"/>
    <w:rsid w:val="00117680"/>
    <w:rsid w:val="00120AD8"/>
    <w:rsid w:val="00121CC6"/>
    <w:rsid w:val="001233A8"/>
    <w:rsid w:val="0012462D"/>
    <w:rsid w:val="00125AAD"/>
    <w:rsid w:val="00125D12"/>
    <w:rsid w:val="00126EB6"/>
    <w:rsid w:val="001326A7"/>
    <w:rsid w:val="001334F1"/>
    <w:rsid w:val="00133B39"/>
    <w:rsid w:val="00134E27"/>
    <w:rsid w:val="001401F2"/>
    <w:rsid w:val="00140C7A"/>
    <w:rsid w:val="00142CEB"/>
    <w:rsid w:val="00143F94"/>
    <w:rsid w:val="00146996"/>
    <w:rsid w:val="00147066"/>
    <w:rsid w:val="00147BB1"/>
    <w:rsid w:val="001513D6"/>
    <w:rsid w:val="001519FB"/>
    <w:rsid w:val="00153FD0"/>
    <w:rsid w:val="0015498C"/>
    <w:rsid w:val="00155140"/>
    <w:rsid w:val="00155C0D"/>
    <w:rsid w:val="00156528"/>
    <w:rsid w:val="001576CA"/>
    <w:rsid w:val="00157E2A"/>
    <w:rsid w:val="00157F7A"/>
    <w:rsid w:val="00160795"/>
    <w:rsid w:val="00161272"/>
    <w:rsid w:val="00161E6D"/>
    <w:rsid w:val="00163E49"/>
    <w:rsid w:val="00166C5E"/>
    <w:rsid w:val="00166DED"/>
    <w:rsid w:val="00171A49"/>
    <w:rsid w:val="00171DAE"/>
    <w:rsid w:val="00171E4F"/>
    <w:rsid w:val="0017200E"/>
    <w:rsid w:val="00172844"/>
    <w:rsid w:val="001728FC"/>
    <w:rsid w:val="0017315B"/>
    <w:rsid w:val="00173537"/>
    <w:rsid w:val="00174636"/>
    <w:rsid w:val="00176CF5"/>
    <w:rsid w:val="00181503"/>
    <w:rsid w:val="00183446"/>
    <w:rsid w:val="00184412"/>
    <w:rsid w:val="00184ABA"/>
    <w:rsid w:val="001856EA"/>
    <w:rsid w:val="001915A8"/>
    <w:rsid w:val="00191C93"/>
    <w:rsid w:val="00192819"/>
    <w:rsid w:val="001936FB"/>
    <w:rsid w:val="00194682"/>
    <w:rsid w:val="00196857"/>
    <w:rsid w:val="0019749E"/>
    <w:rsid w:val="001A14A3"/>
    <w:rsid w:val="001B10D9"/>
    <w:rsid w:val="001B2EB4"/>
    <w:rsid w:val="001B42B8"/>
    <w:rsid w:val="001B54E8"/>
    <w:rsid w:val="001B62D2"/>
    <w:rsid w:val="001B79E3"/>
    <w:rsid w:val="001C02A0"/>
    <w:rsid w:val="001C277D"/>
    <w:rsid w:val="001C43B2"/>
    <w:rsid w:val="001C67ED"/>
    <w:rsid w:val="001C6B4C"/>
    <w:rsid w:val="001D337C"/>
    <w:rsid w:val="001D4CEB"/>
    <w:rsid w:val="001D5008"/>
    <w:rsid w:val="001E0E7D"/>
    <w:rsid w:val="001E0F7C"/>
    <w:rsid w:val="001E27AC"/>
    <w:rsid w:val="001E3A17"/>
    <w:rsid w:val="001E3ABC"/>
    <w:rsid w:val="001E431F"/>
    <w:rsid w:val="001E4549"/>
    <w:rsid w:val="001E467F"/>
    <w:rsid w:val="001E4A27"/>
    <w:rsid w:val="001E56C0"/>
    <w:rsid w:val="001F42F7"/>
    <w:rsid w:val="001F477B"/>
    <w:rsid w:val="001F6AC2"/>
    <w:rsid w:val="001F70F4"/>
    <w:rsid w:val="00200FE1"/>
    <w:rsid w:val="00206FCD"/>
    <w:rsid w:val="002108A4"/>
    <w:rsid w:val="00210AA1"/>
    <w:rsid w:val="0021648C"/>
    <w:rsid w:val="002206CA"/>
    <w:rsid w:val="002229A3"/>
    <w:rsid w:val="002239D1"/>
    <w:rsid w:val="002259D3"/>
    <w:rsid w:val="00232278"/>
    <w:rsid w:val="002336EE"/>
    <w:rsid w:val="00237C1C"/>
    <w:rsid w:val="002411E7"/>
    <w:rsid w:val="00243161"/>
    <w:rsid w:val="002438E2"/>
    <w:rsid w:val="00247793"/>
    <w:rsid w:val="00250840"/>
    <w:rsid w:val="00251857"/>
    <w:rsid w:val="00252F09"/>
    <w:rsid w:val="00254712"/>
    <w:rsid w:val="002561E9"/>
    <w:rsid w:val="00257B6F"/>
    <w:rsid w:val="002603D1"/>
    <w:rsid w:val="00260425"/>
    <w:rsid w:val="002617EA"/>
    <w:rsid w:val="002623A6"/>
    <w:rsid w:val="00262B34"/>
    <w:rsid w:val="00264309"/>
    <w:rsid w:val="002659FB"/>
    <w:rsid w:val="002665E6"/>
    <w:rsid w:val="00266CB9"/>
    <w:rsid w:val="00267C30"/>
    <w:rsid w:val="0027381A"/>
    <w:rsid w:val="00274311"/>
    <w:rsid w:val="00274D50"/>
    <w:rsid w:val="0027653F"/>
    <w:rsid w:val="00276D12"/>
    <w:rsid w:val="0027728B"/>
    <w:rsid w:val="00277355"/>
    <w:rsid w:val="00282061"/>
    <w:rsid w:val="00284B3E"/>
    <w:rsid w:val="00285F15"/>
    <w:rsid w:val="002900C8"/>
    <w:rsid w:val="00290E6E"/>
    <w:rsid w:val="0029103D"/>
    <w:rsid w:val="00291DFF"/>
    <w:rsid w:val="002923FF"/>
    <w:rsid w:val="0029250B"/>
    <w:rsid w:val="00292D9A"/>
    <w:rsid w:val="00295C68"/>
    <w:rsid w:val="002A136A"/>
    <w:rsid w:val="002A174E"/>
    <w:rsid w:val="002A3C40"/>
    <w:rsid w:val="002A40B4"/>
    <w:rsid w:val="002A4D28"/>
    <w:rsid w:val="002A672C"/>
    <w:rsid w:val="002B01E4"/>
    <w:rsid w:val="002B1BF0"/>
    <w:rsid w:val="002B35A8"/>
    <w:rsid w:val="002C0DC0"/>
    <w:rsid w:val="002C18C6"/>
    <w:rsid w:val="002C319B"/>
    <w:rsid w:val="002C43E4"/>
    <w:rsid w:val="002C4E83"/>
    <w:rsid w:val="002C527D"/>
    <w:rsid w:val="002C65EF"/>
    <w:rsid w:val="002D0401"/>
    <w:rsid w:val="002D0889"/>
    <w:rsid w:val="002D15E2"/>
    <w:rsid w:val="002D1A40"/>
    <w:rsid w:val="002D4381"/>
    <w:rsid w:val="002D555F"/>
    <w:rsid w:val="002D560D"/>
    <w:rsid w:val="002D6395"/>
    <w:rsid w:val="002D68F9"/>
    <w:rsid w:val="002D7C74"/>
    <w:rsid w:val="002E288B"/>
    <w:rsid w:val="002E6102"/>
    <w:rsid w:val="002F02E8"/>
    <w:rsid w:val="002F07A2"/>
    <w:rsid w:val="002F2748"/>
    <w:rsid w:val="002F3EA0"/>
    <w:rsid w:val="002F63AC"/>
    <w:rsid w:val="002F7E68"/>
    <w:rsid w:val="003002DA"/>
    <w:rsid w:val="0030692A"/>
    <w:rsid w:val="00307C0D"/>
    <w:rsid w:val="003143B1"/>
    <w:rsid w:val="00315330"/>
    <w:rsid w:val="0031708B"/>
    <w:rsid w:val="0032138F"/>
    <w:rsid w:val="00323BAA"/>
    <w:rsid w:val="003256AB"/>
    <w:rsid w:val="00325B5F"/>
    <w:rsid w:val="003276F1"/>
    <w:rsid w:val="00331FCF"/>
    <w:rsid w:val="0033324C"/>
    <w:rsid w:val="003368CB"/>
    <w:rsid w:val="00341D8F"/>
    <w:rsid w:val="00342320"/>
    <w:rsid w:val="00342F3C"/>
    <w:rsid w:val="00343D92"/>
    <w:rsid w:val="00346848"/>
    <w:rsid w:val="00347A37"/>
    <w:rsid w:val="003511DB"/>
    <w:rsid w:val="003533E8"/>
    <w:rsid w:val="00356548"/>
    <w:rsid w:val="0035692B"/>
    <w:rsid w:val="00360EA6"/>
    <w:rsid w:val="0036507C"/>
    <w:rsid w:val="003673B4"/>
    <w:rsid w:val="00370178"/>
    <w:rsid w:val="00374ACE"/>
    <w:rsid w:val="003752E1"/>
    <w:rsid w:val="00376C59"/>
    <w:rsid w:val="003778B9"/>
    <w:rsid w:val="00377927"/>
    <w:rsid w:val="00377C44"/>
    <w:rsid w:val="00377D65"/>
    <w:rsid w:val="00385545"/>
    <w:rsid w:val="00393697"/>
    <w:rsid w:val="0039449B"/>
    <w:rsid w:val="003958D6"/>
    <w:rsid w:val="0039614E"/>
    <w:rsid w:val="00396372"/>
    <w:rsid w:val="00396F0E"/>
    <w:rsid w:val="003A1BC1"/>
    <w:rsid w:val="003A1C22"/>
    <w:rsid w:val="003A5222"/>
    <w:rsid w:val="003A5368"/>
    <w:rsid w:val="003A6C60"/>
    <w:rsid w:val="003A6FDB"/>
    <w:rsid w:val="003A7E93"/>
    <w:rsid w:val="003B0AF5"/>
    <w:rsid w:val="003B0C94"/>
    <w:rsid w:val="003B120A"/>
    <w:rsid w:val="003B187D"/>
    <w:rsid w:val="003B4156"/>
    <w:rsid w:val="003B6ED6"/>
    <w:rsid w:val="003C13CD"/>
    <w:rsid w:val="003C2498"/>
    <w:rsid w:val="003C72D3"/>
    <w:rsid w:val="003C73A2"/>
    <w:rsid w:val="003C76CD"/>
    <w:rsid w:val="003C7C8A"/>
    <w:rsid w:val="003D0342"/>
    <w:rsid w:val="003D24A8"/>
    <w:rsid w:val="003D5385"/>
    <w:rsid w:val="003D6720"/>
    <w:rsid w:val="003D6F9B"/>
    <w:rsid w:val="003E388C"/>
    <w:rsid w:val="003E5215"/>
    <w:rsid w:val="003E62E7"/>
    <w:rsid w:val="003E6501"/>
    <w:rsid w:val="003E6930"/>
    <w:rsid w:val="003E7E08"/>
    <w:rsid w:val="003E7FDB"/>
    <w:rsid w:val="003F2C63"/>
    <w:rsid w:val="003F3181"/>
    <w:rsid w:val="003F513E"/>
    <w:rsid w:val="00402ABA"/>
    <w:rsid w:val="00403AC0"/>
    <w:rsid w:val="00404E49"/>
    <w:rsid w:val="00410B6A"/>
    <w:rsid w:val="00415FDB"/>
    <w:rsid w:val="00416036"/>
    <w:rsid w:val="004207EF"/>
    <w:rsid w:val="0042214A"/>
    <w:rsid w:val="004237EA"/>
    <w:rsid w:val="00423827"/>
    <w:rsid w:val="00424BBD"/>
    <w:rsid w:val="0042620F"/>
    <w:rsid w:val="00426664"/>
    <w:rsid w:val="0042719C"/>
    <w:rsid w:val="00430C70"/>
    <w:rsid w:val="00434256"/>
    <w:rsid w:val="0043517F"/>
    <w:rsid w:val="00435501"/>
    <w:rsid w:val="00435B67"/>
    <w:rsid w:val="004400AC"/>
    <w:rsid w:val="00443EF6"/>
    <w:rsid w:val="004446EF"/>
    <w:rsid w:val="00445993"/>
    <w:rsid w:val="004470E4"/>
    <w:rsid w:val="004502F7"/>
    <w:rsid w:val="00450D7E"/>
    <w:rsid w:val="00453089"/>
    <w:rsid w:val="004573C6"/>
    <w:rsid w:val="00460DDF"/>
    <w:rsid w:val="00461022"/>
    <w:rsid w:val="00461633"/>
    <w:rsid w:val="004622B0"/>
    <w:rsid w:val="0046397F"/>
    <w:rsid w:val="00466516"/>
    <w:rsid w:val="0046795C"/>
    <w:rsid w:val="00467CE6"/>
    <w:rsid w:val="0047083F"/>
    <w:rsid w:val="0047246D"/>
    <w:rsid w:val="00472A06"/>
    <w:rsid w:val="00472B83"/>
    <w:rsid w:val="00474243"/>
    <w:rsid w:val="004752B8"/>
    <w:rsid w:val="00475D17"/>
    <w:rsid w:val="004761BA"/>
    <w:rsid w:val="00476EC5"/>
    <w:rsid w:val="00477513"/>
    <w:rsid w:val="004779EE"/>
    <w:rsid w:val="00480360"/>
    <w:rsid w:val="00482FB9"/>
    <w:rsid w:val="00484052"/>
    <w:rsid w:val="00485322"/>
    <w:rsid w:val="004855C1"/>
    <w:rsid w:val="00487F76"/>
    <w:rsid w:val="004903B6"/>
    <w:rsid w:val="00490864"/>
    <w:rsid w:val="0049093B"/>
    <w:rsid w:val="004911F5"/>
    <w:rsid w:val="00494C34"/>
    <w:rsid w:val="00494D48"/>
    <w:rsid w:val="00496079"/>
    <w:rsid w:val="004A2054"/>
    <w:rsid w:val="004A52C6"/>
    <w:rsid w:val="004A63A5"/>
    <w:rsid w:val="004B077F"/>
    <w:rsid w:val="004B45A9"/>
    <w:rsid w:val="004B528D"/>
    <w:rsid w:val="004B5BE9"/>
    <w:rsid w:val="004B6DA2"/>
    <w:rsid w:val="004B7C6A"/>
    <w:rsid w:val="004C0B8F"/>
    <w:rsid w:val="004C0E66"/>
    <w:rsid w:val="004C0FCD"/>
    <w:rsid w:val="004C148E"/>
    <w:rsid w:val="004C190F"/>
    <w:rsid w:val="004C1C35"/>
    <w:rsid w:val="004C292C"/>
    <w:rsid w:val="004C2E58"/>
    <w:rsid w:val="004C5016"/>
    <w:rsid w:val="004C5106"/>
    <w:rsid w:val="004D024D"/>
    <w:rsid w:val="004D1425"/>
    <w:rsid w:val="004D3133"/>
    <w:rsid w:val="004D3797"/>
    <w:rsid w:val="004D5B84"/>
    <w:rsid w:val="004E0330"/>
    <w:rsid w:val="004E3908"/>
    <w:rsid w:val="004E469A"/>
    <w:rsid w:val="004E499B"/>
    <w:rsid w:val="004E5049"/>
    <w:rsid w:val="004E5267"/>
    <w:rsid w:val="004F00C8"/>
    <w:rsid w:val="004F16B6"/>
    <w:rsid w:val="004F2E95"/>
    <w:rsid w:val="004F3878"/>
    <w:rsid w:val="004F3E5B"/>
    <w:rsid w:val="004F6A24"/>
    <w:rsid w:val="00501F79"/>
    <w:rsid w:val="005024DC"/>
    <w:rsid w:val="005039D7"/>
    <w:rsid w:val="00504602"/>
    <w:rsid w:val="00505094"/>
    <w:rsid w:val="00505EF1"/>
    <w:rsid w:val="00506A7D"/>
    <w:rsid w:val="005075AC"/>
    <w:rsid w:val="00507997"/>
    <w:rsid w:val="00510C93"/>
    <w:rsid w:val="00512212"/>
    <w:rsid w:val="00521256"/>
    <w:rsid w:val="00523834"/>
    <w:rsid w:val="00530582"/>
    <w:rsid w:val="00532138"/>
    <w:rsid w:val="00533800"/>
    <w:rsid w:val="00533FB1"/>
    <w:rsid w:val="00540042"/>
    <w:rsid w:val="00540099"/>
    <w:rsid w:val="00541043"/>
    <w:rsid w:val="0054152A"/>
    <w:rsid w:val="00542402"/>
    <w:rsid w:val="00542590"/>
    <w:rsid w:val="0054435C"/>
    <w:rsid w:val="00547170"/>
    <w:rsid w:val="005500EE"/>
    <w:rsid w:val="00550523"/>
    <w:rsid w:val="00553B3C"/>
    <w:rsid w:val="0055576E"/>
    <w:rsid w:val="00555FD7"/>
    <w:rsid w:val="00557C1E"/>
    <w:rsid w:val="00557F3D"/>
    <w:rsid w:val="00560600"/>
    <w:rsid w:val="00560FAB"/>
    <w:rsid w:val="00562C95"/>
    <w:rsid w:val="00564595"/>
    <w:rsid w:val="00564C0D"/>
    <w:rsid w:val="00565354"/>
    <w:rsid w:val="00565A11"/>
    <w:rsid w:val="0057111D"/>
    <w:rsid w:val="0057267D"/>
    <w:rsid w:val="00572DCB"/>
    <w:rsid w:val="00573BE9"/>
    <w:rsid w:val="00573D90"/>
    <w:rsid w:val="0057585A"/>
    <w:rsid w:val="00580E2D"/>
    <w:rsid w:val="005859A2"/>
    <w:rsid w:val="00585C5B"/>
    <w:rsid w:val="005914AB"/>
    <w:rsid w:val="0059569B"/>
    <w:rsid w:val="005956BD"/>
    <w:rsid w:val="00596BB0"/>
    <w:rsid w:val="0059764F"/>
    <w:rsid w:val="00597E6B"/>
    <w:rsid w:val="005A1B7F"/>
    <w:rsid w:val="005A251A"/>
    <w:rsid w:val="005A4148"/>
    <w:rsid w:val="005A6D2E"/>
    <w:rsid w:val="005B1812"/>
    <w:rsid w:val="005B29FC"/>
    <w:rsid w:val="005B31BD"/>
    <w:rsid w:val="005B3353"/>
    <w:rsid w:val="005B490C"/>
    <w:rsid w:val="005C0FFF"/>
    <w:rsid w:val="005C2881"/>
    <w:rsid w:val="005C417B"/>
    <w:rsid w:val="005C4A12"/>
    <w:rsid w:val="005C59E7"/>
    <w:rsid w:val="005D0181"/>
    <w:rsid w:val="005D080F"/>
    <w:rsid w:val="005D097D"/>
    <w:rsid w:val="005D1262"/>
    <w:rsid w:val="005D15BC"/>
    <w:rsid w:val="005D36AE"/>
    <w:rsid w:val="005D3A48"/>
    <w:rsid w:val="005D3DF9"/>
    <w:rsid w:val="005D5CAA"/>
    <w:rsid w:val="005D60EC"/>
    <w:rsid w:val="005D6E51"/>
    <w:rsid w:val="005D7B30"/>
    <w:rsid w:val="005E0A6F"/>
    <w:rsid w:val="005E1898"/>
    <w:rsid w:val="005E193D"/>
    <w:rsid w:val="005E2D2A"/>
    <w:rsid w:val="005E5492"/>
    <w:rsid w:val="005F0A51"/>
    <w:rsid w:val="005F0D2B"/>
    <w:rsid w:val="005F18D5"/>
    <w:rsid w:val="005F27EE"/>
    <w:rsid w:val="005F369C"/>
    <w:rsid w:val="005F5712"/>
    <w:rsid w:val="00601489"/>
    <w:rsid w:val="0060150C"/>
    <w:rsid w:val="00602718"/>
    <w:rsid w:val="0060334F"/>
    <w:rsid w:val="006055FA"/>
    <w:rsid w:val="00605A19"/>
    <w:rsid w:val="00605AC2"/>
    <w:rsid w:val="00605E3C"/>
    <w:rsid w:val="006071B0"/>
    <w:rsid w:val="0061113E"/>
    <w:rsid w:val="00613BAA"/>
    <w:rsid w:val="00615463"/>
    <w:rsid w:val="0061621F"/>
    <w:rsid w:val="006165F9"/>
    <w:rsid w:val="00620034"/>
    <w:rsid w:val="00620B09"/>
    <w:rsid w:val="00622850"/>
    <w:rsid w:val="00623658"/>
    <w:rsid w:val="00623C0D"/>
    <w:rsid w:val="00625A1C"/>
    <w:rsid w:val="00626535"/>
    <w:rsid w:val="006267D2"/>
    <w:rsid w:val="00626CB5"/>
    <w:rsid w:val="00631326"/>
    <w:rsid w:val="0063743B"/>
    <w:rsid w:val="0064006F"/>
    <w:rsid w:val="00640984"/>
    <w:rsid w:val="006425C0"/>
    <w:rsid w:val="00644A3F"/>
    <w:rsid w:val="00645A72"/>
    <w:rsid w:val="00645E18"/>
    <w:rsid w:val="006478F9"/>
    <w:rsid w:val="00653439"/>
    <w:rsid w:val="00655185"/>
    <w:rsid w:val="00656829"/>
    <w:rsid w:val="00660DC7"/>
    <w:rsid w:val="0066106F"/>
    <w:rsid w:val="006613D3"/>
    <w:rsid w:val="00663AFF"/>
    <w:rsid w:val="006654C6"/>
    <w:rsid w:val="00666C95"/>
    <w:rsid w:val="0067073B"/>
    <w:rsid w:val="00671693"/>
    <w:rsid w:val="00671D7C"/>
    <w:rsid w:val="00673B06"/>
    <w:rsid w:val="00674659"/>
    <w:rsid w:val="00674AAA"/>
    <w:rsid w:val="006768EA"/>
    <w:rsid w:val="00676EC3"/>
    <w:rsid w:val="00680ADB"/>
    <w:rsid w:val="00681060"/>
    <w:rsid w:val="00683436"/>
    <w:rsid w:val="006835E7"/>
    <w:rsid w:val="0068419A"/>
    <w:rsid w:val="00684573"/>
    <w:rsid w:val="00684C0B"/>
    <w:rsid w:val="00686F33"/>
    <w:rsid w:val="00691150"/>
    <w:rsid w:val="00691233"/>
    <w:rsid w:val="006914B1"/>
    <w:rsid w:val="00693211"/>
    <w:rsid w:val="006A0C97"/>
    <w:rsid w:val="006A0D72"/>
    <w:rsid w:val="006A0DA1"/>
    <w:rsid w:val="006A0DD5"/>
    <w:rsid w:val="006A36C0"/>
    <w:rsid w:val="006A38D6"/>
    <w:rsid w:val="006A424F"/>
    <w:rsid w:val="006A468D"/>
    <w:rsid w:val="006A5DAF"/>
    <w:rsid w:val="006A6731"/>
    <w:rsid w:val="006A7BD2"/>
    <w:rsid w:val="006A7D32"/>
    <w:rsid w:val="006B0626"/>
    <w:rsid w:val="006B380D"/>
    <w:rsid w:val="006B6643"/>
    <w:rsid w:val="006B79E8"/>
    <w:rsid w:val="006B7FE9"/>
    <w:rsid w:val="006C2F86"/>
    <w:rsid w:val="006C3132"/>
    <w:rsid w:val="006C4BA8"/>
    <w:rsid w:val="006C574A"/>
    <w:rsid w:val="006D0FF2"/>
    <w:rsid w:val="006D37D8"/>
    <w:rsid w:val="006D5AB3"/>
    <w:rsid w:val="006D6B2E"/>
    <w:rsid w:val="006D6BDB"/>
    <w:rsid w:val="006D7131"/>
    <w:rsid w:val="006D748A"/>
    <w:rsid w:val="006D7812"/>
    <w:rsid w:val="006E0841"/>
    <w:rsid w:val="006E113F"/>
    <w:rsid w:val="006E1C5B"/>
    <w:rsid w:val="006E25AB"/>
    <w:rsid w:val="006E315F"/>
    <w:rsid w:val="006E34A4"/>
    <w:rsid w:val="006E3996"/>
    <w:rsid w:val="006E511E"/>
    <w:rsid w:val="006E5808"/>
    <w:rsid w:val="006E612F"/>
    <w:rsid w:val="006E68DB"/>
    <w:rsid w:val="006E7C28"/>
    <w:rsid w:val="006F1134"/>
    <w:rsid w:val="006F4BF5"/>
    <w:rsid w:val="006F6C5E"/>
    <w:rsid w:val="006F6F48"/>
    <w:rsid w:val="0070053D"/>
    <w:rsid w:val="00702FF6"/>
    <w:rsid w:val="0070337E"/>
    <w:rsid w:val="00705A79"/>
    <w:rsid w:val="00706936"/>
    <w:rsid w:val="00706D70"/>
    <w:rsid w:val="00710CA3"/>
    <w:rsid w:val="00710FAE"/>
    <w:rsid w:val="00712377"/>
    <w:rsid w:val="007128C7"/>
    <w:rsid w:val="007153B0"/>
    <w:rsid w:val="0071631F"/>
    <w:rsid w:val="00716630"/>
    <w:rsid w:val="00716A1D"/>
    <w:rsid w:val="007177FA"/>
    <w:rsid w:val="00717838"/>
    <w:rsid w:val="00717DBB"/>
    <w:rsid w:val="0072221E"/>
    <w:rsid w:val="007223FD"/>
    <w:rsid w:val="007239BE"/>
    <w:rsid w:val="00725F18"/>
    <w:rsid w:val="007262FA"/>
    <w:rsid w:val="0072709F"/>
    <w:rsid w:val="00727F96"/>
    <w:rsid w:val="00731AD1"/>
    <w:rsid w:val="00732925"/>
    <w:rsid w:val="00733051"/>
    <w:rsid w:val="007337B1"/>
    <w:rsid w:val="00735B9D"/>
    <w:rsid w:val="0073647A"/>
    <w:rsid w:val="0073661F"/>
    <w:rsid w:val="00736ECF"/>
    <w:rsid w:val="00737EED"/>
    <w:rsid w:val="00741997"/>
    <w:rsid w:val="00741D7F"/>
    <w:rsid w:val="00745A24"/>
    <w:rsid w:val="00745ED3"/>
    <w:rsid w:val="0074671D"/>
    <w:rsid w:val="00747D3F"/>
    <w:rsid w:val="00753B00"/>
    <w:rsid w:val="007562EA"/>
    <w:rsid w:val="00757225"/>
    <w:rsid w:val="00761493"/>
    <w:rsid w:val="00762DF2"/>
    <w:rsid w:val="0076555F"/>
    <w:rsid w:val="00765A91"/>
    <w:rsid w:val="007660D0"/>
    <w:rsid w:val="007677E2"/>
    <w:rsid w:val="00767C22"/>
    <w:rsid w:val="00767DF9"/>
    <w:rsid w:val="00770F08"/>
    <w:rsid w:val="00773401"/>
    <w:rsid w:val="00774838"/>
    <w:rsid w:val="00777417"/>
    <w:rsid w:val="007776EE"/>
    <w:rsid w:val="00783D94"/>
    <w:rsid w:val="00786252"/>
    <w:rsid w:val="00790A76"/>
    <w:rsid w:val="0079144A"/>
    <w:rsid w:val="00795F90"/>
    <w:rsid w:val="007A63B9"/>
    <w:rsid w:val="007A7CEB"/>
    <w:rsid w:val="007B078B"/>
    <w:rsid w:val="007B161E"/>
    <w:rsid w:val="007B7600"/>
    <w:rsid w:val="007B7604"/>
    <w:rsid w:val="007B7886"/>
    <w:rsid w:val="007C0085"/>
    <w:rsid w:val="007C2F5E"/>
    <w:rsid w:val="007C48AB"/>
    <w:rsid w:val="007C62EE"/>
    <w:rsid w:val="007D4100"/>
    <w:rsid w:val="007D4AB2"/>
    <w:rsid w:val="007D5006"/>
    <w:rsid w:val="007D7040"/>
    <w:rsid w:val="007D7578"/>
    <w:rsid w:val="007E2E33"/>
    <w:rsid w:val="007E3C6A"/>
    <w:rsid w:val="007E78D1"/>
    <w:rsid w:val="007F085C"/>
    <w:rsid w:val="007F3975"/>
    <w:rsid w:val="007F40C5"/>
    <w:rsid w:val="007F461D"/>
    <w:rsid w:val="007F54F3"/>
    <w:rsid w:val="007F583C"/>
    <w:rsid w:val="007F5955"/>
    <w:rsid w:val="007F7A1E"/>
    <w:rsid w:val="00801F7C"/>
    <w:rsid w:val="0080231E"/>
    <w:rsid w:val="008024EA"/>
    <w:rsid w:val="00804692"/>
    <w:rsid w:val="00812485"/>
    <w:rsid w:val="00814640"/>
    <w:rsid w:val="00814EAC"/>
    <w:rsid w:val="00815835"/>
    <w:rsid w:val="008162AE"/>
    <w:rsid w:val="00816C38"/>
    <w:rsid w:val="00817392"/>
    <w:rsid w:val="008207F3"/>
    <w:rsid w:val="0082143E"/>
    <w:rsid w:val="00822128"/>
    <w:rsid w:val="00822A08"/>
    <w:rsid w:val="00830128"/>
    <w:rsid w:val="00831687"/>
    <w:rsid w:val="008322C9"/>
    <w:rsid w:val="00832A4B"/>
    <w:rsid w:val="00834F08"/>
    <w:rsid w:val="00835166"/>
    <w:rsid w:val="00835F2C"/>
    <w:rsid w:val="0083602B"/>
    <w:rsid w:val="0083665F"/>
    <w:rsid w:val="00836F22"/>
    <w:rsid w:val="00837571"/>
    <w:rsid w:val="008375CD"/>
    <w:rsid w:val="00840C40"/>
    <w:rsid w:val="0084391C"/>
    <w:rsid w:val="00845CE9"/>
    <w:rsid w:val="00847818"/>
    <w:rsid w:val="00847B9E"/>
    <w:rsid w:val="008520E3"/>
    <w:rsid w:val="00853438"/>
    <w:rsid w:val="008551F7"/>
    <w:rsid w:val="00855CB6"/>
    <w:rsid w:val="008579FE"/>
    <w:rsid w:val="00860FB8"/>
    <w:rsid w:val="00861C18"/>
    <w:rsid w:val="0086423C"/>
    <w:rsid w:val="008647AF"/>
    <w:rsid w:val="00865F64"/>
    <w:rsid w:val="0086646B"/>
    <w:rsid w:val="00866BFF"/>
    <w:rsid w:val="00870301"/>
    <w:rsid w:val="00870970"/>
    <w:rsid w:val="00873BB5"/>
    <w:rsid w:val="008756E9"/>
    <w:rsid w:val="008763C6"/>
    <w:rsid w:val="00880194"/>
    <w:rsid w:val="008801B7"/>
    <w:rsid w:val="00881113"/>
    <w:rsid w:val="00881367"/>
    <w:rsid w:val="00883CB8"/>
    <w:rsid w:val="00885EE6"/>
    <w:rsid w:val="00886647"/>
    <w:rsid w:val="00886DCF"/>
    <w:rsid w:val="00890126"/>
    <w:rsid w:val="00892A43"/>
    <w:rsid w:val="00892F4C"/>
    <w:rsid w:val="00895562"/>
    <w:rsid w:val="0089585D"/>
    <w:rsid w:val="00895B9C"/>
    <w:rsid w:val="008960D2"/>
    <w:rsid w:val="00897510"/>
    <w:rsid w:val="00897AA0"/>
    <w:rsid w:val="008A20EF"/>
    <w:rsid w:val="008A224F"/>
    <w:rsid w:val="008A61DF"/>
    <w:rsid w:val="008A64C6"/>
    <w:rsid w:val="008A7EAC"/>
    <w:rsid w:val="008B234D"/>
    <w:rsid w:val="008B2A89"/>
    <w:rsid w:val="008B5F61"/>
    <w:rsid w:val="008C209F"/>
    <w:rsid w:val="008C4499"/>
    <w:rsid w:val="008C694E"/>
    <w:rsid w:val="008C6BDC"/>
    <w:rsid w:val="008D0744"/>
    <w:rsid w:val="008D153A"/>
    <w:rsid w:val="008D362A"/>
    <w:rsid w:val="008D7752"/>
    <w:rsid w:val="008E0B58"/>
    <w:rsid w:val="008E3D5E"/>
    <w:rsid w:val="008E4428"/>
    <w:rsid w:val="008E6314"/>
    <w:rsid w:val="008E6B2F"/>
    <w:rsid w:val="008E6BD1"/>
    <w:rsid w:val="008F001F"/>
    <w:rsid w:val="008F01A3"/>
    <w:rsid w:val="008F031F"/>
    <w:rsid w:val="008F0747"/>
    <w:rsid w:val="008F12D3"/>
    <w:rsid w:val="008F2120"/>
    <w:rsid w:val="008F2426"/>
    <w:rsid w:val="008F296F"/>
    <w:rsid w:val="008F3EF2"/>
    <w:rsid w:val="008F4E04"/>
    <w:rsid w:val="008F5158"/>
    <w:rsid w:val="008F71C9"/>
    <w:rsid w:val="00900FF8"/>
    <w:rsid w:val="0090588A"/>
    <w:rsid w:val="009067C6"/>
    <w:rsid w:val="00907634"/>
    <w:rsid w:val="009112DD"/>
    <w:rsid w:val="00911795"/>
    <w:rsid w:val="00911A6E"/>
    <w:rsid w:val="00913FE2"/>
    <w:rsid w:val="00915FE9"/>
    <w:rsid w:val="0092006B"/>
    <w:rsid w:val="0092088C"/>
    <w:rsid w:val="00921106"/>
    <w:rsid w:val="0092211C"/>
    <w:rsid w:val="00922751"/>
    <w:rsid w:val="009236B7"/>
    <w:rsid w:val="009250EA"/>
    <w:rsid w:val="00925E5F"/>
    <w:rsid w:val="00925F1C"/>
    <w:rsid w:val="00930B67"/>
    <w:rsid w:val="00931218"/>
    <w:rsid w:val="009332E5"/>
    <w:rsid w:val="0093470F"/>
    <w:rsid w:val="009355A0"/>
    <w:rsid w:val="009417DF"/>
    <w:rsid w:val="009438CE"/>
    <w:rsid w:val="009448A0"/>
    <w:rsid w:val="00945581"/>
    <w:rsid w:val="00947928"/>
    <w:rsid w:val="00947EC1"/>
    <w:rsid w:val="00947ED3"/>
    <w:rsid w:val="00951358"/>
    <w:rsid w:val="00953BE3"/>
    <w:rsid w:val="00957092"/>
    <w:rsid w:val="00960AB5"/>
    <w:rsid w:val="00960FC0"/>
    <w:rsid w:val="009614E6"/>
    <w:rsid w:val="00962C2D"/>
    <w:rsid w:val="00964CC4"/>
    <w:rsid w:val="00965AE4"/>
    <w:rsid w:val="00967563"/>
    <w:rsid w:val="00967F36"/>
    <w:rsid w:val="00970819"/>
    <w:rsid w:val="00974294"/>
    <w:rsid w:val="00974390"/>
    <w:rsid w:val="00974795"/>
    <w:rsid w:val="009802C7"/>
    <w:rsid w:val="009805F4"/>
    <w:rsid w:val="00982323"/>
    <w:rsid w:val="00983544"/>
    <w:rsid w:val="00986F38"/>
    <w:rsid w:val="00990030"/>
    <w:rsid w:val="00990CA8"/>
    <w:rsid w:val="009910AD"/>
    <w:rsid w:val="0099237B"/>
    <w:rsid w:val="00994132"/>
    <w:rsid w:val="00994511"/>
    <w:rsid w:val="00994730"/>
    <w:rsid w:val="00994B1E"/>
    <w:rsid w:val="009A03DC"/>
    <w:rsid w:val="009A03E7"/>
    <w:rsid w:val="009A071E"/>
    <w:rsid w:val="009A2462"/>
    <w:rsid w:val="009A2A09"/>
    <w:rsid w:val="009A32FA"/>
    <w:rsid w:val="009A557D"/>
    <w:rsid w:val="009A5837"/>
    <w:rsid w:val="009A6C44"/>
    <w:rsid w:val="009B2E54"/>
    <w:rsid w:val="009B4BD3"/>
    <w:rsid w:val="009B7836"/>
    <w:rsid w:val="009C2A7A"/>
    <w:rsid w:val="009C2A7E"/>
    <w:rsid w:val="009C3CD0"/>
    <w:rsid w:val="009D495B"/>
    <w:rsid w:val="009D54A9"/>
    <w:rsid w:val="009D5586"/>
    <w:rsid w:val="009D68DB"/>
    <w:rsid w:val="009D6DB8"/>
    <w:rsid w:val="009E12C5"/>
    <w:rsid w:val="009E1516"/>
    <w:rsid w:val="009E190A"/>
    <w:rsid w:val="009E29FF"/>
    <w:rsid w:val="009E69FF"/>
    <w:rsid w:val="009E6D3E"/>
    <w:rsid w:val="009F2095"/>
    <w:rsid w:val="009F2F46"/>
    <w:rsid w:val="009F36E4"/>
    <w:rsid w:val="009F4A43"/>
    <w:rsid w:val="00A01EC8"/>
    <w:rsid w:val="00A02C31"/>
    <w:rsid w:val="00A17EBE"/>
    <w:rsid w:val="00A17EF7"/>
    <w:rsid w:val="00A205F7"/>
    <w:rsid w:val="00A211E8"/>
    <w:rsid w:val="00A22127"/>
    <w:rsid w:val="00A2229A"/>
    <w:rsid w:val="00A23012"/>
    <w:rsid w:val="00A2303E"/>
    <w:rsid w:val="00A23A4E"/>
    <w:rsid w:val="00A26016"/>
    <w:rsid w:val="00A275F2"/>
    <w:rsid w:val="00A3033B"/>
    <w:rsid w:val="00A314FC"/>
    <w:rsid w:val="00A32AE6"/>
    <w:rsid w:val="00A330BF"/>
    <w:rsid w:val="00A34B32"/>
    <w:rsid w:val="00A34F2B"/>
    <w:rsid w:val="00A35D99"/>
    <w:rsid w:val="00A360CB"/>
    <w:rsid w:val="00A375F0"/>
    <w:rsid w:val="00A43317"/>
    <w:rsid w:val="00A4609D"/>
    <w:rsid w:val="00A46872"/>
    <w:rsid w:val="00A5032D"/>
    <w:rsid w:val="00A50426"/>
    <w:rsid w:val="00A5075A"/>
    <w:rsid w:val="00A50CE5"/>
    <w:rsid w:val="00A52CE8"/>
    <w:rsid w:val="00A5589A"/>
    <w:rsid w:val="00A568B4"/>
    <w:rsid w:val="00A62D92"/>
    <w:rsid w:val="00A63499"/>
    <w:rsid w:val="00A64185"/>
    <w:rsid w:val="00A647BA"/>
    <w:rsid w:val="00A65D4F"/>
    <w:rsid w:val="00A65F9A"/>
    <w:rsid w:val="00A67A6A"/>
    <w:rsid w:val="00A745D7"/>
    <w:rsid w:val="00A76B23"/>
    <w:rsid w:val="00A77922"/>
    <w:rsid w:val="00A77C3E"/>
    <w:rsid w:val="00A77D9E"/>
    <w:rsid w:val="00A8083B"/>
    <w:rsid w:val="00A81A8E"/>
    <w:rsid w:val="00A82A3E"/>
    <w:rsid w:val="00A82E02"/>
    <w:rsid w:val="00A83BB2"/>
    <w:rsid w:val="00A84198"/>
    <w:rsid w:val="00A84694"/>
    <w:rsid w:val="00A86B28"/>
    <w:rsid w:val="00A87C1C"/>
    <w:rsid w:val="00A87D25"/>
    <w:rsid w:val="00A87E00"/>
    <w:rsid w:val="00A87E53"/>
    <w:rsid w:val="00A904E1"/>
    <w:rsid w:val="00A90BB0"/>
    <w:rsid w:val="00A9157E"/>
    <w:rsid w:val="00A923F0"/>
    <w:rsid w:val="00A94E10"/>
    <w:rsid w:val="00AA0398"/>
    <w:rsid w:val="00AA347C"/>
    <w:rsid w:val="00AA416A"/>
    <w:rsid w:val="00AA5D9D"/>
    <w:rsid w:val="00AA6481"/>
    <w:rsid w:val="00AB11AA"/>
    <w:rsid w:val="00AB29D4"/>
    <w:rsid w:val="00AB2C86"/>
    <w:rsid w:val="00AB4B3D"/>
    <w:rsid w:val="00AB570B"/>
    <w:rsid w:val="00AB6A61"/>
    <w:rsid w:val="00AC0884"/>
    <w:rsid w:val="00AC2770"/>
    <w:rsid w:val="00AC4E71"/>
    <w:rsid w:val="00AC65B9"/>
    <w:rsid w:val="00AC699B"/>
    <w:rsid w:val="00AC7A63"/>
    <w:rsid w:val="00AD00F3"/>
    <w:rsid w:val="00AD06F4"/>
    <w:rsid w:val="00AD1B22"/>
    <w:rsid w:val="00AD2864"/>
    <w:rsid w:val="00AD6A13"/>
    <w:rsid w:val="00AD7086"/>
    <w:rsid w:val="00AD7B7E"/>
    <w:rsid w:val="00AE043C"/>
    <w:rsid w:val="00AE4528"/>
    <w:rsid w:val="00AF0945"/>
    <w:rsid w:val="00AF1FF1"/>
    <w:rsid w:val="00AF29E8"/>
    <w:rsid w:val="00AF5C2F"/>
    <w:rsid w:val="00B00C9A"/>
    <w:rsid w:val="00B031B5"/>
    <w:rsid w:val="00B0375A"/>
    <w:rsid w:val="00B11061"/>
    <w:rsid w:val="00B11760"/>
    <w:rsid w:val="00B11DFC"/>
    <w:rsid w:val="00B13C2E"/>
    <w:rsid w:val="00B143A3"/>
    <w:rsid w:val="00B17418"/>
    <w:rsid w:val="00B17BE5"/>
    <w:rsid w:val="00B238F5"/>
    <w:rsid w:val="00B24C28"/>
    <w:rsid w:val="00B27FFE"/>
    <w:rsid w:val="00B30662"/>
    <w:rsid w:val="00B30C42"/>
    <w:rsid w:val="00B30E52"/>
    <w:rsid w:val="00B34AF9"/>
    <w:rsid w:val="00B35C1D"/>
    <w:rsid w:val="00B375BC"/>
    <w:rsid w:val="00B4039C"/>
    <w:rsid w:val="00B4041F"/>
    <w:rsid w:val="00B425B8"/>
    <w:rsid w:val="00B430A7"/>
    <w:rsid w:val="00B43266"/>
    <w:rsid w:val="00B44208"/>
    <w:rsid w:val="00B44532"/>
    <w:rsid w:val="00B44B0F"/>
    <w:rsid w:val="00B4747D"/>
    <w:rsid w:val="00B51452"/>
    <w:rsid w:val="00B52A4F"/>
    <w:rsid w:val="00B536D2"/>
    <w:rsid w:val="00B53A25"/>
    <w:rsid w:val="00B53FE4"/>
    <w:rsid w:val="00B541FD"/>
    <w:rsid w:val="00B54415"/>
    <w:rsid w:val="00B54D7B"/>
    <w:rsid w:val="00B56807"/>
    <w:rsid w:val="00B571DC"/>
    <w:rsid w:val="00B60FB4"/>
    <w:rsid w:val="00B61B59"/>
    <w:rsid w:val="00B61F27"/>
    <w:rsid w:val="00B63937"/>
    <w:rsid w:val="00B659A9"/>
    <w:rsid w:val="00B659DB"/>
    <w:rsid w:val="00B67C70"/>
    <w:rsid w:val="00B71C9F"/>
    <w:rsid w:val="00B73B7F"/>
    <w:rsid w:val="00B73CB5"/>
    <w:rsid w:val="00B74629"/>
    <w:rsid w:val="00B75B71"/>
    <w:rsid w:val="00B80CF4"/>
    <w:rsid w:val="00B8158A"/>
    <w:rsid w:val="00B829BC"/>
    <w:rsid w:val="00B83F55"/>
    <w:rsid w:val="00B84229"/>
    <w:rsid w:val="00B84285"/>
    <w:rsid w:val="00B87AA8"/>
    <w:rsid w:val="00B90073"/>
    <w:rsid w:val="00B91534"/>
    <w:rsid w:val="00B95456"/>
    <w:rsid w:val="00B96C44"/>
    <w:rsid w:val="00BA319F"/>
    <w:rsid w:val="00BA43E4"/>
    <w:rsid w:val="00BA44F8"/>
    <w:rsid w:val="00BA4D6B"/>
    <w:rsid w:val="00BA6840"/>
    <w:rsid w:val="00BA7115"/>
    <w:rsid w:val="00BB0297"/>
    <w:rsid w:val="00BB0B57"/>
    <w:rsid w:val="00BB1328"/>
    <w:rsid w:val="00BB196A"/>
    <w:rsid w:val="00BB2B91"/>
    <w:rsid w:val="00BB2C99"/>
    <w:rsid w:val="00BB6865"/>
    <w:rsid w:val="00BB6F01"/>
    <w:rsid w:val="00BB71E9"/>
    <w:rsid w:val="00BB7CB5"/>
    <w:rsid w:val="00BC1B44"/>
    <w:rsid w:val="00BC306E"/>
    <w:rsid w:val="00BC3DF7"/>
    <w:rsid w:val="00BC4672"/>
    <w:rsid w:val="00BC4EA9"/>
    <w:rsid w:val="00BC63E1"/>
    <w:rsid w:val="00BC6712"/>
    <w:rsid w:val="00BD1D92"/>
    <w:rsid w:val="00BD2D68"/>
    <w:rsid w:val="00BD4823"/>
    <w:rsid w:val="00BD6E6D"/>
    <w:rsid w:val="00BD768D"/>
    <w:rsid w:val="00BD76A2"/>
    <w:rsid w:val="00BE07EB"/>
    <w:rsid w:val="00BE1466"/>
    <w:rsid w:val="00BE2066"/>
    <w:rsid w:val="00BE4EE3"/>
    <w:rsid w:val="00BE562A"/>
    <w:rsid w:val="00BF1F9D"/>
    <w:rsid w:val="00BF1FBA"/>
    <w:rsid w:val="00BF294F"/>
    <w:rsid w:val="00BF300B"/>
    <w:rsid w:val="00BF3D12"/>
    <w:rsid w:val="00BF6165"/>
    <w:rsid w:val="00BF6846"/>
    <w:rsid w:val="00C01A1B"/>
    <w:rsid w:val="00C0377C"/>
    <w:rsid w:val="00C04551"/>
    <w:rsid w:val="00C06B61"/>
    <w:rsid w:val="00C12A81"/>
    <w:rsid w:val="00C134D6"/>
    <w:rsid w:val="00C13782"/>
    <w:rsid w:val="00C13BAF"/>
    <w:rsid w:val="00C1448D"/>
    <w:rsid w:val="00C16EAC"/>
    <w:rsid w:val="00C16F92"/>
    <w:rsid w:val="00C17E21"/>
    <w:rsid w:val="00C20824"/>
    <w:rsid w:val="00C21231"/>
    <w:rsid w:val="00C2155C"/>
    <w:rsid w:val="00C21867"/>
    <w:rsid w:val="00C21C47"/>
    <w:rsid w:val="00C21D46"/>
    <w:rsid w:val="00C236DD"/>
    <w:rsid w:val="00C23D20"/>
    <w:rsid w:val="00C2483E"/>
    <w:rsid w:val="00C255A4"/>
    <w:rsid w:val="00C27E7A"/>
    <w:rsid w:val="00C27F4F"/>
    <w:rsid w:val="00C3015F"/>
    <w:rsid w:val="00C30609"/>
    <w:rsid w:val="00C31E86"/>
    <w:rsid w:val="00C32156"/>
    <w:rsid w:val="00C341B3"/>
    <w:rsid w:val="00C371E2"/>
    <w:rsid w:val="00C37605"/>
    <w:rsid w:val="00C42AA8"/>
    <w:rsid w:val="00C45ACE"/>
    <w:rsid w:val="00C47194"/>
    <w:rsid w:val="00C53310"/>
    <w:rsid w:val="00C535BC"/>
    <w:rsid w:val="00C605EB"/>
    <w:rsid w:val="00C60CD4"/>
    <w:rsid w:val="00C63231"/>
    <w:rsid w:val="00C64251"/>
    <w:rsid w:val="00C65275"/>
    <w:rsid w:val="00C65777"/>
    <w:rsid w:val="00C65E76"/>
    <w:rsid w:val="00C7017E"/>
    <w:rsid w:val="00C717E8"/>
    <w:rsid w:val="00C717EC"/>
    <w:rsid w:val="00C732DE"/>
    <w:rsid w:val="00C73EB8"/>
    <w:rsid w:val="00C7427C"/>
    <w:rsid w:val="00C749AE"/>
    <w:rsid w:val="00C74C98"/>
    <w:rsid w:val="00C76347"/>
    <w:rsid w:val="00C84763"/>
    <w:rsid w:val="00C85A39"/>
    <w:rsid w:val="00C900B4"/>
    <w:rsid w:val="00C90B09"/>
    <w:rsid w:val="00C91608"/>
    <w:rsid w:val="00C9177E"/>
    <w:rsid w:val="00C92AC6"/>
    <w:rsid w:val="00C95923"/>
    <w:rsid w:val="00C95BD6"/>
    <w:rsid w:val="00C95F1E"/>
    <w:rsid w:val="00CA0A99"/>
    <w:rsid w:val="00CA1237"/>
    <w:rsid w:val="00CA235B"/>
    <w:rsid w:val="00CA35D4"/>
    <w:rsid w:val="00CA57E8"/>
    <w:rsid w:val="00CA5C3C"/>
    <w:rsid w:val="00CA740D"/>
    <w:rsid w:val="00CB040A"/>
    <w:rsid w:val="00CB2E59"/>
    <w:rsid w:val="00CB343D"/>
    <w:rsid w:val="00CC044A"/>
    <w:rsid w:val="00CC06BE"/>
    <w:rsid w:val="00CC0DB7"/>
    <w:rsid w:val="00CC2400"/>
    <w:rsid w:val="00CC2D70"/>
    <w:rsid w:val="00CC6228"/>
    <w:rsid w:val="00CC666A"/>
    <w:rsid w:val="00CD2557"/>
    <w:rsid w:val="00CD62C0"/>
    <w:rsid w:val="00CD64CD"/>
    <w:rsid w:val="00CD7E34"/>
    <w:rsid w:val="00CE17C6"/>
    <w:rsid w:val="00CE1ED6"/>
    <w:rsid w:val="00CE3813"/>
    <w:rsid w:val="00CE4231"/>
    <w:rsid w:val="00CE43E5"/>
    <w:rsid w:val="00CE4B17"/>
    <w:rsid w:val="00CE6E21"/>
    <w:rsid w:val="00CF05C7"/>
    <w:rsid w:val="00CF1516"/>
    <w:rsid w:val="00CF272F"/>
    <w:rsid w:val="00CF35C5"/>
    <w:rsid w:val="00CF5C25"/>
    <w:rsid w:val="00D01BBA"/>
    <w:rsid w:val="00D03694"/>
    <w:rsid w:val="00D04894"/>
    <w:rsid w:val="00D05AA4"/>
    <w:rsid w:val="00D05E6E"/>
    <w:rsid w:val="00D06912"/>
    <w:rsid w:val="00D07239"/>
    <w:rsid w:val="00D07B4F"/>
    <w:rsid w:val="00D12AC7"/>
    <w:rsid w:val="00D14253"/>
    <w:rsid w:val="00D16AC9"/>
    <w:rsid w:val="00D16ECE"/>
    <w:rsid w:val="00D17A8D"/>
    <w:rsid w:val="00D20BA1"/>
    <w:rsid w:val="00D20F9D"/>
    <w:rsid w:val="00D2110C"/>
    <w:rsid w:val="00D2159A"/>
    <w:rsid w:val="00D24151"/>
    <w:rsid w:val="00D25712"/>
    <w:rsid w:val="00D2655C"/>
    <w:rsid w:val="00D3003E"/>
    <w:rsid w:val="00D30CD4"/>
    <w:rsid w:val="00D30FAC"/>
    <w:rsid w:val="00D31594"/>
    <w:rsid w:val="00D31F32"/>
    <w:rsid w:val="00D32D05"/>
    <w:rsid w:val="00D331B2"/>
    <w:rsid w:val="00D333F9"/>
    <w:rsid w:val="00D33773"/>
    <w:rsid w:val="00D33A12"/>
    <w:rsid w:val="00D36498"/>
    <w:rsid w:val="00D36626"/>
    <w:rsid w:val="00D3687A"/>
    <w:rsid w:val="00D377CE"/>
    <w:rsid w:val="00D4140C"/>
    <w:rsid w:val="00D41BE9"/>
    <w:rsid w:val="00D43164"/>
    <w:rsid w:val="00D44729"/>
    <w:rsid w:val="00D447B0"/>
    <w:rsid w:val="00D448B2"/>
    <w:rsid w:val="00D4584B"/>
    <w:rsid w:val="00D4696B"/>
    <w:rsid w:val="00D512D2"/>
    <w:rsid w:val="00D53F92"/>
    <w:rsid w:val="00D54255"/>
    <w:rsid w:val="00D56179"/>
    <w:rsid w:val="00D56727"/>
    <w:rsid w:val="00D57379"/>
    <w:rsid w:val="00D61558"/>
    <w:rsid w:val="00D61EA6"/>
    <w:rsid w:val="00D62C74"/>
    <w:rsid w:val="00D63C56"/>
    <w:rsid w:val="00D64163"/>
    <w:rsid w:val="00D73892"/>
    <w:rsid w:val="00D7580B"/>
    <w:rsid w:val="00D841ED"/>
    <w:rsid w:val="00D84C04"/>
    <w:rsid w:val="00D8743F"/>
    <w:rsid w:val="00D874D7"/>
    <w:rsid w:val="00D933F0"/>
    <w:rsid w:val="00D93C1A"/>
    <w:rsid w:val="00D9400D"/>
    <w:rsid w:val="00D942D8"/>
    <w:rsid w:val="00D95C71"/>
    <w:rsid w:val="00DA1AAD"/>
    <w:rsid w:val="00DA30CE"/>
    <w:rsid w:val="00DA4FD6"/>
    <w:rsid w:val="00DA5CE0"/>
    <w:rsid w:val="00DB0550"/>
    <w:rsid w:val="00DB1AB6"/>
    <w:rsid w:val="00DB3DA2"/>
    <w:rsid w:val="00DB6C68"/>
    <w:rsid w:val="00DB6CD8"/>
    <w:rsid w:val="00DC14F1"/>
    <w:rsid w:val="00DC1512"/>
    <w:rsid w:val="00DC1552"/>
    <w:rsid w:val="00DC4F8F"/>
    <w:rsid w:val="00DC622C"/>
    <w:rsid w:val="00DC777A"/>
    <w:rsid w:val="00DC7CF3"/>
    <w:rsid w:val="00DD2D32"/>
    <w:rsid w:val="00DD3124"/>
    <w:rsid w:val="00DD3750"/>
    <w:rsid w:val="00DD45E1"/>
    <w:rsid w:val="00DE0EE6"/>
    <w:rsid w:val="00DE33A2"/>
    <w:rsid w:val="00DE50AF"/>
    <w:rsid w:val="00DE5C18"/>
    <w:rsid w:val="00DE7DA7"/>
    <w:rsid w:val="00DF0A90"/>
    <w:rsid w:val="00DF0D51"/>
    <w:rsid w:val="00DF2090"/>
    <w:rsid w:val="00DF4001"/>
    <w:rsid w:val="00DF536E"/>
    <w:rsid w:val="00DF599D"/>
    <w:rsid w:val="00DF6BB4"/>
    <w:rsid w:val="00DF7126"/>
    <w:rsid w:val="00DF7F20"/>
    <w:rsid w:val="00E01376"/>
    <w:rsid w:val="00E03205"/>
    <w:rsid w:val="00E03791"/>
    <w:rsid w:val="00E04423"/>
    <w:rsid w:val="00E05324"/>
    <w:rsid w:val="00E05571"/>
    <w:rsid w:val="00E06873"/>
    <w:rsid w:val="00E06FB3"/>
    <w:rsid w:val="00E1075C"/>
    <w:rsid w:val="00E10886"/>
    <w:rsid w:val="00E12A59"/>
    <w:rsid w:val="00E12DC5"/>
    <w:rsid w:val="00E13566"/>
    <w:rsid w:val="00E13614"/>
    <w:rsid w:val="00E1449C"/>
    <w:rsid w:val="00E1561D"/>
    <w:rsid w:val="00E22A15"/>
    <w:rsid w:val="00E22E0D"/>
    <w:rsid w:val="00E232CB"/>
    <w:rsid w:val="00E2442C"/>
    <w:rsid w:val="00E25437"/>
    <w:rsid w:val="00E25EE9"/>
    <w:rsid w:val="00E272DD"/>
    <w:rsid w:val="00E3290E"/>
    <w:rsid w:val="00E35E41"/>
    <w:rsid w:val="00E37840"/>
    <w:rsid w:val="00E4049E"/>
    <w:rsid w:val="00E41E4E"/>
    <w:rsid w:val="00E42322"/>
    <w:rsid w:val="00E45399"/>
    <w:rsid w:val="00E45665"/>
    <w:rsid w:val="00E46C71"/>
    <w:rsid w:val="00E474F0"/>
    <w:rsid w:val="00E47C89"/>
    <w:rsid w:val="00E5033F"/>
    <w:rsid w:val="00E508E2"/>
    <w:rsid w:val="00E5280C"/>
    <w:rsid w:val="00E5321B"/>
    <w:rsid w:val="00E57017"/>
    <w:rsid w:val="00E57E9B"/>
    <w:rsid w:val="00E60102"/>
    <w:rsid w:val="00E610AF"/>
    <w:rsid w:val="00E6231B"/>
    <w:rsid w:val="00E62702"/>
    <w:rsid w:val="00E63DA9"/>
    <w:rsid w:val="00E65CE0"/>
    <w:rsid w:val="00E66408"/>
    <w:rsid w:val="00E678EC"/>
    <w:rsid w:val="00E701CB"/>
    <w:rsid w:val="00E735A4"/>
    <w:rsid w:val="00E80754"/>
    <w:rsid w:val="00E83060"/>
    <w:rsid w:val="00E843A6"/>
    <w:rsid w:val="00E845C6"/>
    <w:rsid w:val="00E8595E"/>
    <w:rsid w:val="00E91CAF"/>
    <w:rsid w:val="00E92B50"/>
    <w:rsid w:val="00E95771"/>
    <w:rsid w:val="00E96A0B"/>
    <w:rsid w:val="00EA4A4C"/>
    <w:rsid w:val="00EA5BEA"/>
    <w:rsid w:val="00EA62CA"/>
    <w:rsid w:val="00EA6354"/>
    <w:rsid w:val="00EB0845"/>
    <w:rsid w:val="00EB1214"/>
    <w:rsid w:val="00EB30BA"/>
    <w:rsid w:val="00EB765E"/>
    <w:rsid w:val="00EB7DC5"/>
    <w:rsid w:val="00EC078A"/>
    <w:rsid w:val="00EC115F"/>
    <w:rsid w:val="00EC3329"/>
    <w:rsid w:val="00EC4E2B"/>
    <w:rsid w:val="00EC58C5"/>
    <w:rsid w:val="00EC5B0B"/>
    <w:rsid w:val="00ED13DD"/>
    <w:rsid w:val="00ED310F"/>
    <w:rsid w:val="00ED4289"/>
    <w:rsid w:val="00ED4628"/>
    <w:rsid w:val="00ED53A1"/>
    <w:rsid w:val="00EE0755"/>
    <w:rsid w:val="00EE592C"/>
    <w:rsid w:val="00EE6448"/>
    <w:rsid w:val="00EE6852"/>
    <w:rsid w:val="00EF172E"/>
    <w:rsid w:val="00EF7C70"/>
    <w:rsid w:val="00F00594"/>
    <w:rsid w:val="00F01E01"/>
    <w:rsid w:val="00F02EA7"/>
    <w:rsid w:val="00F0531D"/>
    <w:rsid w:val="00F115AE"/>
    <w:rsid w:val="00F1179B"/>
    <w:rsid w:val="00F119D5"/>
    <w:rsid w:val="00F12F8D"/>
    <w:rsid w:val="00F13C6F"/>
    <w:rsid w:val="00F14A58"/>
    <w:rsid w:val="00F159F2"/>
    <w:rsid w:val="00F15D3C"/>
    <w:rsid w:val="00F166E5"/>
    <w:rsid w:val="00F169C2"/>
    <w:rsid w:val="00F20733"/>
    <w:rsid w:val="00F20AD7"/>
    <w:rsid w:val="00F20E5F"/>
    <w:rsid w:val="00F218F2"/>
    <w:rsid w:val="00F24D0A"/>
    <w:rsid w:val="00F26FCA"/>
    <w:rsid w:val="00F32E3F"/>
    <w:rsid w:val="00F3571F"/>
    <w:rsid w:val="00F35F60"/>
    <w:rsid w:val="00F378B1"/>
    <w:rsid w:val="00F4014F"/>
    <w:rsid w:val="00F407B8"/>
    <w:rsid w:val="00F40E4B"/>
    <w:rsid w:val="00F413A5"/>
    <w:rsid w:val="00F437B9"/>
    <w:rsid w:val="00F447E2"/>
    <w:rsid w:val="00F553A9"/>
    <w:rsid w:val="00F55D49"/>
    <w:rsid w:val="00F57069"/>
    <w:rsid w:val="00F57B05"/>
    <w:rsid w:val="00F602AA"/>
    <w:rsid w:val="00F61851"/>
    <w:rsid w:val="00F62051"/>
    <w:rsid w:val="00F62548"/>
    <w:rsid w:val="00F62A4F"/>
    <w:rsid w:val="00F6765F"/>
    <w:rsid w:val="00F701DB"/>
    <w:rsid w:val="00F71B39"/>
    <w:rsid w:val="00F71CA8"/>
    <w:rsid w:val="00F71D1F"/>
    <w:rsid w:val="00F72661"/>
    <w:rsid w:val="00F7470B"/>
    <w:rsid w:val="00F7560D"/>
    <w:rsid w:val="00F777F4"/>
    <w:rsid w:val="00F80ADD"/>
    <w:rsid w:val="00F83143"/>
    <w:rsid w:val="00F8573D"/>
    <w:rsid w:val="00F857EC"/>
    <w:rsid w:val="00F85B6C"/>
    <w:rsid w:val="00F871E3"/>
    <w:rsid w:val="00F92C63"/>
    <w:rsid w:val="00F9312F"/>
    <w:rsid w:val="00F976E8"/>
    <w:rsid w:val="00FA099B"/>
    <w:rsid w:val="00FA16E0"/>
    <w:rsid w:val="00FA2AFC"/>
    <w:rsid w:val="00FA3157"/>
    <w:rsid w:val="00FA3BC1"/>
    <w:rsid w:val="00FA41D5"/>
    <w:rsid w:val="00FA4A6D"/>
    <w:rsid w:val="00FA6155"/>
    <w:rsid w:val="00FA7117"/>
    <w:rsid w:val="00FA7188"/>
    <w:rsid w:val="00FA72EF"/>
    <w:rsid w:val="00FA78A1"/>
    <w:rsid w:val="00FA7EFA"/>
    <w:rsid w:val="00FB018C"/>
    <w:rsid w:val="00FB1EF2"/>
    <w:rsid w:val="00FB3284"/>
    <w:rsid w:val="00FB525E"/>
    <w:rsid w:val="00FB579C"/>
    <w:rsid w:val="00FB6FC4"/>
    <w:rsid w:val="00FC1787"/>
    <w:rsid w:val="00FC2E4B"/>
    <w:rsid w:val="00FC58EE"/>
    <w:rsid w:val="00FD3D15"/>
    <w:rsid w:val="00FD6759"/>
    <w:rsid w:val="00FD7092"/>
    <w:rsid w:val="00FE0355"/>
    <w:rsid w:val="00FE0B1D"/>
    <w:rsid w:val="00FE0E96"/>
    <w:rsid w:val="00FE1E49"/>
    <w:rsid w:val="00FE1E55"/>
    <w:rsid w:val="00FE28DA"/>
    <w:rsid w:val="00FE31D6"/>
    <w:rsid w:val="00FE52B9"/>
    <w:rsid w:val="00FE5D6E"/>
    <w:rsid w:val="00FE6E33"/>
    <w:rsid w:val="00FE76DD"/>
    <w:rsid w:val="00FE7EA8"/>
    <w:rsid w:val="00FF0091"/>
    <w:rsid w:val="00FF0DF5"/>
    <w:rsid w:val="00FF1D1F"/>
    <w:rsid w:val="00FF363A"/>
    <w:rsid w:val="00FF7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E7815AF"/>
  <w15:docId w15:val="{F452094D-80CA-4D69-AD22-EF34A04D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1B2"/>
    <w:rPr>
      <w:rFonts w:ascii="Browallia New" w:hAnsi="Browallia New"/>
      <w:sz w:val="28"/>
    </w:rPr>
  </w:style>
  <w:style w:type="paragraph" w:styleId="Heading1">
    <w:name w:val="heading 1"/>
    <w:next w:val="Normal"/>
    <w:link w:val="Heading1Char"/>
    <w:autoRedefine/>
    <w:qFormat/>
    <w:rsid w:val="00472B83"/>
    <w:pPr>
      <w:spacing w:after="0" w:line="240" w:lineRule="auto"/>
      <w:outlineLvl w:val="0"/>
    </w:pPr>
    <w:rPr>
      <w:rFonts w:ascii="TH SarabunPSK" w:eastAsia="Calibri" w:hAnsi="TH SarabunPSK" w:cs="TH SarabunPSK"/>
      <w:b/>
      <w:bCs/>
      <w:sz w:val="32"/>
      <w:szCs w:val="32"/>
      <w:lang w:bidi="th-TH"/>
    </w:rPr>
  </w:style>
  <w:style w:type="paragraph" w:styleId="Heading2">
    <w:name w:val="heading 2"/>
    <w:next w:val="Normal"/>
    <w:link w:val="Heading2Char"/>
    <w:uiPriority w:val="9"/>
    <w:unhideWhenUsed/>
    <w:qFormat/>
    <w:rsid w:val="00DF0D51"/>
    <w:pPr>
      <w:outlineLvl w:val="1"/>
    </w:pPr>
    <w:rPr>
      <w:rFonts w:ascii="Browallia New" w:eastAsiaTheme="majorEastAsia" w:hAnsi="Browallia New" w:cs="Browallia New"/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25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25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25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25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256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256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25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2B83"/>
    <w:rPr>
      <w:rFonts w:ascii="TH SarabunPSK" w:eastAsia="Calibri" w:hAnsi="TH SarabunPSK" w:cs="TH SarabunPSK"/>
      <w:b/>
      <w:bCs/>
      <w:sz w:val="32"/>
      <w:szCs w:val="32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DF0D51"/>
    <w:rPr>
      <w:rFonts w:ascii="Browallia New" w:eastAsiaTheme="majorEastAsia" w:hAnsi="Browallia New" w:cs="Browallia New"/>
      <w:b/>
      <w:bCs/>
      <w:sz w:val="28"/>
      <w:szCs w:val="28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52125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25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25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25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25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25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25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125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25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25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125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21256"/>
    <w:rPr>
      <w:b/>
      <w:bCs/>
    </w:rPr>
  </w:style>
  <w:style w:type="character" w:styleId="Emphasis">
    <w:name w:val="Emphasis"/>
    <w:uiPriority w:val="20"/>
    <w:qFormat/>
    <w:rsid w:val="0052125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212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12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1256"/>
    <w:pPr>
      <w:spacing w:before="200" w:after="0"/>
      <w:ind w:left="360" w:right="360"/>
    </w:pPr>
    <w:rPr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5212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25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256"/>
    <w:rPr>
      <w:b/>
      <w:bCs/>
      <w:i/>
      <w:iCs/>
    </w:rPr>
  </w:style>
  <w:style w:type="character" w:styleId="SubtleEmphasis">
    <w:name w:val="Subtle Emphasis"/>
    <w:uiPriority w:val="19"/>
    <w:qFormat/>
    <w:rsid w:val="00521256"/>
    <w:rPr>
      <w:i/>
      <w:iCs/>
    </w:rPr>
  </w:style>
  <w:style w:type="character" w:styleId="IntenseEmphasis">
    <w:name w:val="Intense Emphasis"/>
    <w:uiPriority w:val="21"/>
    <w:qFormat/>
    <w:rsid w:val="00521256"/>
    <w:rPr>
      <w:b/>
      <w:bCs/>
    </w:rPr>
  </w:style>
  <w:style w:type="character" w:styleId="SubtleReference">
    <w:name w:val="Subtle Reference"/>
    <w:uiPriority w:val="31"/>
    <w:qFormat/>
    <w:rsid w:val="00521256"/>
    <w:rPr>
      <w:smallCaps/>
    </w:rPr>
  </w:style>
  <w:style w:type="character" w:styleId="IntenseReference">
    <w:name w:val="Intense Reference"/>
    <w:uiPriority w:val="32"/>
    <w:qFormat/>
    <w:rsid w:val="00521256"/>
    <w:rPr>
      <w:smallCaps/>
      <w:spacing w:val="5"/>
      <w:u w:val="single"/>
    </w:rPr>
  </w:style>
  <w:style w:type="character" w:styleId="BookTitle">
    <w:name w:val="Book Title"/>
    <w:uiPriority w:val="33"/>
    <w:qFormat/>
    <w:rsid w:val="0052125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12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871E3"/>
    <w:pPr>
      <w:tabs>
        <w:tab w:val="right" w:leader="dot" w:pos="9350"/>
      </w:tabs>
      <w:spacing w:before="120" w:after="120"/>
    </w:pPr>
    <w:rPr>
      <w:rFonts w:cs="Browallia New"/>
      <w:b/>
      <w:bCs/>
      <w:caps/>
      <w:noProof/>
      <w:szCs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256"/>
    <w:pPr>
      <w:spacing w:after="0"/>
      <w:ind w:left="220"/>
    </w:pPr>
    <w:rPr>
      <w:rFonts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256"/>
    <w:pPr>
      <w:spacing w:after="0"/>
      <w:ind w:left="440"/>
    </w:pPr>
    <w:rPr>
      <w:rFonts w:cstheme="minorHAnsi"/>
      <w:i/>
      <w:iCs/>
      <w:szCs w:val="20"/>
    </w:rPr>
  </w:style>
  <w:style w:type="character" w:styleId="Hyperlink">
    <w:name w:val="Hyperlink"/>
    <w:basedOn w:val="DefaultParagraphFont"/>
    <w:uiPriority w:val="99"/>
    <w:unhideWhenUsed/>
    <w:rsid w:val="00DF0D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D51"/>
    <w:rPr>
      <w:rFonts w:ascii="Tahoma" w:hAnsi="Tahoma" w:cs="Tahoma"/>
      <w:sz w:val="16"/>
      <w:szCs w:val="16"/>
    </w:rPr>
  </w:style>
  <w:style w:type="table" w:styleId="TableGrid">
    <w:name w:val="Table Grid"/>
    <w:aliases w:val="Normal Table"/>
    <w:basedOn w:val="TableNormal"/>
    <w:rsid w:val="004E5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E50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F583C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99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730"/>
    <w:rPr>
      <w:rFonts w:ascii="Browallia New" w:hAnsi="Browallia New"/>
      <w:sz w:val="28"/>
    </w:rPr>
  </w:style>
  <w:style w:type="paragraph" w:styleId="Footer">
    <w:name w:val="footer"/>
    <w:basedOn w:val="Normal"/>
    <w:link w:val="FooterChar"/>
    <w:unhideWhenUsed/>
    <w:rsid w:val="00994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94730"/>
    <w:rPr>
      <w:rFonts w:ascii="Browallia New" w:hAnsi="Browallia New"/>
      <w:sz w:val="28"/>
    </w:rPr>
  </w:style>
  <w:style w:type="paragraph" w:styleId="BodyText">
    <w:name w:val="Body Text"/>
    <w:basedOn w:val="Normal"/>
    <w:link w:val="BodyTextChar"/>
    <w:rsid w:val="00F57069"/>
    <w:pPr>
      <w:widowControl w:val="0"/>
      <w:suppressAutoHyphens/>
      <w:spacing w:after="120" w:line="240" w:lineRule="auto"/>
    </w:pPr>
    <w:rPr>
      <w:rFonts w:ascii="TH SarabunPSK" w:eastAsia="Arial" w:hAnsi="TH SarabunPSK" w:cs="TH SarabunPSK"/>
      <w:kern w:val="1"/>
      <w:sz w:val="32"/>
      <w:szCs w:val="32"/>
      <w:lang w:eastAsia="th-TH" w:bidi="th-TH"/>
    </w:rPr>
  </w:style>
  <w:style w:type="character" w:customStyle="1" w:styleId="BodyTextChar">
    <w:name w:val="Body Text Char"/>
    <w:basedOn w:val="DefaultParagraphFont"/>
    <w:link w:val="BodyText"/>
    <w:rsid w:val="00F57069"/>
    <w:rPr>
      <w:rFonts w:ascii="TH SarabunPSK" w:eastAsia="Arial" w:hAnsi="TH SarabunPSK" w:cs="TH SarabunPSK"/>
      <w:kern w:val="1"/>
      <w:sz w:val="32"/>
      <w:szCs w:val="32"/>
      <w:lang w:eastAsia="th-TH" w:bidi="th-TH"/>
    </w:rPr>
  </w:style>
  <w:style w:type="paragraph" w:customStyle="1" w:styleId="TableContents">
    <w:name w:val="Table Contents"/>
    <w:basedOn w:val="Normal"/>
    <w:rsid w:val="00F57069"/>
    <w:pPr>
      <w:widowControl w:val="0"/>
      <w:suppressLineNumbers/>
      <w:suppressAutoHyphens/>
      <w:spacing w:after="0" w:line="240" w:lineRule="auto"/>
    </w:pPr>
    <w:rPr>
      <w:rFonts w:ascii="TH SarabunPSK" w:eastAsia="Arial" w:hAnsi="TH SarabunPSK" w:cs="TH SarabunPSK"/>
      <w:kern w:val="1"/>
      <w:sz w:val="32"/>
      <w:szCs w:val="32"/>
      <w:lang w:eastAsia="th-TH" w:bidi="th-TH"/>
    </w:rPr>
  </w:style>
  <w:style w:type="paragraph" w:customStyle="1" w:styleId="N2">
    <w:name w:val="N2"/>
    <w:basedOn w:val="Normal"/>
    <w:rsid w:val="006E113F"/>
    <w:pPr>
      <w:spacing w:after="0" w:line="240" w:lineRule="auto"/>
      <w:ind w:left="2268"/>
    </w:pPr>
    <w:rPr>
      <w:rFonts w:ascii="Angsana New" w:eastAsia="Cordia New" w:hAnsi="Cordia New" w:cs="Angsana New"/>
      <w:szCs w:val="28"/>
      <w:lang w:bidi="th-TH"/>
    </w:rPr>
  </w:style>
  <w:style w:type="paragraph" w:customStyle="1" w:styleId="N1">
    <w:name w:val="N1"/>
    <w:basedOn w:val="Normal"/>
    <w:rsid w:val="006E113F"/>
    <w:pPr>
      <w:tabs>
        <w:tab w:val="left" w:pos="2268"/>
      </w:tabs>
      <w:spacing w:after="0" w:line="240" w:lineRule="auto"/>
      <w:ind w:left="567"/>
    </w:pPr>
    <w:rPr>
      <w:rFonts w:ascii="Angsana New" w:eastAsia="Cordia New" w:hAnsi="Cordia New" w:cs="Cordia New"/>
      <w:b/>
      <w:bCs/>
      <w:szCs w:val="28"/>
      <w:lang w:bidi="th-TH"/>
    </w:rPr>
  </w:style>
  <w:style w:type="paragraph" w:customStyle="1" w:styleId="BOTHeading1">
    <w:name w:val="BOT Heading1"/>
    <w:basedOn w:val="Heading1"/>
    <w:rsid w:val="00EC078A"/>
    <w:pPr>
      <w:keepNext/>
      <w:tabs>
        <w:tab w:val="left" w:pos="0"/>
      </w:tabs>
      <w:spacing w:before="120" w:after="120"/>
      <w:ind w:left="360" w:hanging="360"/>
      <w:jc w:val="both"/>
    </w:pPr>
    <w:rPr>
      <w:rFonts w:ascii="Times New Roman" w:eastAsia="Times New Roman" w:hAnsi="Times New Roman" w:cs="EucrosiaUPC"/>
      <w:bCs w:val="0"/>
      <w:kern w:val="28"/>
      <w:sz w:val="36"/>
      <w:szCs w:val="36"/>
      <w:lang w:val="th-TH"/>
    </w:rPr>
  </w:style>
  <w:style w:type="paragraph" w:styleId="NormalWeb">
    <w:name w:val="Normal (Web)"/>
    <w:basedOn w:val="Normal"/>
    <w:uiPriority w:val="99"/>
    <w:semiHidden/>
    <w:unhideWhenUsed/>
    <w:rsid w:val="0047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l0s521">
    <w:name w:val="l0s521"/>
    <w:basedOn w:val="DefaultParagraphFont"/>
    <w:rsid w:val="00074C8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74C8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74C8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74C8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74C8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74C8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ahoma"/>
        <a:ea typeface=""/>
        <a:cs typeface="Tahoma"/>
      </a:majorFont>
      <a:minorFont>
        <a:latin typeface="Tahoma"/>
        <a:ea typeface=""/>
        <a:cs typeface="Taho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A2FE15-D112-453C-BD1A-0B82C17A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16</Pages>
  <Words>2516</Words>
  <Characters>14346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Nopporn C.</dc:creator>
  <cp:keywords/>
  <dc:description/>
  <cp:lastModifiedBy>Supakjit.s</cp:lastModifiedBy>
  <cp:revision>662</cp:revision>
  <cp:lastPrinted>2016-03-29T10:14:00Z</cp:lastPrinted>
  <dcterms:created xsi:type="dcterms:W3CDTF">2022-03-02T03:38:00Z</dcterms:created>
  <dcterms:modified xsi:type="dcterms:W3CDTF">2022-03-16T08:07:00Z</dcterms:modified>
</cp:coreProperties>
</file>