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D6" w:rsidRDefault="00B91BD6">
      <w:r w:rsidRPr="00B91BD6">
        <w:rPr>
          <w:rFonts w:cs="Cordia New"/>
          <w:cs/>
        </w:rPr>
        <w:t>จากการตรวจสอบพบว่าสัญญา ฝบค.ค.</w:t>
      </w:r>
      <w:r w:rsidRPr="00B91BD6">
        <w:t xml:space="preserve">28/2559 </w:t>
      </w:r>
      <w:r w:rsidRPr="00B91BD6">
        <w:rPr>
          <w:rFonts w:cs="Cordia New"/>
          <w:cs/>
        </w:rPr>
        <w:t xml:space="preserve">มาจาก </w:t>
      </w:r>
      <w:r w:rsidRPr="00B91BD6">
        <w:t xml:space="preserve">PO 3 </w:t>
      </w:r>
      <w:r w:rsidRPr="00B91BD6">
        <w:rPr>
          <w:rFonts w:cs="Cordia New"/>
          <w:cs/>
        </w:rPr>
        <w:t>ใบและมีเอกสารจ่าย ดังนี้</w:t>
      </w:r>
    </w:p>
    <w:p w:rsidR="008F7694" w:rsidRDefault="00B91BD6">
      <w:r>
        <w:rPr>
          <w:noProof/>
        </w:rPr>
        <w:drawing>
          <wp:inline distT="0" distB="0" distL="0" distR="0" wp14:anchorId="5556DE60" wp14:editId="3ABF7C1E">
            <wp:extent cx="3923809" cy="19238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D6" w:rsidRDefault="00B91BD6"/>
    <w:p w:rsidR="00B91BD6" w:rsidRDefault="00B91BD6">
      <w:r>
        <w:rPr>
          <w:rFonts w:hint="cs"/>
          <w:cs/>
        </w:rPr>
        <w:t xml:space="preserve">ซึ่งเอกสารหักเงินประกันผลงาน </w:t>
      </w:r>
      <w:r>
        <w:t xml:space="preserve">2300000646 </w:t>
      </w:r>
      <w:r>
        <w:rPr>
          <w:rFonts w:hint="cs"/>
          <w:cs/>
        </w:rPr>
        <w:t xml:space="preserve">และเอกสารหักเงินประกันผลงาน </w:t>
      </w:r>
      <w:r>
        <w:t>2300000647</w:t>
      </w:r>
      <w:r>
        <w:rPr>
          <w:rFonts w:hint="cs"/>
          <w:cs/>
        </w:rPr>
        <w:t xml:space="preserve"> ระบุเบอร์ </w:t>
      </w:r>
      <w:r>
        <w:t xml:space="preserve">PO </w:t>
      </w:r>
      <w:r>
        <w:rPr>
          <w:rFonts w:hint="cs"/>
          <w:cs/>
        </w:rPr>
        <w:t>ไม่ถูกต้อง ทำให้โปรแกรม</w:t>
      </w:r>
      <w:r w:rsidR="00684943">
        <w:rPr>
          <w:rFonts w:hint="cs"/>
          <w:cs/>
        </w:rPr>
        <w:t>ไม่</w:t>
      </w:r>
      <w:bookmarkStart w:id="0" w:name="_GoBack"/>
      <w:bookmarkEnd w:id="0"/>
      <w:r>
        <w:rPr>
          <w:rFonts w:hint="cs"/>
          <w:cs/>
        </w:rPr>
        <w:t xml:space="preserve">หักเงินประกันผลงาน </w:t>
      </w:r>
    </w:p>
    <w:p w:rsidR="00B91BD6" w:rsidRDefault="00B91BD6"/>
    <w:p w:rsidR="00B91BD6" w:rsidRDefault="00B91BD6"/>
    <w:p w:rsidR="00B91BD6" w:rsidRDefault="00B91BD6">
      <w:r>
        <w:rPr>
          <w:noProof/>
        </w:rPr>
        <w:drawing>
          <wp:inline distT="0" distB="0" distL="0" distR="0" wp14:anchorId="2EE585C1" wp14:editId="297BC8EC">
            <wp:extent cx="4343400" cy="3661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589" cy="36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D6" w:rsidRDefault="00B91BD6"/>
    <w:p w:rsidR="00B91BD6" w:rsidRDefault="00B91BD6"/>
    <w:p w:rsidR="00B91BD6" w:rsidRDefault="00B91BD6">
      <w:r>
        <w:rPr>
          <w:noProof/>
        </w:rPr>
        <w:lastRenderedPageBreak/>
        <w:drawing>
          <wp:inline distT="0" distB="0" distL="0" distR="0" wp14:anchorId="0C4B5447" wp14:editId="58CA4191">
            <wp:extent cx="4649075" cy="3972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945" cy="3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D6" w:rsidRDefault="00B91BD6"/>
    <w:p w:rsidR="00B91BD6" w:rsidRDefault="00B91BD6">
      <w:r>
        <w:rPr>
          <w:rFonts w:hint="cs"/>
          <w:cs/>
        </w:rPr>
        <w:t xml:space="preserve">โดยที่ถูกต้อง ต้องกรอกเบอร์ </w:t>
      </w:r>
      <w:r>
        <w:t xml:space="preserve">PO </w:t>
      </w:r>
      <w:r>
        <w:rPr>
          <w:rFonts w:hint="cs"/>
          <w:cs/>
        </w:rPr>
        <w:t xml:space="preserve">ให้ครบ </w:t>
      </w:r>
      <w:r>
        <w:t xml:space="preserve">10 </w:t>
      </w:r>
      <w:r>
        <w:rPr>
          <w:rFonts w:hint="cs"/>
          <w:cs/>
        </w:rPr>
        <w:t>หลัก ดังนี้</w:t>
      </w:r>
    </w:p>
    <w:p w:rsidR="00B91BD6" w:rsidRDefault="00B91BD6"/>
    <w:p w:rsidR="00B91BD6" w:rsidRDefault="00B91BD6">
      <w:r>
        <w:rPr>
          <w:noProof/>
        </w:rPr>
        <w:lastRenderedPageBreak/>
        <w:drawing>
          <wp:inline distT="0" distB="0" distL="0" distR="0" wp14:anchorId="7933C2FE" wp14:editId="52FB5DD6">
            <wp:extent cx="4339047" cy="36099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522" cy="36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D6" w:rsidRDefault="00B91BD6"/>
    <w:p w:rsidR="00B91BD6" w:rsidRDefault="00B91BD6">
      <w:r>
        <w:rPr>
          <w:noProof/>
        </w:rPr>
        <w:drawing>
          <wp:inline distT="0" distB="0" distL="0" distR="0" wp14:anchorId="715EC7AB" wp14:editId="183A1882">
            <wp:extent cx="4338955" cy="36819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110" cy="36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D6" w:rsidRDefault="00B91BD6"/>
    <w:p w:rsidR="00B91BD6" w:rsidRDefault="00B91BD6"/>
    <w:p w:rsidR="00B91BD6" w:rsidRPr="00B91BD6" w:rsidRDefault="00CA0F09">
      <w:pPr>
        <w:rPr>
          <w:rFonts w:hint="cs"/>
          <w:cs/>
        </w:rPr>
      </w:pPr>
      <w:r>
        <w:rPr>
          <w:rFonts w:hint="cs"/>
          <w:cs/>
        </w:rPr>
        <w:t>และ</w:t>
      </w:r>
      <w:r w:rsidR="00B91BD6">
        <w:rPr>
          <w:rFonts w:hint="cs"/>
          <w:cs/>
        </w:rPr>
        <w:t xml:space="preserve">เมื่อแก้เบอร์ </w:t>
      </w:r>
      <w:r w:rsidR="00B91BD6">
        <w:t xml:space="preserve">PO </w:t>
      </w:r>
      <w:r w:rsidR="00B91BD6">
        <w:rPr>
          <w:rFonts w:hint="cs"/>
          <w:cs/>
        </w:rPr>
        <w:t xml:space="preserve">แล้ว รายงานแสดงยอดถูกต้องแล้วค่ะ </w:t>
      </w:r>
    </w:p>
    <w:sectPr w:rsidR="00B91BD6" w:rsidRPr="00B9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D6"/>
    <w:rsid w:val="00684943"/>
    <w:rsid w:val="008F7694"/>
    <w:rsid w:val="00B91BD6"/>
    <w:rsid w:val="00CA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FE470-6595-4FED-8FF5-28D2F54C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Nawapan.K</dc:creator>
  <cp:keywords/>
  <dc:description/>
  <cp:lastModifiedBy>Nawapan.K</cp:lastModifiedBy>
  <cp:revision>3</cp:revision>
  <dcterms:created xsi:type="dcterms:W3CDTF">2022-06-15T10:46:00Z</dcterms:created>
  <dcterms:modified xsi:type="dcterms:W3CDTF">2022-06-15T10:56:00Z</dcterms:modified>
</cp:coreProperties>
</file>