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7C9E4" w14:textId="77777777" w:rsidR="00653AE5" w:rsidRDefault="00653AE5" w:rsidP="0015495B">
      <w:pPr>
        <w:spacing w:line="240" w:lineRule="auto"/>
        <w:jc w:val="center"/>
        <w:rPr>
          <w:rFonts w:asciiTheme="majorBidi" w:hAnsiTheme="majorBidi" w:cs="Angsana New"/>
          <w:b/>
          <w:bCs/>
          <w:sz w:val="72"/>
          <w:szCs w:val="72"/>
        </w:rPr>
      </w:pPr>
    </w:p>
    <w:p w14:paraId="0D058E86" w14:textId="77777777" w:rsidR="00653AE5" w:rsidRDefault="00653AE5" w:rsidP="0015495B">
      <w:pPr>
        <w:spacing w:line="240" w:lineRule="auto"/>
        <w:jc w:val="center"/>
        <w:rPr>
          <w:rFonts w:asciiTheme="majorBidi" w:hAnsiTheme="majorBidi" w:cs="Angsana New"/>
          <w:b/>
          <w:bCs/>
          <w:sz w:val="72"/>
          <w:szCs w:val="72"/>
        </w:rPr>
      </w:pPr>
    </w:p>
    <w:p w14:paraId="16E12D19" w14:textId="77777777" w:rsidR="00653AE5" w:rsidRDefault="00653AE5" w:rsidP="0015495B">
      <w:pPr>
        <w:spacing w:line="240" w:lineRule="auto"/>
        <w:jc w:val="center"/>
        <w:rPr>
          <w:rFonts w:asciiTheme="majorBidi" w:hAnsiTheme="majorBidi" w:cs="Angsana New"/>
          <w:b/>
          <w:bCs/>
          <w:sz w:val="72"/>
          <w:szCs w:val="72"/>
        </w:rPr>
      </w:pPr>
    </w:p>
    <w:p w14:paraId="41193D99" w14:textId="77777777" w:rsidR="00653AE5" w:rsidRDefault="00653AE5" w:rsidP="0015495B">
      <w:pPr>
        <w:spacing w:line="240" w:lineRule="auto"/>
        <w:jc w:val="center"/>
        <w:rPr>
          <w:rFonts w:asciiTheme="majorBidi" w:hAnsiTheme="majorBidi" w:cs="Angsana New"/>
          <w:b/>
          <w:bCs/>
          <w:sz w:val="72"/>
          <w:szCs w:val="72"/>
        </w:rPr>
      </w:pPr>
    </w:p>
    <w:p w14:paraId="05DCAF4D" w14:textId="77777777" w:rsidR="00653AE5" w:rsidRDefault="00653AE5" w:rsidP="0015495B">
      <w:pPr>
        <w:spacing w:line="240" w:lineRule="auto"/>
        <w:jc w:val="center"/>
        <w:rPr>
          <w:rFonts w:asciiTheme="majorBidi" w:hAnsiTheme="majorBidi" w:cs="Angsana New" w:hint="cs"/>
          <w:b/>
          <w:bCs/>
          <w:sz w:val="72"/>
          <w:szCs w:val="72"/>
        </w:rPr>
      </w:pPr>
    </w:p>
    <w:p w14:paraId="5001F0B2" w14:textId="20F1B462" w:rsidR="00653AE5" w:rsidRPr="00653AE5" w:rsidRDefault="00653AE5" w:rsidP="0015495B">
      <w:pPr>
        <w:spacing w:line="240" w:lineRule="auto"/>
        <w:jc w:val="center"/>
        <w:rPr>
          <w:rFonts w:ascii="Angsana New" w:hAnsi="Angsana New" w:cs="Angsana New"/>
          <w:b/>
          <w:bCs/>
          <w:sz w:val="72"/>
          <w:szCs w:val="72"/>
          <w:cs/>
        </w:rPr>
      </w:pPr>
      <w:r w:rsidRPr="00653AE5">
        <w:rPr>
          <w:rFonts w:ascii="Angsana New" w:hAnsi="Angsana New" w:cs="Angsana New"/>
          <w:b/>
          <w:bCs/>
          <w:sz w:val="72"/>
          <w:szCs w:val="72"/>
          <w:cs/>
        </w:rPr>
        <w:t>คู่มือการติดตั้งและการใช้งานระบบ</w:t>
      </w:r>
    </w:p>
    <w:p w14:paraId="73A1E712" w14:textId="77777777" w:rsidR="00653AE5" w:rsidRDefault="00653AE5" w:rsidP="0015495B">
      <w:pPr>
        <w:spacing w:line="240" w:lineRule="auto"/>
        <w:rPr>
          <w:rFonts w:asciiTheme="majorBidi" w:hAnsiTheme="majorBidi" w:cstheme="majorBidi"/>
          <w:b/>
          <w:bCs/>
          <w:sz w:val="72"/>
          <w:szCs w:val="72"/>
          <w:cs/>
        </w:rPr>
      </w:pPr>
      <w:r>
        <w:rPr>
          <w:rFonts w:asciiTheme="majorBidi" w:hAnsiTheme="majorBidi" w:cstheme="majorBidi"/>
          <w:b/>
          <w:bCs/>
          <w:sz w:val="72"/>
          <w:szCs w:val="72"/>
          <w:cs/>
        </w:rPr>
        <w:br w:type="page"/>
      </w:r>
    </w:p>
    <w:p w14:paraId="2D1B4E87" w14:textId="52D63667" w:rsidR="00653AE5" w:rsidRDefault="00653AE5" w:rsidP="0015495B">
      <w:pPr>
        <w:spacing w:line="240" w:lineRule="auto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lastRenderedPageBreak/>
        <w:t>การสมัครเข้าใช้งานระบบ</w:t>
      </w:r>
    </w:p>
    <w:p w14:paraId="25C8BC6F" w14:textId="20CE8043" w:rsidR="00F36695" w:rsidRDefault="00653AE5" w:rsidP="0015495B">
      <w:pPr>
        <w:spacing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การใช้งานการจัดการรายวิชา</w:t>
      </w:r>
    </w:p>
    <w:p w14:paraId="018B8208" w14:textId="2E505033" w:rsidR="00653AE5" w:rsidRDefault="00653AE5" w:rsidP="0015495B">
      <w:pPr>
        <w:spacing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การใช้งานการจัดการ</w:t>
      </w:r>
      <w:r>
        <w:rPr>
          <w:rFonts w:ascii="Angsana New" w:hAnsi="Angsana New" w:cs="Angsana New" w:hint="cs"/>
          <w:sz w:val="32"/>
          <w:szCs w:val="32"/>
          <w:cs/>
        </w:rPr>
        <w:t>แบบสอบถาม</w:t>
      </w:r>
    </w:p>
    <w:p w14:paraId="68BF6635" w14:textId="094F0125" w:rsidR="00653AE5" w:rsidRDefault="00653AE5" w:rsidP="0015495B">
      <w:pPr>
        <w:spacing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การใช้งานการดูคะแนน</w:t>
      </w:r>
    </w:p>
    <w:p w14:paraId="3099E545" w14:textId="19669DFD" w:rsidR="00653AE5" w:rsidRDefault="00653AE5" w:rsidP="0015495B">
      <w:pPr>
        <w:spacing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การใช้งานระบบการจัดการผู้ใช้งาน สำหรับ </w:t>
      </w:r>
      <w:r>
        <w:rPr>
          <w:rFonts w:ascii="Angsana New" w:hAnsi="Angsana New" w:cs="Angsana New"/>
          <w:sz w:val="32"/>
          <w:szCs w:val="32"/>
        </w:rPr>
        <w:t>Admin</w:t>
      </w:r>
    </w:p>
    <w:p w14:paraId="10C7C496" w14:textId="77777777" w:rsidR="00653AE5" w:rsidRDefault="00653AE5" w:rsidP="0015495B">
      <w:pPr>
        <w:spacing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br w:type="page"/>
      </w:r>
    </w:p>
    <w:p w14:paraId="5ACD6184" w14:textId="77777777" w:rsidR="00653AE5" w:rsidRDefault="00653AE5" w:rsidP="0015495B">
      <w:pPr>
        <w:spacing w:line="240" w:lineRule="auto"/>
        <w:rPr>
          <w:rFonts w:ascii="Angsana New" w:hAnsi="Angsana New" w:cs="Angsana New"/>
          <w:b/>
          <w:bCs/>
          <w:sz w:val="32"/>
          <w:szCs w:val="32"/>
        </w:rPr>
      </w:pPr>
      <w:r w:rsidRPr="00653AE5">
        <w:rPr>
          <w:rFonts w:ascii="Angsana New" w:hAnsi="Angsana New" w:cs="Angsana New" w:hint="cs"/>
          <w:b/>
          <w:bCs/>
          <w:sz w:val="32"/>
          <w:szCs w:val="32"/>
          <w:cs/>
        </w:rPr>
        <w:t>การใช้งานการจัดการรายวิชา</w:t>
      </w:r>
    </w:p>
    <w:p w14:paraId="3E1C6B76" w14:textId="320E6EE7" w:rsidR="0015495B" w:rsidRPr="0015495B" w:rsidRDefault="0015495B" w:rsidP="0015495B">
      <w:pPr>
        <w:spacing w:line="240" w:lineRule="auto"/>
        <w:rPr>
          <w:rFonts w:ascii="Angsana New" w:hAnsi="Angsana New" w:cs="Angsana New"/>
          <w:sz w:val="32"/>
          <w:szCs w:val="32"/>
        </w:rPr>
      </w:pPr>
      <w:r w:rsidRPr="0015495B">
        <w:rPr>
          <w:rFonts w:ascii="Angsana New" w:hAnsi="Angsana New" w:cs="Angsana New"/>
          <w:sz w:val="32"/>
          <w:szCs w:val="32"/>
          <w:cs/>
        </w:rPr>
        <w:t>ในส่วนของการ</w:t>
      </w:r>
      <w:r>
        <w:rPr>
          <w:rFonts w:ascii="Angsana New" w:hAnsi="Angsana New" w:cs="Angsana New" w:hint="cs"/>
          <w:sz w:val="32"/>
          <w:szCs w:val="32"/>
          <w:cs/>
        </w:rPr>
        <w:t>จัดการรายวิชา</w:t>
      </w:r>
      <w:r w:rsidRPr="0015495B">
        <w:rPr>
          <w:rFonts w:ascii="Angsana New" w:hAnsi="Angsana New" w:cs="Angsana New"/>
          <w:sz w:val="32"/>
          <w:szCs w:val="32"/>
          <w:cs/>
        </w:rPr>
        <w:t xml:space="preserve"> อันดับแรกต้องทำการเพิ่มรายวิชาที่จะทำการตรวจ ไปที่เมนู “จัดการรายวิชา” และกดที่ปุ่ม “สร้างรายวิชา”</w:t>
      </w:r>
    </w:p>
    <w:p w14:paraId="67E3B982" w14:textId="7091FCFA" w:rsidR="0015495B" w:rsidRDefault="0015495B" w:rsidP="0015495B">
      <w:pPr>
        <w:spacing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15495B">
        <w:rPr>
          <w:rFonts w:ascii="Angsana New" w:hAnsi="Angsana New" w:cs="Angsana New"/>
          <w:b/>
          <w:bCs/>
          <w:sz w:val="32"/>
          <w:szCs w:val="32"/>
        </w:rPr>
        <w:drawing>
          <wp:inline distT="0" distB="0" distL="0" distR="0" wp14:anchorId="2BA2F490" wp14:editId="0C1035C6">
            <wp:extent cx="5943600" cy="2376805"/>
            <wp:effectExtent l="19050" t="19050" r="19050" b="23495"/>
            <wp:docPr id="16135804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8044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882EDB" w14:textId="3326CA6B" w:rsidR="0015495B" w:rsidRDefault="0015495B" w:rsidP="0015495B">
      <w:pPr>
        <w:spacing w:line="240" w:lineRule="auto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hint="cs"/>
          <w:cs/>
        </w:rPr>
        <w:t xml:space="preserve">กรอกข้อมูลรายวิชาแล้วกด </w:t>
      </w:r>
      <w:r>
        <w:t>“</w:t>
      </w:r>
      <w:r w:rsidR="000A183C">
        <w:rPr>
          <w:rFonts w:hint="cs"/>
          <w:cs/>
        </w:rPr>
        <w:t>บันทึก</w:t>
      </w:r>
      <w:r>
        <w:t>”</w:t>
      </w:r>
    </w:p>
    <w:p w14:paraId="0AB9BE64" w14:textId="2EC83A76" w:rsidR="0015495B" w:rsidRDefault="000A183C" w:rsidP="0015495B">
      <w:pPr>
        <w:spacing w:line="240" w:lineRule="auto"/>
        <w:rPr>
          <w:rFonts w:ascii="Angsana New" w:hAnsi="Angsana New" w:cs="Angsana New"/>
          <w:b/>
          <w:bCs/>
          <w:sz w:val="32"/>
          <w:szCs w:val="32"/>
        </w:rPr>
      </w:pPr>
      <w:r w:rsidRPr="000A183C">
        <w:rPr>
          <w:rFonts w:ascii="Angsana New" w:hAnsi="Angsana New" w:cs="Angsana New"/>
          <w:b/>
          <w:bCs/>
          <w:sz w:val="32"/>
          <w:szCs w:val="32"/>
        </w:rPr>
        <w:drawing>
          <wp:inline distT="0" distB="0" distL="0" distR="0" wp14:anchorId="527790AA" wp14:editId="29187F59">
            <wp:extent cx="5943600" cy="2338070"/>
            <wp:effectExtent l="19050" t="19050" r="19050" b="24130"/>
            <wp:docPr id="2735800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8004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0BFE78" w14:textId="00C758C6" w:rsidR="008105A0" w:rsidRDefault="008105A0" w:rsidP="0015495B">
      <w:pPr>
        <w:spacing w:line="240" w:lineRule="auto"/>
        <w:rPr>
          <w:rFonts w:ascii="Angsana New" w:hAnsi="Angsana New" w:cs="Angsana New"/>
          <w:b/>
          <w:bCs/>
          <w:sz w:val="32"/>
          <w:szCs w:val="32"/>
        </w:rPr>
      </w:pPr>
      <w:r w:rsidRPr="007C55CD">
        <w:rPr>
          <w:cs/>
        </w:rPr>
        <w:t>เมื่อทำการเพิ่มรายวิชา</w:t>
      </w:r>
      <w:r w:rsidRPr="005F5A3B">
        <w:rPr>
          <w:cs/>
        </w:rPr>
        <w:t>เรียบร้อย</w:t>
      </w:r>
      <w:r w:rsidRPr="007C55CD">
        <w:rPr>
          <w:cs/>
        </w:rPr>
        <w:t>แล้ว ระบบจะ</w:t>
      </w:r>
      <w:r>
        <w:rPr>
          <w:rFonts w:hint="cs"/>
          <w:cs/>
        </w:rPr>
        <w:t>เปลี่ยนเส้นทาง</w:t>
      </w:r>
      <w:r w:rsidRPr="007C55CD">
        <w:rPr>
          <w:cs/>
        </w:rPr>
        <w:t>ไปยังหน้ารายวิชาทั้งหมด</w:t>
      </w:r>
      <w:r>
        <w:rPr>
          <w:rFonts w:hint="cs"/>
          <w:cs/>
        </w:rPr>
        <w:t xml:space="preserve"> ให้กด</w:t>
      </w:r>
      <w:r>
        <w:rPr>
          <w:rFonts w:hint="cs"/>
          <w:cs/>
        </w:rPr>
        <w:t>ที่รายระเอียดวิชานั้นๆ</w:t>
      </w:r>
      <w:r w:rsidRPr="007C55CD">
        <w:t xml:space="preserve"> </w:t>
      </w:r>
      <w:r w:rsidRPr="007C55CD">
        <w:rPr>
          <w:cs/>
        </w:rPr>
        <w:t>เพื่อเข้าสู้หน้า</w:t>
      </w:r>
      <w:r>
        <w:rPr>
          <w:rFonts w:hint="cs"/>
          <w:cs/>
        </w:rPr>
        <w:t xml:space="preserve"> </w:t>
      </w:r>
      <w:r>
        <w:t>“</w:t>
      </w:r>
      <w:r>
        <w:rPr>
          <w:rFonts w:hint="cs"/>
          <w:cs/>
        </w:rPr>
        <w:t>สร้างการสอบ</w:t>
      </w:r>
      <w:r>
        <w:t>”</w:t>
      </w:r>
      <w:r>
        <w:rPr>
          <w:rFonts w:hint="cs"/>
          <w:cs/>
        </w:rPr>
        <w:t xml:space="preserve"> </w:t>
      </w:r>
      <w:r w:rsidRPr="007C55CD">
        <w:rPr>
          <w:cs/>
        </w:rPr>
        <w:t>ในรายวิชานั้นๆ</w:t>
      </w:r>
    </w:p>
    <w:p w14:paraId="6D34B86F" w14:textId="6FC6CE27" w:rsidR="008105A0" w:rsidRPr="00653AE5" w:rsidRDefault="008105A0" w:rsidP="0015495B">
      <w:pPr>
        <w:spacing w:line="240" w:lineRule="auto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DF8F80" wp14:editId="19D542C6">
                <wp:simplePos x="0" y="0"/>
                <wp:positionH relativeFrom="column">
                  <wp:posOffset>1097280</wp:posOffset>
                </wp:positionH>
                <wp:positionV relativeFrom="paragraph">
                  <wp:posOffset>960120</wp:posOffset>
                </wp:positionV>
                <wp:extent cx="3939540" cy="182880"/>
                <wp:effectExtent l="0" t="0" r="22860" b="26670"/>
                <wp:wrapNone/>
                <wp:docPr id="24344924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954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CB01C1" id="Rectangle 2" o:spid="_x0000_s1026" style="position:absolute;margin-left:86.4pt;margin-top:75.6pt;width:310.2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" filled="f" strokecolor="red" strokeweight="1pt"/>
            </w:pict>
          </mc:Fallback>
        </mc:AlternateContent>
      </w:r>
      <w:r w:rsidRPr="008105A0">
        <w:rPr>
          <w:rFonts w:ascii="Angsana New" w:hAnsi="Angsana New" w:cs="Angsana New"/>
          <w:b/>
          <w:bCs/>
          <w:sz w:val="32"/>
          <w:szCs w:val="32"/>
        </w:rPr>
        <w:drawing>
          <wp:inline distT="0" distB="0" distL="0" distR="0" wp14:anchorId="27CC7E11" wp14:editId="350E3755">
            <wp:extent cx="5943600" cy="2362835"/>
            <wp:effectExtent l="19050" t="19050" r="19050" b="18415"/>
            <wp:docPr id="805636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3652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A3865F" w14:textId="5C9418B9" w:rsidR="00653AE5" w:rsidRPr="00653AE5" w:rsidRDefault="00653AE5" w:rsidP="0015495B">
      <w:pPr>
        <w:pStyle w:val="ListParagraph"/>
        <w:tabs>
          <w:tab w:val="left" w:pos="426"/>
        </w:tabs>
        <w:spacing w:line="240" w:lineRule="auto"/>
        <w:ind w:left="0"/>
        <w:jc w:val="center"/>
        <w:rPr>
          <w:rFonts w:ascii="Angsana New" w:hAnsi="Angsana New" w:cs="Angsana New"/>
          <w:sz w:val="32"/>
          <w:szCs w:val="32"/>
        </w:rPr>
      </w:pPr>
    </w:p>
    <w:sectPr w:rsidR="00653AE5" w:rsidRPr="00653AE5" w:rsidSect="00BE00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34A41" w14:textId="77777777" w:rsidR="00BE0005" w:rsidRDefault="00BE0005" w:rsidP="00653AE5">
      <w:pPr>
        <w:spacing w:after="0" w:line="240" w:lineRule="auto"/>
      </w:pPr>
      <w:r>
        <w:separator/>
      </w:r>
    </w:p>
  </w:endnote>
  <w:endnote w:type="continuationSeparator" w:id="0">
    <w:p w14:paraId="6B0ED0A4" w14:textId="77777777" w:rsidR="00BE0005" w:rsidRDefault="00BE0005" w:rsidP="00653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52D14" w14:textId="77777777" w:rsidR="00BE0005" w:rsidRDefault="00BE0005" w:rsidP="00653AE5">
      <w:pPr>
        <w:spacing w:after="0" w:line="240" w:lineRule="auto"/>
      </w:pPr>
      <w:r>
        <w:separator/>
      </w:r>
    </w:p>
  </w:footnote>
  <w:footnote w:type="continuationSeparator" w:id="0">
    <w:p w14:paraId="4C97632F" w14:textId="77777777" w:rsidR="00BE0005" w:rsidRDefault="00BE0005" w:rsidP="00653A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772"/>
    <w:multiLevelType w:val="hybridMultilevel"/>
    <w:tmpl w:val="CBF29C5E"/>
    <w:lvl w:ilvl="0" w:tplc="9476DD16">
      <w:start w:val="1"/>
      <w:numFmt w:val="decimal"/>
      <w:lvlText w:val="1.%1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A74F5"/>
    <w:multiLevelType w:val="hybridMultilevel"/>
    <w:tmpl w:val="2C042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740E2"/>
    <w:multiLevelType w:val="multilevel"/>
    <w:tmpl w:val="E4287340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1074787">
    <w:abstractNumId w:val="0"/>
  </w:num>
  <w:num w:numId="2" w16cid:durableId="1588534635">
    <w:abstractNumId w:val="2"/>
  </w:num>
  <w:num w:numId="3" w16cid:durableId="1783568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59"/>
    <w:rsid w:val="000A183C"/>
    <w:rsid w:val="0015495B"/>
    <w:rsid w:val="00205A43"/>
    <w:rsid w:val="006034E3"/>
    <w:rsid w:val="00653AE5"/>
    <w:rsid w:val="00674359"/>
    <w:rsid w:val="006F29A4"/>
    <w:rsid w:val="00715F50"/>
    <w:rsid w:val="008105A0"/>
    <w:rsid w:val="00B97E3C"/>
    <w:rsid w:val="00BE0005"/>
    <w:rsid w:val="00EE21D5"/>
    <w:rsid w:val="00F36695"/>
    <w:rsid w:val="00F8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AD36F8"/>
  <w15:chartTrackingRefBased/>
  <w15:docId w15:val="{12779528-DDE4-413B-B93D-5BF099C6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AE5"/>
  </w:style>
  <w:style w:type="paragraph" w:styleId="Heading1">
    <w:name w:val="heading 1"/>
    <w:basedOn w:val="Normal"/>
    <w:next w:val="Normal"/>
    <w:link w:val="Heading1Char"/>
    <w:uiPriority w:val="9"/>
    <w:qFormat/>
    <w:rsid w:val="0067435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A43"/>
    <w:pPr>
      <w:keepNext/>
      <w:keepLines/>
      <w:numPr>
        <w:numId w:val="2"/>
      </w:numPr>
      <w:spacing w:before="40" w:after="0" w:line="276" w:lineRule="auto"/>
      <w:ind w:hanging="360"/>
      <w:outlineLvl w:val="1"/>
    </w:pPr>
    <w:rPr>
      <w:rFonts w:eastAsia="Angsana New"/>
      <w:bCs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359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3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5A43"/>
    <w:rPr>
      <w:rFonts w:eastAsia="Angsana New"/>
      <w:bCs/>
      <w:color w:val="000000" w:themeColor="text1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7435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35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3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3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359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7435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7435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74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3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3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3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Supamit Thiensiri</dc:creator>
  <cp:keywords/>
  <dc:description/>
  <cp:lastModifiedBy>Supamit Thiensiri</cp:lastModifiedBy>
  <cp:revision>3</cp:revision>
  <dcterms:created xsi:type="dcterms:W3CDTF">2024-03-03T18:21:00Z</dcterms:created>
  <dcterms:modified xsi:type="dcterms:W3CDTF">2024-03-03T19:58:00Z</dcterms:modified>
</cp:coreProperties>
</file>