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used within the data </w:t>
            </w:r>
            <w:r w:rsidR="00835F61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3B36BAF9" w:rsidR="002A14C6" w:rsidRPr="00226D5A" w:rsidRDefault="00226D5A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</w:t>
            </w:r>
            <w:r w:rsidR="00B13A49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5646</w:t>
            </w:r>
          </w:p>
        </w:tc>
      </w:tr>
      <w:tr w:rsidR="00107132" w:rsidRPr="00172AD1" w14:paraId="0B639913" w14:textId="77777777" w:rsidTr="002A14C6">
        <w:tc>
          <w:tcPr>
            <w:tcW w:w="405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5B1B94CB" w14:textId="4369F12C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="00623F5F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EA3017" w:rsidRPr="00226D5A" w:rsidRDefault="00EA3017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226D5A" w:rsidRDefault="00EA3017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gram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19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20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DE6EBB" w:rsidRPr="00226D5A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504"/>
      </w:tblGrid>
      <w:tr w:rsidR="008D39EE" w:rsidRPr="00172AD1" w14:paraId="2604F5D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14C7BD9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2A14C6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424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2A14C6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424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D39EE" w:rsidRPr="00172AD1" w14:paraId="104E82BB" w14:textId="77777777" w:rsidTr="002A14C6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308B682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2A14C6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835210" w:rsidRDefault="007770B7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="008D39EE"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424" w:type="dxa"/>
          </w:tcPr>
          <w:p w14:paraId="45EB3D4F" w14:textId="3692F4A5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</w:t>
            </w:r>
            <w:r w:rsidR="007770B7" w:rsidRPr="00835210">
              <w:rPr>
                <w:color w:val="000000" w:themeColor="text1"/>
                <w:sz w:val="18"/>
                <w:lang w:val="en-US" w:eastAsia="ko-KR"/>
              </w:rPr>
              <w:t xml:space="preserve"> in </w:t>
            </w:r>
            <w:r w:rsidR="00C25868" w:rsidRPr="00835210">
              <w:rPr>
                <w:color w:val="000000" w:themeColor="text1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0BFF543" w14:textId="2C3AD271" w:rsidR="008D39EE" w:rsidRPr="00835210" w:rsidRDefault="000676AC" w:rsidP="002B7A27">
            <w:pPr>
              <w:jc w:val="both"/>
              <w:rPr>
                <w:rFonts w:hint="eastAsia"/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unsigned long</w:t>
            </w:r>
          </w:p>
        </w:tc>
      </w:tr>
      <w:tr w:rsidR="008D39EE" w:rsidRPr="00172AD1" w14:paraId="19AF498D" w14:textId="77777777" w:rsidTr="002A14C6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424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2A14C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bookmarkStart w:id="0" w:name="_GoBack"/>
            <w:bookmarkEnd w:id="0"/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40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6497C32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 w:rsidR="00086C9E"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9D4DF6">
        <w:tc>
          <w:tcPr>
            <w:tcW w:w="404" w:type="dxa"/>
            <w:shd w:val="clear" w:color="auto" w:fill="D9D9D9" w:themeFill="background1" w:themeFillShade="D9"/>
          </w:tcPr>
          <w:p w14:paraId="122A736E" w14:textId="54630CA6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9D4DF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595CBFDD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033F27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 xml:space="preserve"> to 4</w:t>
            </w:r>
            <w:r w:rsidR="00033F27">
              <w:rPr>
                <w:sz w:val="18"/>
                <w:lang w:val="en-US" w:eastAsia="ko-KR"/>
              </w:rPr>
              <w:t>5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6A5914B4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56E0AAF0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  <w:r w:rsidR="001809B4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12127E6B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1384506B" w:rsidR="009D29F7" w:rsidRPr="00C562ED" w:rsidRDefault="009D29F7" w:rsidP="00033F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4</w:t>
            </w:r>
            <w:r w:rsidR="00033F27" w:rsidRPr="00C562ED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70" w:type="dxa"/>
          </w:tcPr>
          <w:p w14:paraId="1EFFA36F" w14:textId="63E88039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C562ED">
              <w:rPr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6C92EAEA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012DDE80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9D29F7">
              <w:rPr>
                <w:sz w:val="18"/>
                <w:lang w:val="en-US" w:eastAsia="ko-KR"/>
              </w:rPr>
              <w:t>6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 w:rsidR="009D29F7">
              <w:rPr>
                <w:sz w:val="18"/>
                <w:lang w:val="en-US" w:eastAsia="ko-KR"/>
              </w:rPr>
              <w:t>8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654788C0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73769D23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01234A29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3515C1EC" w:rsidR="00107132" w:rsidRPr="00172AD1" w:rsidRDefault="00033F27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5C37ED0D" w:rsidR="00107132" w:rsidRPr="009D29F7" w:rsidRDefault="009D29F7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033F27"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11A9AD35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2B837F3F" w:rsidR="00107132" w:rsidRPr="009D29F7" w:rsidRDefault="00107132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033F27">
              <w:rPr>
                <w:color w:val="000000" w:themeColor="text1"/>
                <w:sz w:val="18"/>
                <w:lang w:val="en-US" w:eastAsia="ko-KR"/>
              </w:rPr>
              <w:t>2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35669389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proofErr w:type="spellStart"/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>DataTypeCode</w:t>
      </w:r>
      <w:proofErr w:type="spellEnd"/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FAF1" w14:textId="77777777" w:rsidR="00B758B7" w:rsidRDefault="00B758B7" w:rsidP="00107132">
      <w:pPr>
        <w:spacing w:before="0"/>
      </w:pPr>
      <w:r>
        <w:separator/>
      </w:r>
    </w:p>
  </w:endnote>
  <w:endnote w:type="continuationSeparator" w:id="0">
    <w:p w14:paraId="6961873F" w14:textId="77777777" w:rsidR="00B758B7" w:rsidRDefault="00B758B7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AAA3" w14:textId="77777777" w:rsidR="00B758B7" w:rsidRDefault="00B758B7" w:rsidP="00107132">
      <w:pPr>
        <w:spacing w:before="0"/>
      </w:pPr>
      <w:r>
        <w:separator/>
      </w:r>
    </w:p>
  </w:footnote>
  <w:footnote w:type="continuationSeparator" w:id="0">
    <w:p w14:paraId="34521A08" w14:textId="77777777" w:rsidR="00B758B7" w:rsidRDefault="00B758B7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809B4"/>
    <w:rsid w:val="001D06B3"/>
    <w:rsid w:val="002139B8"/>
    <w:rsid w:val="00226D5A"/>
    <w:rsid w:val="002A14C6"/>
    <w:rsid w:val="002A17D4"/>
    <w:rsid w:val="00433A64"/>
    <w:rsid w:val="004B05D5"/>
    <w:rsid w:val="004B0DD0"/>
    <w:rsid w:val="0056380F"/>
    <w:rsid w:val="005D1AD8"/>
    <w:rsid w:val="00623F5F"/>
    <w:rsid w:val="00626A34"/>
    <w:rsid w:val="007770B7"/>
    <w:rsid w:val="00780D99"/>
    <w:rsid w:val="007C276C"/>
    <w:rsid w:val="007F0B18"/>
    <w:rsid w:val="00813C04"/>
    <w:rsid w:val="00835210"/>
    <w:rsid w:val="00835F61"/>
    <w:rsid w:val="00856A20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758B7"/>
    <w:rsid w:val="00C13CAF"/>
    <w:rsid w:val="00C25868"/>
    <w:rsid w:val="00C562ED"/>
    <w:rsid w:val="00C834D5"/>
    <w:rsid w:val="00D656D9"/>
    <w:rsid w:val="00D73CA6"/>
    <w:rsid w:val="00DA314E"/>
    <w:rsid w:val="00DA37C7"/>
    <w:rsid w:val="00DE6EBB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Windows 사용자</cp:lastModifiedBy>
  <cp:revision>8</cp:revision>
  <cp:lastPrinted>2018-09-22T10:01:00Z</cp:lastPrinted>
  <dcterms:created xsi:type="dcterms:W3CDTF">2018-09-17T08:26:00Z</dcterms:created>
  <dcterms:modified xsi:type="dcterms:W3CDTF">2018-09-23T01:10:00Z</dcterms:modified>
</cp:coreProperties>
</file>