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B7F5" w14:textId="77777777" w:rsidR="00ED1B87" w:rsidRPr="00BA3E98" w:rsidRDefault="00ED1B87" w:rsidP="00744B51">
      <w:pPr>
        <w:ind w:firstLineChars="0" w:firstLine="0"/>
        <w:rPr>
          <w:rFonts w:hint="eastAsia"/>
          <w:u w:val="single"/>
        </w:rPr>
      </w:pPr>
    </w:p>
    <w:p w14:paraId="15C887C1" w14:textId="77777777" w:rsidR="00744B51" w:rsidRDefault="00744B51" w:rsidP="00744B51">
      <w:pPr>
        <w:spacing w:line="240" w:lineRule="auto"/>
        <w:ind w:firstLineChars="83" w:firstLine="199"/>
        <w:jc w:val="center"/>
      </w:pPr>
      <w:bookmarkStart w:id="0" w:name="_Hlk73110525"/>
      <w:r>
        <w:rPr>
          <w:noProof/>
        </w:rPr>
        <w:drawing>
          <wp:inline distT="0" distB="0" distL="0" distR="0" wp14:anchorId="08E492E8" wp14:editId="43E48401">
            <wp:extent cx="5133975" cy="828675"/>
            <wp:effectExtent l="0" t="0" r="9525" b="9525"/>
            <wp:docPr id="2" name="图片 2"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93981" name="图片 3" descr="新校标组合20100609正规用法"/>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133975" cy="828675"/>
                    </a:xfrm>
                    <a:prstGeom prst="rect">
                      <a:avLst/>
                    </a:prstGeom>
                    <a:noFill/>
                    <a:ln>
                      <a:noFill/>
                    </a:ln>
                  </pic:spPr>
                </pic:pic>
              </a:graphicData>
            </a:graphic>
          </wp:inline>
        </w:drawing>
      </w:r>
    </w:p>
    <w:p w14:paraId="490CBE12" w14:textId="77777777" w:rsidR="00744B51" w:rsidRDefault="00744B51" w:rsidP="00744B51">
      <w:pPr>
        <w:spacing w:beforeLines="500" w:before="1560" w:afterLines="500" w:after="1560"/>
        <w:ind w:firstLineChars="38" w:firstLine="198"/>
        <w:jc w:val="center"/>
        <w:rPr>
          <w:rFonts w:ascii="黑体" w:eastAsia="黑体" w:hAnsi="黑体"/>
          <w:b/>
          <w:sz w:val="52"/>
          <w:szCs w:val="52"/>
        </w:rPr>
      </w:pPr>
      <w:r>
        <w:rPr>
          <w:rFonts w:ascii="黑体" w:eastAsia="黑体" w:hAnsi="黑体" w:hint="eastAsia"/>
          <w:b/>
          <w:sz w:val="52"/>
          <w:szCs w:val="52"/>
        </w:rPr>
        <w:t>本科毕业设计（论文）开题报告</w:t>
      </w:r>
    </w:p>
    <w:tbl>
      <w:tblPr>
        <w:tblW w:w="4390" w:type="pct"/>
        <w:jc w:val="center"/>
        <w:tblLook w:val="04A0" w:firstRow="1" w:lastRow="0" w:firstColumn="1" w:lastColumn="0" w:noHBand="0" w:noVBand="1"/>
      </w:tblPr>
      <w:tblGrid>
        <w:gridCol w:w="1276"/>
        <w:gridCol w:w="6687"/>
      </w:tblGrid>
      <w:tr w:rsidR="00744B51" w:rsidRPr="00744B51" w14:paraId="421B89C1" w14:textId="77777777" w:rsidTr="00023689">
        <w:trPr>
          <w:jc w:val="center"/>
        </w:trPr>
        <w:tc>
          <w:tcPr>
            <w:tcW w:w="801" w:type="pct"/>
            <w:hideMark/>
          </w:tcPr>
          <w:p w14:paraId="1BF8CA30" w14:textId="77777777" w:rsidR="00744B51" w:rsidRPr="00744B51" w:rsidRDefault="00744B51" w:rsidP="00744B51">
            <w:pPr>
              <w:spacing w:line="240" w:lineRule="auto"/>
              <w:ind w:firstLineChars="0" w:firstLine="0"/>
              <w:rPr>
                <w:b/>
                <w:sz w:val="32"/>
                <w:szCs w:val="32"/>
              </w:rPr>
            </w:pPr>
            <w:r w:rsidRPr="00744B51">
              <w:rPr>
                <w:rFonts w:hint="eastAsia"/>
                <w:b/>
                <w:sz w:val="32"/>
                <w:szCs w:val="32"/>
              </w:rPr>
              <w:t>题目：</w:t>
            </w:r>
          </w:p>
        </w:tc>
        <w:tc>
          <w:tcPr>
            <w:tcW w:w="4199" w:type="pct"/>
            <w:tcBorders>
              <w:top w:val="nil"/>
              <w:left w:val="nil"/>
              <w:bottom w:val="single" w:sz="4" w:space="0" w:color="auto"/>
              <w:right w:val="nil"/>
            </w:tcBorders>
            <w:vAlign w:val="center"/>
            <w:hideMark/>
          </w:tcPr>
          <w:p w14:paraId="32715D78" w14:textId="77777777" w:rsidR="00744B51" w:rsidRPr="00744B51" w:rsidRDefault="00744B51" w:rsidP="00744B51">
            <w:pPr>
              <w:spacing w:line="240" w:lineRule="auto"/>
              <w:ind w:firstLineChars="0" w:firstLine="0"/>
              <w:jc w:val="center"/>
              <w:rPr>
                <w:b/>
                <w:sz w:val="32"/>
                <w:szCs w:val="32"/>
              </w:rPr>
            </w:pPr>
            <w:r w:rsidRPr="00744B51">
              <w:rPr>
                <w:rFonts w:hint="eastAsia"/>
                <w:b/>
                <w:sz w:val="32"/>
                <w:szCs w:val="32"/>
              </w:rPr>
              <w:t>工程教育认证信息系统</w:t>
            </w:r>
          </w:p>
        </w:tc>
      </w:tr>
      <w:tr w:rsidR="00744B51" w:rsidRPr="00744B51" w14:paraId="6FB493CD" w14:textId="77777777" w:rsidTr="00023689">
        <w:trPr>
          <w:jc w:val="center"/>
        </w:trPr>
        <w:tc>
          <w:tcPr>
            <w:tcW w:w="801" w:type="pct"/>
          </w:tcPr>
          <w:p w14:paraId="35807DB1" w14:textId="77777777" w:rsidR="00744B51" w:rsidRPr="00744B51" w:rsidRDefault="00744B51" w:rsidP="00744B51">
            <w:pPr>
              <w:spacing w:line="240" w:lineRule="auto"/>
              <w:ind w:firstLineChars="0" w:firstLine="0"/>
              <w:rPr>
                <w:rFonts w:ascii="黑体" w:eastAsia="黑体" w:hAnsi="黑体"/>
                <w:b/>
                <w:sz w:val="32"/>
                <w:szCs w:val="32"/>
              </w:rPr>
            </w:pPr>
          </w:p>
        </w:tc>
        <w:tc>
          <w:tcPr>
            <w:tcW w:w="4199" w:type="pct"/>
            <w:tcBorders>
              <w:top w:val="single" w:sz="4" w:space="0" w:color="auto"/>
              <w:left w:val="nil"/>
              <w:bottom w:val="single" w:sz="4" w:space="0" w:color="auto"/>
              <w:right w:val="nil"/>
            </w:tcBorders>
            <w:vAlign w:val="center"/>
            <w:hideMark/>
          </w:tcPr>
          <w:p w14:paraId="1D62BB35" w14:textId="77777777" w:rsidR="00744B51" w:rsidRPr="00744B51" w:rsidRDefault="00744B51" w:rsidP="00744B51">
            <w:pPr>
              <w:spacing w:line="240" w:lineRule="auto"/>
              <w:ind w:firstLineChars="0" w:firstLine="0"/>
              <w:rPr>
                <w:rFonts w:ascii="黑体" w:eastAsia="黑体" w:hAnsi="黑体"/>
                <w:b/>
                <w:sz w:val="32"/>
                <w:szCs w:val="32"/>
              </w:rPr>
            </w:pPr>
          </w:p>
        </w:tc>
      </w:tr>
    </w:tbl>
    <w:p w14:paraId="0A1592F4" w14:textId="77777777" w:rsidR="00BA3E98" w:rsidRPr="00744B51" w:rsidRDefault="00BA3E98" w:rsidP="00BA3E98">
      <w:pPr>
        <w:adjustRightInd w:val="0"/>
        <w:snapToGrid w:val="0"/>
        <w:spacing w:line="480" w:lineRule="auto"/>
        <w:ind w:right="206" w:firstLine="640"/>
        <w:rPr>
          <w:bCs/>
          <w:sz w:val="32"/>
          <w:szCs w:val="32"/>
          <w:u w:val="single"/>
        </w:rPr>
      </w:pPr>
    </w:p>
    <w:p w14:paraId="78B3460F" w14:textId="77777777" w:rsidR="00BA3E98" w:rsidRDefault="00BA3E98" w:rsidP="00BA3E98">
      <w:pPr>
        <w:adjustRightInd w:val="0"/>
        <w:snapToGrid w:val="0"/>
        <w:spacing w:line="480" w:lineRule="auto"/>
        <w:ind w:firstLine="201"/>
        <w:rPr>
          <w:b/>
          <w:bCs/>
          <w:sz w:val="10"/>
          <w:szCs w:val="10"/>
        </w:rPr>
      </w:pPr>
    </w:p>
    <w:tbl>
      <w:tblPr>
        <w:tblW w:w="0" w:type="auto"/>
        <w:jc w:val="center"/>
        <w:tblLayout w:type="fixed"/>
        <w:tblLook w:val="04A0" w:firstRow="1" w:lastRow="0" w:firstColumn="1" w:lastColumn="0" w:noHBand="0" w:noVBand="1"/>
      </w:tblPr>
      <w:tblGrid>
        <w:gridCol w:w="2232"/>
        <w:gridCol w:w="236"/>
        <w:gridCol w:w="5677"/>
      </w:tblGrid>
      <w:tr w:rsidR="00744B51" w:rsidRPr="00744B51" w14:paraId="4D445953" w14:textId="77777777" w:rsidTr="00023689">
        <w:trPr>
          <w:jc w:val="center"/>
        </w:trPr>
        <w:tc>
          <w:tcPr>
            <w:tcW w:w="2232" w:type="dxa"/>
            <w:vAlign w:val="center"/>
            <w:hideMark/>
          </w:tcPr>
          <w:p w14:paraId="293A1B58" w14:textId="77777777" w:rsidR="00744B51" w:rsidRPr="00744B51" w:rsidRDefault="00744B51" w:rsidP="00744B51">
            <w:pPr>
              <w:spacing w:line="240" w:lineRule="auto"/>
              <w:ind w:firstLineChars="0" w:firstLine="0"/>
              <w:jc w:val="distribute"/>
              <w:rPr>
                <w:b/>
                <w:bCs/>
                <w:sz w:val="30"/>
                <w:szCs w:val="30"/>
              </w:rPr>
            </w:pPr>
            <w:r w:rsidRPr="00744B51">
              <w:rPr>
                <w:rFonts w:hint="eastAsia"/>
                <w:b/>
                <w:bCs/>
                <w:sz w:val="30"/>
                <w:szCs w:val="30"/>
              </w:rPr>
              <w:t>学号</w:t>
            </w:r>
          </w:p>
        </w:tc>
        <w:tc>
          <w:tcPr>
            <w:tcW w:w="236" w:type="dxa"/>
            <w:hideMark/>
          </w:tcPr>
          <w:p w14:paraId="3537BE22" w14:textId="77777777" w:rsidR="00744B51" w:rsidRPr="00744B51" w:rsidRDefault="00744B51" w:rsidP="00744B51">
            <w:pPr>
              <w:spacing w:line="240" w:lineRule="auto"/>
              <w:ind w:firstLineChars="0" w:firstLine="0"/>
              <w:jc w:val="center"/>
              <w:rPr>
                <w:sz w:val="30"/>
                <w:szCs w:val="30"/>
              </w:rPr>
            </w:pPr>
            <w:r w:rsidRPr="00744B51">
              <w:rPr>
                <w:rFonts w:hint="eastAsia"/>
                <w:sz w:val="30"/>
                <w:szCs w:val="30"/>
              </w:rPr>
              <w:t>：</w:t>
            </w:r>
          </w:p>
        </w:tc>
        <w:tc>
          <w:tcPr>
            <w:tcW w:w="5677" w:type="dxa"/>
            <w:tcBorders>
              <w:top w:val="nil"/>
              <w:left w:val="nil"/>
              <w:bottom w:val="single" w:sz="4" w:space="0" w:color="auto"/>
              <w:right w:val="nil"/>
            </w:tcBorders>
            <w:vAlign w:val="center"/>
            <w:hideMark/>
          </w:tcPr>
          <w:p w14:paraId="3685FCE9" w14:textId="77777777" w:rsidR="00744B51" w:rsidRPr="00744B51" w:rsidRDefault="00744B51" w:rsidP="00744B51">
            <w:pPr>
              <w:spacing w:line="240" w:lineRule="auto"/>
              <w:ind w:firstLineChars="0" w:firstLine="0"/>
              <w:jc w:val="center"/>
              <w:rPr>
                <w:sz w:val="30"/>
                <w:szCs w:val="30"/>
              </w:rPr>
            </w:pPr>
            <w:r w:rsidRPr="00744B51">
              <w:rPr>
                <w:rFonts w:cs="Arial" w:hint="eastAsia"/>
                <w:color w:val="444444"/>
                <w:sz w:val="30"/>
                <w:szCs w:val="30"/>
                <w:shd w:val="clear" w:color="auto" w:fill="FFFFFF"/>
              </w:rPr>
              <w:t>1700301408</w:t>
            </w:r>
          </w:p>
        </w:tc>
      </w:tr>
      <w:tr w:rsidR="00744B51" w:rsidRPr="00744B51" w14:paraId="2D1F2D7A" w14:textId="77777777" w:rsidTr="00023689">
        <w:trPr>
          <w:jc w:val="center"/>
        </w:trPr>
        <w:tc>
          <w:tcPr>
            <w:tcW w:w="2232" w:type="dxa"/>
            <w:vAlign w:val="center"/>
            <w:hideMark/>
          </w:tcPr>
          <w:p w14:paraId="5223A775" w14:textId="77777777" w:rsidR="00744B51" w:rsidRPr="00744B51" w:rsidRDefault="00744B51" w:rsidP="00744B51">
            <w:pPr>
              <w:spacing w:line="240" w:lineRule="auto"/>
              <w:ind w:firstLineChars="0" w:firstLine="0"/>
              <w:jc w:val="distribute"/>
              <w:rPr>
                <w:b/>
                <w:bCs/>
                <w:sz w:val="30"/>
                <w:szCs w:val="30"/>
              </w:rPr>
            </w:pPr>
            <w:r w:rsidRPr="00744B51">
              <w:rPr>
                <w:rFonts w:hint="eastAsia"/>
                <w:b/>
                <w:bCs/>
                <w:sz w:val="30"/>
                <w:szCs w:val="30"/>
              </w:rPr>
              <w:t>姓名</w:t>
            </w:r>
          </w:p>
        </w:tc>
        <w:tc>
          <w:tcPr>
            <w:tcW w:w="236" w:type="dxa"/>
            <w:hideMark/>
          </w:tcPr>
          <w:p w14:paraId="3CDC1955" w14:textId="77777777" w:rsidR="00744B51" w:rsidRPr="00744B51" w:rsidRDefault="00744B51" w:rsidP="00744B51">
            <w:pPr>
              <w:spacing w:line="240" w:lineRule="auto"/>
              <w:ind w:firstLineChars="0" w:firstLine="0"/>
              <w:jc w:val="center"/>
              <w:rPr>
                <w:sz w:val="30"/>
                <w:szCs w:val="30"/>
              </w:rPr>
            </w:pPr>
            <w:r w:rsidRPr="00744B51">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62C4A5F2" w14:textId="77777777" w:rsidR="00744B51" w:rsidRPr="00744B51" w:rsidRDefault="00744B51" w:rsidP="00744B51">
            <w:pPr>
              <w:spacing w:line="240" w:lineRule="auto"/>
              <w:ind w:firstLineChars="0" w:firstLine="0"/>
              <w:jc w:val="center"/>
              <w:rPr>
                <w:sz w:val="30"/>
                <w:szCs w:val="30"/>
              </w:rPr>
            </w:pPr>
            <w:proofErr w:type="gramStart"/>
            <w:r w:rsidRPr="00744B51">
              <w:rPr>
                <w:rFonts w:hint="eastAsia"/>
                <w:sz w:val="30"/>
                <w:szCs w:val="30"/>
              </w:rPr>
              <w:t>陈钦其</w:t>
            </w:r>
            <w:proofErr w:type="gramEnd"/>
          </w:p>
        </w:tc>
      </w:tr>
      <w:tr w:rsidR="00744B51" w:rsidRPr="00744B51" w14:paraId="63D7EE8D" w14:textId="77777777" w:rsidTr="00023689">
        <w:trPr>
          <w:jc w:val="center"/>
        </w:trPr>
        <w:tc>
          <w:tcPr>
            <w:tcW w:w="2232" w:type="dxa"/>
            <w:vAlign w:val="center"/>
            <w:hideMark/>
          </w:tcPr>
          <w:p w14:paraId="20205EC4" w14:textId="77777777" w:rsidR="00744B51" w:rsidRPr="00744B51" w:rsidRDefault="00744B51" w:rsidP="00744B51">
            <w:pPr>
              <w:spacing w:line="240" w:lineRule="auto"/>
              <w:ind w:firstLineChars="0" w:firstLine="0"/>
              <w:jc w:val="distribute"/>
              <w:rPr>
                <w:b/>
                <w:bCs/>
                <w:sz w:val="30"/>
                <w:szCs w:val="30"/>
              </w:rPr>
            </w:pPr>
            <w:r w:rsidRPr="00744B51">
              <w:rPr>
                <w:rFonts w:hint="eastAsia"/>
                <w:b/>
                <w:bCs/>
                <w:sz w:val="30"/>
                <w:szCs w:val="30"/>
              </w:rPr>
              <w:t>学院</w:t>
            </w:r>
          </w:p>
        </w:tc>
        <w:tc>
          <w:tcPr>
            <w:tcW w:w="236" w:type="dxa"/>
            <w:hideMark/>
          </w:tcPr>
          <w:p w14:paraId="14E03695" w14:textId="77777777" w:rsidR="00744B51" w:rsidRPr="00744B51" w:rsidRDefault="00744B51" w:rsidP="00744B51">
            <w:pPr>
              <w:spacing w:line="240" w:lineRule="auto"/>
              <w:ind w:firstLineChars="0" w:firstLine="0"/>
              <w:jc w:val="center"/>
              <w:rPr>
                <w:sz w:val="30"/>
                <w:szCs w:val="30"/>
              </w:rPr>
            </w:pPr>
            <w:r w:rsidRPr="00744B51">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789AC080" w14:textId="77777777" w:rsidR="00744B51" w:rsidRPr="00744B51" w:rsidRDefault="00744B51" w:rsidP="00744B51">
            <w:pPr>
              <w:spacing w:line="240" w:lineRule="auto"/>
              <w:ind w:firstLineChars="0" w:firstLine="0"/>
              <w:jc w:val="center"/>
              <w:rPr>
                <w:sz w:val="30"/>
                <w:szCs w:val="30"/>
              </w:rPr>
            </w:pPr>
            <w:r w:rsidRPr="00744B51">
              <w:rPr>
                <w:rFonts w:hint="eastAsia"/>
                <w:sz w:val="30"/>
                <w:szCs w:val="30"/>
              </w:rPr>
              <w:t>计算机与信息安全学院</w:t>
            </w:r>
          </w:p>
        </w:tc>
      </w:tr>
      <w:tr w:rsidR="00744B51" w:rsidRPr="00744B51" w14:paraId="0B333D1F" w14:textId="77777777" w:rsidTr="00023689">
        <w:trPr>
          <w:jc w:val="center"/>
        </w:trPr>
        <w:tc>
          <w:tcPr>
            <w:tcW w:w="2232" w:type="dxa"/>
            <w:vAlign w:val="center"/>
            <w:hideMark/>
          </w:tcPr>
          <w:p w14:paraId="6DE78165" w14:textId="77777777" w:rsidR="00744B51" w:rsidRPr="00744B51" w:rsidRDefault="00744B51" w:rsidP="00744B51">
            <w:pPr>
              <w:spacing w:line="240" w:lineRule="auto"/>
              <w:ind w:firstLineChars="0" w:firstLine="0"/>
              <w:jc w:val="distribute"/>
              <w:rPr>
                <w:b/>
                <w:bCs/>
                <w:sz w:val="30"/>
                <w:szCs w:val="30"/>
              </w:rPr>
            </w:pPr>
            <w:r w:rsidRPr="00744B51">
              <w:rPr>
                <w:rFonts w:hint="eastAsia"/>
                <w:b/>
                <w:bCs/>
                <w:sz w:val="30"/>
                <w:szCs w:val="30"/>
              </w:rPr>
              <w:t>专业</w:t>
            </w:r>
          </w:p>
        </w:tc>
        <w:tc>
          <w:tcPr>
            <w:tcW w:w="236" w:type="dxa"/>
            <w:hideMark/>
          </w:tcPr>
          <w:p w14:paraId="655BE84A" w14:textId="77777777" w:rsidR="00744B51" w:rsidRPr="00744B51" w:rsidRDefault="00744B51" w:rsidP="00744B51">
            <w:pPr>
              <w:spacing w:line="240" w:lineRule="auto"/>
              <w:ind w:firstLineChars="0" w:firstLine="0"/>
              <w:jc w:val="center"/>
              <w:rPr>
                <w:sz w:val="30"/>
                <w:szCs w:val="30"/>
              </w:rPr>
            </w:pPr>
            <w:r w:rsidRPr="00744B51">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11EB4E9B" w14:textId="77777777" w:rsidR="00744B51" w:rsidRPr="00744B51" w:rsidRDefault="00744B51" w:rsidP="00744B51">
            <w:pPr>
              <w:spacing w:line="240" w:lineRule="auto"/>
              <w:ind w:firstLineChars="0" w:firstLine="0"/>
              <w:jc w:val="center"/>
              <w:rPr>
                <w:sz w:val="30"/>
                <w:szCs w:val="30"/>
              </w:rPr>
            </w:pPr>
            <w:r w:rsidRPr="00744B51">
              <w:rPr>
                <w:rFonts w:hint="eastAsia"/>
                <w:sz w:val="30"/>
                <w:szCs w:val="30"/>
              </w:rPr>
              <w:t>软件工程</w:t>
            </w:r>
          </w:p>
        </w:tc>
      </w:tr>
      <w:tr w:rsidR="00744B51" w:rsidRPr="00744B51" w14:paraId="4D29A4F4" w14:textId="77777777" w:rsidTr="00023689">
        <w:trPr>
          <w:jc w:val="center"/>
        </w:trPr>
        <w:tc>
          <w:tcPr>
            <w:tcW w:w="2232" w:type="dxa"/>
            <w:vAlign w:val="center"/>
            <w:hideMark/>
          </w:tcPr>
          <w:p w14:paraId="47BC7334" w14:textId="77777777" w:rsidR="00744B51" w:rsidRPr="00744B51" w:rsidRDefault="00744B51" w:rsidP="00744B51">
            <w:pPr>
              <w:spacing w:line="240" w:lineRule="auto"/>
              <w:ind w:firstLineChars="0" w:firstLine="0"/>
              <w:jc w:val="distribute"/>
              <w:rPr>
                <w:b/>
                <w:bCs/>
                <w:sz w:val="30"/>
                <w:szCs w:val="30"/>
              </w:rPr>
            </w:pPr>
            <w:r w:rsidRPr="00744B51">
              <w:rPr>
                <w:rFonts w:hint="eastAsia"/>
                <w:b/>
                <w:bCs/>
                <w:sz w:val="30"/>
                <w:szCs w:val="30"/>
              </w:rPr>
              <w:t>指导教师</w:t>
            </w:r>
          </w:p>
        </w:tc>
        <w:tc>
          <w:tcPr>
            <w:tcW w:w="236" w:type="dxa"/>
            <w:hideMark/>
          </w:tcPr>
          <w:p w14:paraId="239C5A6C" w14:textId="77777777" w:rsidR="00744B51" w:rsidRPr="00744B51" w:rsidRDefault="00744B51" w:rsidP="00744B51">
            <w:pPr>
              <w:spacing w:line="240" w:lineRule="auto"/>
              <w:ind w:firstLineChars="0" w:firstLine="0"/>
              <w:jc w:val="center"/>
              <w:rPr>
                <w:sz w:val="30"/>
                <w:szCs w:val="30"/>
              </w:rPr>
            </w:pPr>
            <w:r w:rsidRPr="00744B51">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4045B47B" w14:textId="77777777" w:rsidR="00744B51" w:rsidRPr="00744B51" w:rsidRDefault="00744B51" w:rsidP="00744B51">
            <w:pPr>
              <w:spacing w:line="240" w:lineRule="auto"/>
              <w:ind w:firstLineChars="0" w:firstLine="0"/>
              <w:jc w:val="center"/>
              <w:rPr>
                <w:sz w:val="30"/>
                <w:szCs w:val="30"/>
              </w:rPr>
            </w:pPr>
            <w:r w:rsidRPr="00744B51">
              <w:rPr>
                <w:rFonts w:hint="eastAsia"/>
                <w:sz w:val="30"/>
                <w:szCs w:val="30"/>
              </w:rPr>
              <w:t>王宇英</w:t>
            </w:r>
          </w:p>
        </w:tc>
      </w:tr>
      <w:tr w:rsidR="00744B51" w:rsidRPr="00744B51" w14:paraId="2A0F19D4" w14:textId="77777777" w:rsidTr="00023689">
        <w:trPr>
          <w:jc w:val="center"/>
        </w:trPr>
        <w:tc>
          <w:tcPr>
            <w:tcW w:w="2232" w:type="dxa"/>
            <w:vAlign w:val="center"/>
            <w:hideMark/>
          </w:tcPr>
          <w:p w14:paraId="51AA0F6A" w14:textId="77777777" w:rsidR="00744B51" w:rsidRPr="00744B51" w:rsidRDefault="00744B51" w:rsidP="00744B51">
            <w:pPr>
              <w:spacing w:line="240" w:lineRule="auto"/>
              <w:ind w:firstLineChars="0" w:firstLine="0"/>
              <w:jc w:val="distribute"/>
              <w:rPr>
                <w:b/>
                <w:bCs/>
                <w:sz w:val="30"/>
                <w:szCs w:val="30"/>
              </w:rPr>
            </w:pPr>
            <w:r w:rsidRPr="00744B51">
              <w:rPr>
                <w:rFonts w:hint="eastAsia"/>
                <w:b/>
                <w:bCs/>
                <w:sz w:val="30"/>
                <w:szCs w:val="30"/>
              </w:rPr>
              <w:t>指导教师职称</w:t>
            </w:r>
          </w:p>
        </w:tc>
        <w:tc>
          <w:tcPr>
            <w:tcW w:w="236" w:type="dxa"/>
            <w:hideMark/>
          </w:tcPr>
          <w:p w14:paraId="041E2922" w14:textId="77777777" w:rsidR="00744B51" w:rsidRPr="00744B51" w:rsidRDefault="00744B51" w:rsidP="00744B51">
            <w:pPr>
              <w:spacing w:line="240" w:lineRule="auto"/>
              <w:ind w:firstLineChars="0" w:firstLine="0"/>
              <w:jc w:val="center"/>
              <w:rPr>
                <w:sz w:val="30"/>
                <w:szCs w:val="30"/>
              </w:rPr>
            </w:pPr>
            <w:r w:rsidRPr="00744B51">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141CA5BE" w14:textId="77777777" w:rsidR="00744B51" w:rsidRPr="00744B51" w:rsidRDefault="00744B51" w:rsidP="00744B51">
            <w:pPr>
              <w:spacing w:line="240" w:lineRule="auto"/>
              <w:ind w:firstLineChars="0" w:firstLine="0"/>
              <w:jc w:val="center"/>
              <w:rPr>
                <w:sz w:val="30"/>
                <w:szCs w:val="30"/>
              </w:rPr>
            </w:pPr>
            <w:r w:rsidRPr="00744B51">
              <w:rPr>
                <w:rFonts w:hint="eastAsia"/>
                <w:sz w:val="30"/>
                <w:szCs w:val="30"/>
              </w:rPr>
              <w:t>正高级实验师</w:t>
            </w:r>
          </w:p>
        </w:tc>
      </w:tr>
    </w:tbl>
    <w:p w14:paraId="23E40A21" w14:textId="77777777" w:rsidR="00BA3E98" w:rsidRDefault="00BA3E98" w:rsidP="00BA3E98">
      <w:pPr>
        <w:adjustRightInd w:val="0"/>
        <w:snapToGrid w:val="0"/>
        <w:spacing w:line="480" w:lineRule="auto"/>
        <w:ind w:firstLineChars="100" w:firstLine="301"/>
        <w:rPr>
          <w:b/>
          <w:bCs/>
          <w:sz w:val="30"/>
        </w:rPr>
      </w:pPr>
    </w:p>
    <w:p w14:paraId="7E65577F" w14:textId="77777777" w:rsidR="00BA3E98" w:rsidRDefault="00BA3E98" w:rsidP="00BA3E98">
      <w:pPr>
        <w:ind w:firstLine="640"/>
        <w:jc w:val="center"/>
        <w:rPr>
          <w:sz w:val="32"/>
        </w:rPr>
      </w:pPr>
    </w:p>
    <w:p w14:paraId="10DA963B" w14:textId="2F6F53DE" w:rsidR="00BA3E98" w:rsidRDefault="005C3956" w:rsidP="00744B51">
      <w:pPr>
        <w:pStyle w:val="a3"/>
        <w:ind w:left="614" w:rightChars="218" w:right="523" w:hanging="614"/>
        <w:jc w:val="center"/>
        <w:rPr>
          <w:sz w:val="32"/>
        </w:rPr>
      </w:pPr>
      <w:bookmarkStart w:id="1" w:name="_Hlk73110486"/>
      <w:r>
        <w:rPr>
          <w:rFonts w:hint="eastAsia"/>
          <w:sz w:val="32"/>
        </w:rPr>
        <w:t>2</w:t>
      </w:r>
      <w:r>
        <w:rPr>
          <w:sz w:val="32"/>
        </w:rPr>
        <w:t>020</w:t>
      </w:r>
      <w:r w:rsidR="001C7147">
        <w:rPr>
          <w:rFonts w:hint="eastAsia"/>
          <w:sz w:val="32"/>
        </w:rPr>
        <w:t xml:space="preserve">年 </w:t>
      </w:r>
      <w:r>
        <w:rPr>
          <w:sz w:val="32"/>
        </w:rPr>
        <w:t>12</w:t>
      </w:r>
      <w:r w:rsidR="001C7147">
        <w:rPr>
          <w:rFonts w:hint="eastAsia"/>
          <w:sz w:val="32"/>
        </w:rPr>
        <w:t xml:space="preserve">月 </w:t>
      </w:r>
      <w:r>
        <w:rPr>
          <w:sz w:val="32"/>
        </w:rPr>
        <w:t>9</w:t>
      </w:r>
      <w:r w:rsidR="001C7147">
        <w:rPr>
          <w:rFonts w:hint="eastAsia"/>
          <w:sz w:val="32"/>
        </w:rPr>
        <w:t>日</w:t>
      </w:r>
      <w:bookmarkEnd w:id="0"/>
      <w:bookmarkEnd w:id="1"/>
      <w:r w:rsidR="001C7147">
        <w:rPr>
          <w:sz w:val="32"/>
        </w:rPr>
        <w:br w:type="page"/>
      </w:r>
    </w:p>
    <w:p w14:paraId="2CC208E9" w14:textId="77777777" w:rsidR="000A52E8" w:rsidRDefault="001C7147" w:rsidP="00BA3E98">
      <w:pPr>
        <w:pStyle w:val="a3"/>
        <w:ind w:left="691" w:rightChars="218" w:right="523" w:hanging="691"/>
        <w:jc w:val="center"/>
        <w:rPr>
          <w:rFonts w:ascii="??" w:hAnsi="??" w:hint="eastAsia"/>
          <w:color w:val="000000"/>
          <w:sz w:val="21"/>
          <w:szCs w:val="21"/>
        </w:rPr>
      </w:pPr>
      <w:r>
        <w:rPr>
          <w:rFonts w:ascii="仿宋_GB2312" w:eastAsia="黑体" w:hAnsi="??" w:hint="eastAsia"/>
          <w:color w:val="000000"/>
          <w:sz w:val="36"/>
        </w:rPr>
        <w:lastRenderedPageBreak/>
        <w:t>开题报告填写要求</w:t>
      </w:r>
    </w:p>
    <w:p w14:paraId="2ADCA451" w14:textId="63A3AB2C" w:rsidR="000F155C" w:rsidRDefault="000F155C" w:rsidP="00154BC7">
      <w:pPr>
        <w:pStyle w:val="a3"/>
        <w:ind w:leftChars="55" w:left="670" w:rightChars="-124" w:right="-298" w:hangingChars="256"/>
        <w:rPr>
          <w:rFonts w:ascii="??" w:hAnsi="??" w:hint="eastAsia"/>
          <w:color w:val="000000"/>
          <w:sz w:val="21"/>
          <w:szCs w:val="21"/>
        </w:rPr>
      </w:pPr>
    </w:p>
    <w:p w14:paraId="6D9890D0" w14:textId="77777777" w:rsidR="00A9437F" w:rsidRPr="00206239" w:rsidRDefault="001C7147" w:rsidP="00716F3B">
      <w:pPr>
        <w:ind w:firstLine="480"/>
        <w:rPr>
          <w:rFonts w:ascii="??" w:hAnsi="??" w:hint="eastAsia"/>
        </w:rPr>
      </w:pPr>
      <w:r>
        <w:rPr>
          <w:rFonts w:ascii="??" w:hAnsi="??"/>
        </w:rPr>
        <w:t>1</w:t>
      </w:r>
      <w:r w:rsidR="008835EE">
        <w:rPr>
          <w:rFonts w:hint="eastAsia"/>
        </w:rPr>
        <w:t>、</w:t>
      </w:r>
      <w:r>
        <w:rPr>
          <w:rFonts w:hint="eastAsia"/>
        </w:rPr>
        <w:t>开题报告作为毕业设计（论文）答辩委员会对学生答辩资格审查的依据材料之一。此报告应在指导教师指导下，由学生在毕业设计（论文）工</w:t>
      </w:r>
      <w:r w:rsidRPr="00206239">
        <w:rPr>
          <w:rFonts w:hint="eastAsia"/>
        </w:rPr>
        <w:t>作</w:t>
      </w:r>
      <w:proofErr w:type="gramStart"/>
      <w:r w:rsidRPr="00206239">
        <w:rPr>
          <w:rFonts w:hint="eastAsia"/>
        </w:rPr>
        <w:t>前期内</w:t>
      </w:r>
      <w:proofErr w:type="gramEnd"/>
      <w:r w:rsidRPr="00206239">
        <w:rPr>
          <w:rFonts w:hint="eastAsia"/>
        </w:rPr>
        <w:t>完成，经指导教师签署意见审查后生效。</w:t>
      </w:r>
      <w:r w:rsidRPr="00206239">
        <w:rPr>
          <w:rFonts w:ascii="??" w:hAnsi="??"/>
        </w:rPr>
        <w:t xml:space="preserve">    </w:t>
      </w:r>
    </w:p>
    <w:p w14:paraId="10F87027" w14:textId="3E31773A" w:rsidR="000F155C" w:rsidRPr="00206239" w:rsidRDefault="001C7147" w:rsidP="00716F3B">
      <w:pPr>
        <w:ind w:firstLine="480"/>
        <w:rPr>
          <w:rFonts w:ascii="??" w:hAnsi="??" w:hint="eastAsia"/>
        </w:rPr>
      </w:pPr>
      <w:r w:rsidRPr="00206239">
        <w:rPr>
          <w:rFonts w:ascii="??" w:hAnsi="??"/>
        </w:rPr>
        <w:t>2</w:t>
      </w:r>
      <w:r w:rsidR="008835EE" w:rsidRPr="00206239">
        <w:rPr>
          <w:rFonts w:hint="eastAsia"/>
        </w:rPr>
        <w:t>、</w:t>
      </w:r>
      <w:r w:rsidRPr="00206239">
        <w:rPr>
          <w:rFonts w:hint="eastAsia"/>
        </w:rPr>
        <w:t>开题报告内容必须用黑墨水笔工整书写，或按教务处统一设计的电子文档标准格式打印，禁止打印在其它纸上后剪贴，完成后应及时交给指导教师签署意见。</w:t>
      </w:r>
    </w:p>
    <w:p w14:paraId="25F353EC" w14:textId="42F7F9A8" w:rsidR="008835EE" w:rsidRPr="00A9437F" w:rsidRDefault="001C7147" w:rsidP="00716F3B">
      <w:pPr>
        <w:ind w:firstLine="480"/>
      </w:pPr>
      <w:r w:rsidRPr="00A9437F">
        <w:t>3</w:t>
      </w:r>
      <w:r>
        <w:rPr>
          <w:rFonts w:hint="eastAsia"/>
        </w:rPr>
        <w:t>、学生查阅资料的参考文献应在</w:t>
      </w:r>
      <w:r w:rsidR="00A9437F" w:rsidRPr="00BB127D">
        <w:rPr>
          <w:rFonts w:hint="eastAsia"/>
        </w:rPr>
        <w:t>10</w:t>
      </w:r>
      <w:r w:rsidRPr="00BB127D">
        <w:rPr>
          <w:rFonts w:hint="eastAsia"/>
        </w:rPr>
        <w:t>篇</w:t>
      </w:r>
      <w:r w:rsidR="00206239">
        <w:rPr>
          <w:rFonts w:hint="eastAsia"/>
        </w:rPr>
        <w:t>及以上（不包括辞典、手册）</w:t>
      </w:r>
      <w:r>
        <w:rPr>
          <w:rFonts w:hint="eastAsia"/>
        </w:rPr>
        <w:t>。</w:t>
      </w:r>
    </w:p>
    <w:p w14:paraId="02E750B7" w14:textId="5CE11BE5" w:rsidR="000F155C" w:rsidRPr="00A9437F" w:rsidRDefault="001C7147" w:rsidP="00716F3B">
      <w:pPr>
        <w:ind w:firstLine="480"/>
      </w:pPr>
      <w:r w:rsidRPr="00A9437F">
        <w:t>4</w:t>
      </w:r>
      <w:r w:rsidR="008835EE">
        <w:rPr>
          <w:rFonts w:hint="eastAsia"/>
        </w:rPr>
        <w:t>、</w:t>
      </w:r>
      <w:r>
        <w:rPr>
          <w:rFonts w:hint="eastAsia"/>
        </w:rPr>
        <w:t>有关年月日等日期的填写，应当按照国标GB/T 7408—94《数据元和交换格式、信息交换、日期和时间表示法》规定的要求，一律用阿拉伯数字书写。如“</w:t>
      </w:r>
      <w:smartTag w:uri="urn:schemas-microsoft-com:office:smarttags" w:element="chsdate">
        <w:r>
          <w:rPr>
            <w:rFonts w:hint="eastAsia"/>
          </w:rPr>
          <w:t>20</w:t>
        </w:r>
        <w:r w:rsidR="00A969C3">
          <w:rPr>
            <w:rFonts w:hint="eastAsia"/>
          </w:rPr>
          <w:t>10</w:t>
        </w:r>
        <w:r>
          <w:rPr>
            <w:rFonts w:hint="eastAsia"/>
          </w:rPr>
          <w:t>年</w:t>
        </w:r>
        <w:r w:rsidR="007C6A54">
          <w:rPr>
            <w:rFonts w:hint="eastAsia"/>
          </w:rPr>
          <w:t>9</w:t>
        </w:r>
        <w:r>
          <w:rPr>
            <w:rFonts w:hint="eastAsia"/>
          </w:rPr>
          <w:t>月</w:t>
        </w:r>
        <w:r w:rsidR="007C6A54">
          <w:rPr>
            <w:rFonts w:hint="eastAsia"/>
          </w:rPr>
          <w:t>20</w:t>
        </w:r>
        <w:r>
          <w:rPr>
            <w:rFonts w:hint="eastAsia"/>
          </w:rPr>
          <w:t>日</w:t>
        </w:r>
      </w:smartTag>
      <w:r>
        <w:rPr>
          <w:rFonts w:hint="eastAsia"/>
        </w:rPr>
        <w:t>”或“</w:t>
      </w:r>
      <w:smartTag w:uri="urn:schemas-microsoft-com:office:smarttags" w:element="chsdate">
        <w:r>
          <w:rPr>
            <w:rFonts w:hint="eastAsia"/>
          </w:rPr>
          <w:t>20</w:t>
        </w:r>
        <w:r w:rsidR="00A969C3">
          <w:rPr>
            <w:rFonts w:hint="eastAsia"/>
          </w:rPr>
          <w:t>10</w:t>
        </w:r>
        <w:r>
          <w:rPr>
            <w:rFonts w:hint="eastAsia"/>
          </w:rPr>
          <w:t>-</w:t>
        </w:r>
        <w:r w:rsidR="00A969C3">
          <w:rPr>
            <w:rFonts w:hint="eastAsia"/>
          </w:rPr>
          <w:t>0</w:t>
        </w:r>
        <w:r w:rsidR="007C6A54">
          <w:rPr>
            <w:rFonts w:hint="eastAsia"/>
          </w:rPr>
          <w:t>9</w:t>
        </w:r>
        <w:smartTag w:uri="urn:schemas-microsoft-com:office:smarttags" w:element="chmetcnv">
          <w:r>
            <w:rPr>
              <w:rFonts w:hint="eastAsia"/>
            </w:rPr>
            <w:t>-</w:t>
          </w:r>
          <w:r w:rsidR="007C6A54">
            <w:rPr>
              <w:rFonts w:hint="eastAsia"/>
            </w:rPr>
            <w:t>20</w:t>
          </w:r>
        </w:smartTag>
      </w:smartTag>
      <w:r>
        <w:rPr>
          <w:rFonts w:hint="eastAsia"/>
        </w:rPr>
        <w:t>”。</w:t>
      </w:r>
    </w:p>
    <w:p w14:paraId="7F1036FF" w14:textId="797527B4" w:rsidR="008835EE" w:rsidRPr="00A9437F" w:rsidRDefault="001C7147" w:rsidP="00716F3B">
      <w:pPr>
        <w:ind w:firstLine="480"/>
      </w:pPr>
      <w:r w:rsidRPr="00A9437F">
        <w:rPr>
          <w:rFonts w:hint="eastAsia"/>
        </w:rPr>
        <w:t>5、此页与开题报告封面进行双面打印，其他剩余内容可单面打印。</w:t>
      </w:r>
    </w:p>
    <w:p w14:paraId="2C1ACF86" w14:textId="1E812E7C" w:rsidR="008835EE" w:rsidRDefault="001C7147" w:rsidP="00716F3B">
      <w:pPr>
        <w:ind w:firstLine="480"/>
      </w:pPr>
      <w:r w:rsidRPr="00206239">
        <w:rPr>
          <w:rFonts w:hint="eastAsia"/>
        </w:rPr>
        <w:t>6、</w:t>
      </w:r>
      <w:proofErr w:type="gramStart"/>
      <w:r w:rsidRPr="00A9437F">
        <w:t>请</w:t>
      </w:r>
      <w:r w:rsidRPr="00A9437F">
        <w:rPr>
          <w:rFonts w:hint="eastAsia"/>
        </w:rPr>
        <w:t>确保</w:t>
      </w:r>
      <w:proofErr w:type="gramEnd"/>
      <w:r w:rsidRPr="00A9437F">
        <w:rPr>
          <w:rFonts w:hint="eastAsia"/>
        </w:rPr>
        <w:t>最后一页</w:t>
      </w:r>
      <w:r w:rsidRPr="00A9437F">
        <w:t>（即“</w:t>
      </w:r>
      <w:r w:rsidRPr="00A9437F">
        <w:rPr>
          <w:rFonts w:hint="eastAsia"/>
        </w:rPr>
        <w:t>指导教师意见</w:t>
      </w:r>
      <w:r w:rsidRPr="00A9437F">
        <w:t>”所在页）</w:t>
      </w:r>
      <w:r w:rsidRPr="00A9437F">
        <w:rPr>
          <w:rFonts w:hint="eastAsia"/>
        </w:rPr>
        <w:t>单独成一页。</w:t>
      </w:r>
    </w:p>
    <w:p w14:paraId="1B980E0A" w14:textId="77777777" w:rsidR="000F155C" w:rsidRPr="00383984" w:rsidRDefault="001C7147" w:rsidP="00383984">
      <w:pPr>
        <w:spacing w:line="480" w:lineRule="auto"/>
        <w:ind w:leftChars="22" w:left="773" w:hangingChars="300" w:hanging="720"/>
        <w:rPr>
          <w:color w:val="000000"/>
        </w:rPr>
      </w:pPr>
      <w:r>
        <w:rPr>
          <w:rFonts w:hint="eastAsia"/>
          <w:color w:val="000000"/>
        </w:rPr>
        <w:t xml:space="preserve">     </w:t>
      </w:r>
    </w:p>
    <w:p w14:paraId="335F5E9D" w14:textId="77777777" w:rsidR="00AF4181" w:rsidRPr="00A9437F" w:rsidRDefault="00AF4181">
      <w:pPr>
        <w:ind w:firstLine="480"/>
        <w:sectPr w:rsidR="00AF4181" w:rsidRPr="00A9437F" w:rsidSect="00E76E6B">
          <w:headerReference w:type="even" r:id="rId8"/>
          <w:headerReference w:type="default" r:id="rId9"/>
          <w:footerReference w:type="even" r:id="rId10"/>
          <w:footerReference w:type="default" r:id="rId11"/>
          <w:headerReference w:type="first" r:id="rId12"/>
          <w:footerReference w:type="first" r:id="rId13"/>
          <w:pgSz w:w="11906" w:h="16838"/>
          <w:pgMar w:top="1134" w:right="1418" w:bottom="1134" w:left="141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4C28C7" w14:paraId="3D73567B" w14:textId="77777777" w:rsidTr="005C3956">
        <w:trPr>
          <w:trHeight w:val="465"/>
          <w:jc w:val="center"/>
        </w:trPr>
        <w:tc>
          <w:tcPr>
            <w:tcW w:w="9286" w:type="dxa"/>
          </w:tcPr>
          <w:p w14:paraId="6CBD83BA" w14:textId="77777777" w:rsidR="000F155C" w:rsidRPr="001B6C76" w:rsidRDefault="001C7147" w:rsidP="0097461A">
            <w:pPr>
              <w:ind w:firstLineChars="0" w:firstLine="0"/>
              <w:rPr>
                <w:b/>
                <w:szCs w:val="21"/>
              </w:rPr>
            </w:pPr>
            <w:r w:rsidRPr="001B6C76">
              <w:rPr>
                <w:rFonts w:hint="eastAsia"/>
                <w:b/>
                <w:bCs/>
                <w:sz w:val="28"/>
                <w:szCs w:val="28"/>
              </w:rPr>
              <w:lastRenderedPageBreak/>
              <w:t>1</w:t>
            </w:r>
            <w:r w:rsidR="002B30D8">
              <w:rPr>
                <w:rFonts w:hint="eastAsia"/>
                <w:b/>
                <w:bCs/>
                <w:sz w:val="28"/>
                <w:szCs w:val="28"/>
              </w:rPr>
              <w:t>、</w:t>
            </w:r>
            <w:r w:rsidR="006E1A76" w:rsidRPr="001B6C76">
              <w:rPr>
                <w:rFonts w:hint="eastAsia"/>
                <w:b/>
                <w:bCs/>
                <w:sz w:val="28"/>
                <w:szCs w:val="28"/>
              </w:rPr>
              <w:t>毕业设计的主要内容、重点和难点等</w:t>
            </w:r>
          </w:p>
        </w:tc>
      </w:tr>
      <w:tr w:rsidR="005C3956" w14:paraId="358B228A" w14:textId="77777777" w:rsidTr="005C3956">
        <w:trPr>
          <w:trHeight w:val="1062"/>
          <w:jc w:val="center"/>
        </w:trPr>
        <w:tc>
          <w:tcPr>
            <w:tcW w:w="9286" w:type="dxa"/>
          </w:tcPr>
          <w:p w14:paraId="6137C886" w14:textId="77777777" w:rsidR="005C3956" w:rsidRPr="00C84F5C" w:rsidRDefault="005C3956" w:rsidP="005C3956">
            <w:pPr>
              <w:pStyle w:val="a3"/>
              <w:tabs>
                <w:tab w:val="left" w:pos="5832"/>
              </w:tabs>
              <w:spacing w:line="400" w:lineRule="exact"/>
              <w:ind w:leftChars="200" w:hangingChars="24" w:hanging="58"/>
              <w:rPr>
                <w:b/>
                <w:bCs/>
                <w:sz w:val="24"/>
              </w:rPr>
            </w:pPr>
            <w:r w:rsidRPr="00C84F5C">
              <w:rPr>
                <w:b/>
                <w:bCs/>
                <w:sz w:val="24"/>
              </w:rPr>
              <w:t>一、主要内容</w:t>
            </w:r>
          </w:p>
          <w:p w14:paraId="3414A2CF" w14:textId="77777777" w:rsidR="005C3956" w:rsidRPr="003507B6" w:rsidRDefault="005C3956" w:rsidP="003507B6">
            <w:pPr>
              <w:ind w:firstLine="480"/>
            </w:pPr>
            <w:r w:rsidRPr="003507B6">
              <w:t>工程教育专业认证（简称工程认证）是国际通行的工程教育质量保证制度，也是实现工程教育国际互认和工程师资格国际互认的重要基础。在认证申请、自评报告准备过程中，需要收集整理与学生、教师和课程相关的大量资料。2020年，工程认证委员会为指导和督促已通过认证的专业在有效期内持续改进工作，保持“通过”认证状态，依据《工程教育认证办法》和《工程教育认证学校准备工作指南》制定了工程教育认证状态保持与持续改进工作指南（试行），根据指南，专业认证状态保持与持续改进工作共包括五个阶段：持续改进工作，报备改进情况，提交改进报告，开展中期审核，审议并公布结论。通过认证的专业在认证有效期内，还需每年进行修订和完善产出评价机制文件，面向产出开展的评价活动、评价结果，以及依据评价结果进行持续改进工作等原始材料，及其他持续改进工作相关原始材料报认证协会备案。为提高工程教育专业认证工作的效率并按规定进行年度报备，将依据需求开发工程教育认证信息管理系统，帮助相关管理人员收集材料，理清认证工作所需各类资料的来源，以提高认证工作效率。</w:t>
            </w:r>
          </w:p>
          <w:p w14:paraId="16B6A8C8" w14:textId="77777777" w:rsidR="005C3956" w:rsidRDefault="005C3956" w:rsidP="003507B6">
            <w:pPr>
              <w:ind w:firstLine="480"/>
            </w:pPr>
            <w:r>
              <w:rPr>
                <w:rFonts w:hint="eastAsia"/>
              </w:rPr>
              <w:t>毕业设计主要内容包括</w:t>
            </w:r>
            <w:r w:rsidRPr="00C84F5C">
              <w:t>：</w:t>
            </w:r>
          </w:p>
          <w:p w14:paraId="7875C25E" w14:textId="77777777" w:rsidR="005C3956" w:rsidRPr="00C84F5C" w:rsidRDefault="005C3956" w:rsidP="003507B6">
            <w:pPr>
              <w:ind w:firstLine="480"/>
            </w:pPr>
            <w:r>
              <w:rPr>
                <w:rFonts w:hint="eastAsia"/>
              </w:rPr>
              <w:t>1.</w:t>
            </w:r>
            <w:r>
              <w:t xml:space="preserve"> </w:t>
            </w:r>
            <w:r>
              <w:rPr>
                <w:rFonts w:hint="eastAsia"/>
              </w:rPr>
              <w:t>查阅资料和调研类似系统的共同点，进行初步分析。</w:t>
            </w:r>
          </w:p>
          <w:p w14:paraId="58AE7573" w14:textId="77777777" w:rsidR="005C3956" w:rsidRDefault="005C3956" w:rsidP="003507B6">
            <w:pPr>
              <w:ind w:firstLine="480"/>
            </w:pPr>
            <w:r>
              <w:rPr>
                <w:rFonts w:hint="eastAsia"/>
              </w:rPr>
              <w:t>2.</w:t>
            </w:r>
            <w:r>
              <w:t xml:space="preserve"> </w:t>
            </w:r>
            <w:r>
              <w:rPr>
                <w:rFonts w:hint="eastAsia"/>
              </w:rPr>
              <w:t>对</w:t>
            </w:r>
            <w:r w:rsidRPr="000467C7">
              <w:rPr>
                <w:rFonts w:hint="eastAsia"/>
              </w:rPr>
              <w:t>工程教育认证信息</w:t>
            </w:r>
            <w:r>
              <w:rPr>
                <w:rFonts w:hint="eastAsia"/>
              </w:rPr>
              <w:t>系统进行需求分析，确定技术选型。</w:t>
            </w:r>
          </w:p>
          <w:p w14:paraId="37DCACCC" w14:textId="77777777" w:rsidR="005C3956" w:rsidRDefault="005C3956" w:rsidP="003507B6">
            <w:pPr>
              <w:ind w:firstLine="480"/>
            </w:pPr>
            <w:r>
              <w:rPr>
                <w:rFonts w:hint="eastAsia"/>
              </w:rPr>
              <w:t>3</w:t>
            </w:r>
            <w:r>
              <w:t xml:space="preserve">. </w:t>
            </w:r>
            <w:r>
              <w:rPr>
                <w:rFonts w:hint="eastAsia"/>
              </w:rPr>
              <w:t>根据需求分析进行</w:t>
            </w:r>
            <w:r w:rsidRPr="000467C7">
              <w:rPr>
                <w:rFonts w:hint="eastAsia"/>
              </w:rPr>
              <w:t>工程教育认证信息</w:t>
            </w:r>
            <w:r>
              <w:rPr>
                <w:rFonts w:hint="eastAsia"/>
              </w:rPr>
              <w:t>系统的总体设计、数据库设计。</w:t>
            </w:r>
          </w:p>
          <w:p w14:paraId="27DDD6CB" w14:textId="77777777" w:rsidR="005C3956" w:rsidRDefault="005C3956" w:rsidP="003507B6">
            <w:pPr>
              <w:ind w:firstLine="480"/>
            </w:pPr>
            <w:r>
              <w:rPr>
                <w:rFonts w:hint="eastAsia"/>
              </w:rPr>
              <w:t>4</w:t>
            </w:r>
            <w:r>
              <w:t xml:space="preserve">. </w:t>
            </w:r>
            <w:r>
              <w:rPr>
                <w:rFonts w:hint="eastAsia"/>
              </w:rPr>
              <w:t>在系统总体设计上进行系统的详细设计，确定</w:t>
            </w:r>
            <w:r w:rsidRPr="000467C7">
              <w:rPr>
                <w:rFonts w:hint="eastAsia"/>
              </w:rPr>
              <w:t>工程教育认证信息系统</w:t>
            </w:r>
            <w:r>
              <w:rPr>
                <w:rFonts w:hint="eastAsia"/>
              </w:rPr>
              <w:t>的主要功能，并进行界面原型设计。</w:t>
            </w:r>
          </w:p>
          <w:p w14:paraId="0485E492" w14:textId="77777777" w:rsidR="005C3956" w:rsidRDefault="005C3956" w:rsidP="003507B6">
            <w:pPr>
              <w:ind w:firstLine="480"/>
            </w:pPr>
            <w:r>
              <w:rPr>
                <w:rFonts w:hint="eastAsia"/>
              </w:rPr>
              <w:t>5</w:t>
            </w:r>
            <w:r>
              <w:t xml:space="preserve">. </w:t>
            </w:r>
            <w:r>
              <w:rPr>
                <w:rFonts w:hint="eastAsia"/>
              </w:rPr>
              <w:t>在系统详细设计的基础上进行代码编写，实现后端服务功能；前端同时也要根据已实现接口完善相应的页面操作逻辑。</w:t>
            </w:r>
          </w:p>
          <w:p w14:paraId="1F9E58B5" w14:textId="77777777" w:rsidR="005C3956" w:rsidRDefault="005C3956" w:rsidP="003507B6">
            <w:pPr>
              <w:ind w:firstLine="480"/>
            </w:pPr>
            <w:r>
              <w:rPr>
                <w:rFonts w:hint="eastAsia"/>
              </w:rPr>
              <w:t>6.</w:t>
            </w:r>
            <w:r>
              <w:t xml:space="preserve"> </w:t>
            </w:r>
            <w:r>
              <w:rPr>
                <w:rFonts w:hint="eastAsia"/>
              </w:rPr>
              <w:t>对系统进行系统测试，形成测试报告。</w:t>
            </w:r>
          </w:p>
          <w:p w14:paraId="18BDDCEA" w14:textId="77777777" w:rsidR="005C3956" w:rsidRDefault="005C3956" w:rsidP="003507B6">
            <w:pPr>
              <w:ind w:firstLine="480"/>
            </w:pPr>
            <w:r>
              <w:rPr>
                <w:rFonts w:hint="eastAsia"/>
              </w:rPr>
              <w:t>7</w:t>
            </w:r>
            <w:r>
              <w:t xml:space="preserve">. </w:t>
            </w:r>
            <w:r>
              <w:rPr>
                <w:rFonts w:hint="eastAsia"/>
              </w:rPr>
              <w:t>根据测试报告内容，完善系统相关功能，并进行回归测试。</w:t>
            </w:r>
          </w:p>
          <w:p w14:paraId="46D0C996" w14:textId="77777777" w:rsidR="005C3956" w:rsidRDefault="005C3956" w:rsidP="003507B6">
            <w:pPr>
              <w:ind w:firstLine="480"/>
            </w:pPr>
            <w:r>
              <w:rPr>
                <w:rFonts w:hint="eastAsia"/>
              </w:rPr>
              <w:t>8</w:t>
            </w:r>
            <w:r>
              <w:t xml:space="preserve">. </w:t>
            </w:r>
            <w:r>
              <w:rPr>
                <w:rFonts w:hint="eastAsia"/>
              </w:rPr>
              <w:t>根据实现功能编写系统使用说明书。</w:t>
            </w:r>
          </w:p>
          <w:p w14:paraId="52D24B65" w14:textId="77777777" w:rsidR="005C3956" w:rsidRPr="00C84F5C" w:rsidRDefault="005C3956" w:rsidP="003507B6">
            <w:pPr>
              <w:ind w:firstLine="480"/>
            </w:pPr>
            <w:r>
              <w:rPr>
                <w:rFonts w:hint="eastAsia"/>
              </w:rPr>
              <w:t>9</w:t>
            </w:r>
            <w:r>
              <w:t xml:space="preserve">. </w:t>
            </w:r>
            <w:r>
              <w:rPr>
                <w:rFonts w:hint="eastAsia"/>
              </w:rPr>
              <w:t>撰写</w:t>
            </w:r>
            <w:r w:rsidRPr="0070332C">
              <w:rPr>
                <w:rFonts w:hint="eastAsia"/>
              </w:rPr>
              <w:t>毕业设计</w:t>
            </w:r>
            <w:r>
              <w:rPr>
                <w:rFonts w:hint="eastAsia"/>
              </w:rPr>
              <w:t>报告。</w:t>
            </w:r>
          </w:p>
          <w:p w14:paraId="593281F3" w14:textId="77777777" w:rsidR="005C3956" w:rsidRPr="00C84F5C" w:rsidRDefault="005C3956" w:rsidP="005C3956">
            <w:pPr>
              <w:ind w:firstLine="482"/>
              <w:rPr>
                <w:b/>
                <w:bCs/>
              </w:rPr>
            </w:pPr>
            <w:r w:rsidRPr="00C84F5C">
              <w:rPr>
                <w:b/>
                <w:bCs/>
              </w:rPr>
              <w:t>二、开发重点</w:t>
            </w:r>
          </w:p>
          <w:p w14:paraId="01B01C8D" w14:textId="77777777" w:rsidR="005C3956" w:rsidRPr="00C84F5C" w:rsidRDefault="005C3956" w:rsidP="0097461A">
            <w:pPr>
              <w:ind w:firstLine="480"/>
            </w:pPr>
            <w:r w:rsidRPr="00C84F5C">
              <w:t>1.</w:t>
            </w:r>
            <w:r>
              <w:t xml:space="preserve"> </w:t>
            </w:r>
            <w:r w:rsidRPr="00C84F5C">
              <w:t>提供友好的操作界面，系统能快速便捷访问。</w:t>
            </w:r>
          </w:p>
          <w:p w14:paraId="5C43F575" w14:textId="77777777" w:rsidR="005C3956" w:rsidRPr="00C84F5C" w:rsidRDefault="005C3956" w:rsidP="0097461A">
            <w:pPr>
              <w:ind w:firstLine="480"/>
            </w:pPr>
            <w:r w:rsidRPr="00C84F5C">
              <w:t>2.</w:t>
            </w:r>
            <w:r>
              <w:t xml:space="preserve"> </w:t>
            </w:r>
            <w:r w:rsidRPr="00C84F5C">
              <w:t>实现权限、角色、用户管理，能够灵活分配角色和权限。</w:t>
            </w:r>
          </w:p>
          <w:p w14:paraId="362C781A" w14:textId="77777777" w:rsidR="005C3956" w:rsidRPr="00C84F5C" w:rsidRDefault="005C3956" w:rsidP="0097461A">
            <w:pPr>
              <w:ind w:firstLine="480"/>
            </w:pPr>
            <w:r w:rsidRPr="00C84F5C">
              <w:t>3.</w:t>
            </w:r>
            <w:r>
              <w:t xml:space="preserve"> </w:t>
            </w:r>
            <w:r w:rsidRPr="00C84F5C">
              <w:t>实现课程导入及管理，教师按课程</w:t>
            </w:r>
            <w:r>
              <w:rPr>
                <w:rFonts w:hint="eastAsia"/>
              </w:rPr>
              <w:t>、按类别</w:t>
            </w:r>
            <w:r w:rsidRPr="00C84F5C">
              <w:t>上</w:t>
            </w:r>
            <w:proofErr w:type="gramStart"/>
            <w:r w:rsidRPr="00C84F5C">
              <w:t>传相应</w:t>
            </w:r>
            <w:proofErr w:type="gramEnd"/>
            <w:r w:rsidRPr="00C84F5C">
              <w:t>材料。</w:t>
            </w:r>
          </w:p>
          <w:p w14:paraId="63084BD2" w14:textId="77777777" w:rsidR="005C3956" w:rsidRPr="00C84F5C" w:rsidRDefault="005C3956" w:rsidP="0097461A">
            <w:pPr>
              <w:ind w:firstLine="480"/>
            </w:pPr>
            <w:r w:rsidRPr="00C84F5C">
              <w:t>4.</w:t>
            </w:r>
            <w:r>
              <w:t xml:space="preserve"> </w:t>
            </w:r>
            <w:r w:rsidRPr="00C84F5C">
              <w:t>实现持续工程认证材料</w:t>
            </w:r>
            <w:r>
              <w:rPr>
                <w:rFonts w:hint="eastAsia"/>
              </w:rPr>
              <w:t>按专业、年度和类别的</w:t>
            </w:r>
            <w:r w:rsidRPr="00C84F5C">
              <w:t>上传和修订。</w:t>
            </w:r>
          </w:p>
          <w:p w14:paraId="505190FA" w14:textId="77777777" w:rsidR="005C3956" w:rsidRPr="00C84F5C" w:rsidRDefault="005C3956" w:rsidP="0097461A">
            <w:pPr>
              <w:ind w:firstLine="480"/>
            </w:pPr>
            <w:r w:rsidRPr="00C84F5C">
              <w:t>5.</w:t>
            </w:r>
            <w:r>
              <w:t xml:space="preserve"> </w:t>
            </w:r>
            <w:r w:rsidRPr="00C84F5C">
              <w:t>根据工程认证申请书、自评报告要求，梳理需要的学生、教师、教学过程、评价等环节需要的信息，设计资料收集与报表生成功能。</w:t>
            </w:r>
          </w:p>
          <w:p w14:paraId="6433B0EB" w14:textId="77777777" w:rsidR="005C3956" w:rsidRPr="00C84F5C" w:rsidRDefault="005C3956" w:rsidP="003507B6">
            <w:pPr>
              <w:ind w:firstLine="480"/>
            </w:pPr>
            <w:r w:rsidRPr="00C84F5C">
              <w:t>6. 课程目标达成和毕业目标达成指标点的</w:t>
            </w:r>
            <w:r>
              <w:rPr>
                <w:rFonts w:hint="eastAsia"/>
              </w:rPr>
              <w:t>导入、计算、</w:t>
            </w:r>
            <w:r w:rsidRPr="00C84F5C">
              <w:t>统计。</w:t>
            </w:r>
          </w:p>
          <w:p w14:paraId="44C138D7" w14:textId="77777777" w:rsidR="005C3956" w:rsidRPr="00C84F5C" w:rsidRDefault="005C3956" w:rsidP="005C3956">
            <w:pPr>
              <w:spacing w:line="440" w:lineRule="exact"/>
              <w:ind w:firstLine="482"/>
              <w:rPr>
                <w:b/>
                <w:bCs/>
              </w:rPr>
            </w:pPr>
            <w:r w:rsidRPr="00C84F5C">
              <w:rPr>
                <w:b/>
                <w:bCs/>
              </w:rPr>
              <w:lastRenderedPageBreak/>
              <w:t>三、开发难点</w:t>
            </w:r>
          </w:p>
          <w:p w14:paraId="43AE62E7" w14:textId="35534086" w:rsidR="005C3956" w:rsidRPr="00C84F5C" w:rsidRDefault="003507B6" w:rsidP="0097461A">
            <w:pPr>
              <w:ind w:firstLine="480"/>
            </w:pPr>
            <w:r>
              <w:rPr>
                <w:rFonts w:hint="eastAsia"/>
              </w:rPr>
              <w:t>1</w:t>
            </w:r>
            <w:r>
              <w:t xml:space="preserve">. </w:t>
            </w:r>
            <w:r w:rsidR="005C3956">
              <w:rPr>
                <w:rFonts w:hint="eastAsia"/>
              </w:rPr>
              <w:t>参与收集工程教育认证的人员和角色较多，角色</w:t>
            </w:r>
            <w:r w:rsidR="005C3956" w:rsidRPr="00C84F5C">
              <w:t>权限如何设计才能灵活分配。</w:t>
            </w:r>
          </w:p>
          <w:p w14:paraId="141506BF" w14:textId="6924A15D" w:rsidR="005C3956" w:rsidRPr="00C84F5C" w:rsidRDefault="003507B6" w:rsidP="0097461A">
            <w:pPr>
              <w:ind w:firstLine="480"/>
            </w:pPr>
            <w:r>
              <w:rPr>
                <w:rFonts w:hint="eastAsia"/>
              </w:rPr>
              <w:t>2</w:t>
            </w:r>
            <w:r>
              <w:t xml:space="preserve">. </w:t>
            </w:r>
            <w:r w:rsidR="005C3956">
              <w:rPr>
                <w:rFonts w:hint="eastAsia"/>
              </w:rPr>
              <w:t>如何</w:t>
            </w:r>
            <w:r w:rsidR="005C3956" w:rsidRPr="00C84F5C">
              <w:t>实现文件高效上传，保证文件的完整性。</w:t>
            </w:r>
          </w:p>
          <w:p w14:paraId="05B0842A" w14:textId="5CC23EAB" w:rsidR="005C3956" w:rsidRPr="00C84F5C" w:rsidRDefault="003507B6" w:rsidP="0097461A">
            <w:pPr>
              <w:ind w:firstLine="480"/>
            </w:pPr>
            <w:r>
              <w:rPr>
                <w:rFonts w:hint="eastAsia"/>
              </w:rPr>
              <w:t>3</w:t>
            </w:r>
            <w:r>
              <w:t xml:space="preserve">. </w:t>
            </w:r>
            <w:r w:rsidR="005C3956" w:rsidRPr="00C84F5C">
              <w:t>教学过程、评价环节产出的材料种类繁多，而且随着教学活动的发展，会有更多种类的材料，</w:t>
            </w:r>
            <w:r w:rsidR="005C3956">
              <w:rPr>
                <w:rFonts w:hint="eastAsia"/>
              </w:rPr>
              <w:t>如何设计合理的数据库结构进行数据的存储</w:t>
            </w:r>
            <w:r w:rsidR="005C3956" w:rsidRPr="00C84F5C">
              <w:t>。</w:t>
            </w:r>
          </w:p>
          <w:p w14:paraId="5FCAEA44" w14:textId="529444C2" w:rsidR="005C3956" w:rsidRPr="00C84F5C" w:rsidRDefault="003507B6" w:rsidP="0097461A">
            <w:pPr>
              <w:ind w:firstLine="480"/>
            </w:pPr>
            <w:r>
              <w:rPr>
                <w:rFonts w:hint="eastAsia"/>
              </w:rPr>
              <w:t>4</w:t>
            </w:r>
            <w:r>
              <w:t xml:space="preserve">. </w:t>
            </w:r>
            <w:r w:rsidR="005C3956">
              <w:rPr>
                <w:rFonts w:hint="eastAsia"/>
              </w:rPr>
              <w:t>工程教育认证每年会产生大量的数据，</w:t>
            </w:r>
            <w:r w:rsidR="005C3956" w:rsidRPr="00C84F5C">
              <w:t>随着数据的</w:t>
            </w:r>
            <w:r w:rsidR="005C3956">
              <w:rPr>
                <w:rFonts w:hint="eastAsia"/>
              </w:rPr>
              <w:t>逐渐增多</w:t>
            </w:r>
            <w:r w:rsidR="005C3956" w:rsidRPr="00C84F5C">
              <w:t>，查询效率必然会下降，如何</w:t>
            </w:r>
            <w:r w:rsidR="005C3956">
              <w:rPr>
                <w:rFonts w:hint="eastAsia"/>
              </w:rPr>
              <w:t>提高数据的查询效率</w:t>
            </w:r>
            <w:r w:rsidR="005C3956" w:rsidRPr="00C84F5C">
              <w:t>。</w:t>
            </w:r>
          </w:p>
          <w:p w14:paraId="068A1696" w14:textId="3BABC519" w:rsidR="005C3956" w:rsidRDefault="003507B6" w:rsidP="0097461A">
            <w:pPr>
              <w:ind w:firstLine="480"/>
            </w:pPr>
            <w:r>
              <w:rPr>
                <w:rFonts w:hint="eastAsia"/>
              </w:rPr>
              <w:t>5</w:t>
            </w:r>
            <w:r>
              <w:t xml:space="preserve">. </w:t>
            </w:r>
            <w:r w:rsidR="005C3956" w:rsidRPr="00C84F5C">
              <w:t>课程达成目标和毕业目标达成指标点关联目标复杂，还需要根据设定比例计算最终指标点。</w:t>
            </w:r>
          </w:p>
          <w:p w14:paraId="7A9130D6" w14:textId="287A5041" w:rsidR="005C3956" w:rsidRDefault="003507B6" w:rsidP="0097461A">
            <w:pPr>
              <w:ind w:firstLine="480"/>
            </w:pPr>
            <w:r>
              <w:rPr>
                <w:rFonts w:hint="eastAsia"/>
              </w:rPr>
              <w:t>6</w:t>
            </w:r>
            <w:r>
              <w:t xml:space="preserve">. </w:t>
            </w:r>
            <w:r w:rsidR="005C3956">
              <w:rPr>
                <w:rFonts w:hint="eastAsia"/>
              </w:rPr>
              <w:t>收集数据除了能够导出之外，还希望能在系统能够高效管理，针对一些数据内容提供可视化图表显示。</w:t>
            </w:r>
          </w:p>
          <w:p w14:paraId="2F0B725C" w14:textId="77777777" w:rsidR="005C3956" w:rsidRDefault="005C3956" w:rsidP="005C3956">
            <w:pPr>
              <w:spacing w:line="440" w:lineRule="exact"/>
              <w:ind w:firstLine="480"/>
            </w:pPr>
          </w:p>
          <w:p w14:paraId="652F0D8F" w14:textId="77777777" w:rsidR="005C3956" w:rsidRDefault="005C3956" w:rsidP="005C3956">
            <w:pPr>
              <w:spacing w:line="440" w:lineRule="exact"/>
              <w:ind w:firstLine="480"/>
            </w:pPr>
          </w:p>
          <w:p w14:paraId="5928147E" w14:textId="77777777" w:rsidR="005C3956" w:rsidRDefault="005C3956" w:rsidP="005C3956">
            <w:pPr>
              <w:spacing w:line="440" w:lineRule="exact"/>
              <w:ind w:firstLine="480"/>
            </w:pPr>
          </w:p>
          <w:p w14:paraId="71A7150A" w14:textId="77777777" w:rsidR="005C3956" w:rsidRDefault="005C3956" w:rsidP="005C3956">
            <w:pPr>
              <w:spacing w:line="440" w:lineRule="exact"/>
              <w:ind w:firstLine="480"/>
            </w:pPr>
          </w:p>
          <w:p w14:paraId="31DF16B9" w14:textId="77777777" w:rsidR="005C3956" w:rsidRDefault="005C3956" w:rsidP="005C3956">
            <w:pPr>
              <w:spacing w:line="440" w:lineRule="exact"/>
              <w:ind w:firstLine="480"/>
            </w:pPr>
          </w:p>
          <w:p w14:paraId="567774DF" w14:textId="77777777" w:rsidR="005C3956" w:rsidRDefault="005C3956" w:rsidP="005C3956">
            <w:pPr>
              <w:spacing w:line="440" w:lineRule="exact"/>
              <w:ind w:firstLine="480"/>
            </w:pPr>
          </w:p>
          <w:p w14:paraId="3FCB7BA8" w14:textId="77777777" w:rsidR="005C3956" w:rsidRDefault="005C3956" w:rsidP="005C3956">
            <w:pPr>
              <w:spacing w:line="440" w:lineRule="exact"/>
              <w:ind w:firstLine="480"/>
            </w:pPr>
          </w:p>
          <w:p w14:paraId="7C53C467" w14:textId="77777777" w:rsidR="005C3956" w:rsidRDefault="005C3956" w:rsidP="005C3956">
            <w:pPr>
              <w:spacing w:line="440" w:lineRule="exact"/>
              <w:ind w:firstLine="480"/>
            </w:pPr>
          </w:p>
          <w:p w14:paraId="34A2A498" w14:textId="77777777" w:rsidR="005C3956" w:rsidRDefault="005C3956" w:rsidP="005C3956">
            <w:pPr>
              <w:spacing w:line="440" w:lineRule="exact"/>
              <w:ind w:firstLine="480"/>
            </w:pPr>
          </w:p>
          <w:p w14:paraId="5E913AC0" w14:textId="77777777" w:rsidR="005C3956" w:rsidRDefault="005C3956" w:rsidP="005C3956">
            <w:pPr>
              <w:spacing w:line="440" w:lineRule="exact"/>
              <w:ind w:firstLine="480"/>
            </w:pPr>
          </w:p>
          <w:p w14:paraId="0487C84C" w14:textId="77777777" w:rsidR="005C3956" w:rsidRDefault="005C3956" w:rsidP="005C3956">
            <w:pPr>
              <w:spacing w:line="440" w:lineRule="exact"/>
              <w:ind w:firstLine="480"/>
            </w:pPr>
          </w:p>
          <w:p w14:paraId="681BB857" w14:textId="77777777" w:rsidR="005C3956" w:rsidRDefault="005C3956" w:rsidP="005C3956">
            <w:pPr>
              <w:spacing w:line="440" w:lineRule="exact"/>
              <w:ind w:firstLine="480"/>
            </w:pPr>
          </w:p>
          <w:p w14:paraId="0A7BCC4F" w14:textId="77777777" w:rsidR="005C3956" w:rsidRDefault="005C3956" w:rsidP="005C3956">
            <w:pPr>
              <w:spacing w:line="440" w:lineRule="exact"/>
              <w:ind w:firstLine="480"/>
            </w:pPr>
          </w:p>
          <w:p w14:paraId="4A5998FD" w14:textId="77777777" w:rsidR="005C3956" w:rsidRDefault="005C3956" w:rsidP="005C3956">
            <w:pPr>
              <w:spacing w:line="440" w:lineRule="exact"/>
              <w:ind w:firstLine="480"/>
            </w:pPr>
          </w:p>
          <w:p w14:paraId="6A4EF4C7" w14:textId="77777777" w:rsidR="005C3956" w:rsidRDefault="005C3956" w:rsidP="005C3956">
            <w:pPr>
              <w:spacing w:line="440" w:lineRule="exact"/>
              <w:ind w:firstLine="480"/>
            </w:pPr>
          </w:p>
          <w:p w14:paraId="72117272" w14:textId="77777777" w:rsidR="005C3956" w:rsidRDefault="005C3956" w:rsidP="005C3956">
            <w:pPr>
              <w:spacing w:line="440" w:lineRule="exact"/>
              <w:ind w:firstLine="480"/>
            </w:pPr>
          </w:p>
          <w:p w14:paraId="22607ECB" w14:textId="77777777" w:rsidR="005C3956" w:rsidRDefault="005C3956" w:rsidP="005C3956">
            <w:pPr>
              <w:spacing w:line="440" w:lineRule="exact"/>
              <w:ind w:firstLine="480"/>
            </w:pPr>
          </w:p>
          <w:p w14:paraId="6AED037E" w14:textId="7D3157CE" w:rsidR="005C3956" w:rsidRDefault="005C3956" w:rsidP="005C3956">
            <w:pPr>
              <w:spacing w:line="440" w:lineRule="exact"/>
              <w:ind w:firstLine="480"/>
            </w:pPr>
          </w:p>
          <w:p w14:paraId="69027983" w14:textId="77777777" w:rsidR="00240EF4" w:rsidRPr="00B6631D" w:rsidRDefault="00240EF4" w:rsidP="005C3956">
            <w:pPr>
              <w:spacing w:line="440" w:lineRule="exact"/>
              <w:ind w:firstLine="480"/>
            </w:pPr>
          </w:p>
          <w:p w14:paraId="5868DB7D" w14:textId="77777777" w:rsidR="005C3956" w:rsidRDefault="005C3956" w:rsidP="005C3956">
            <w:pPr>
              <w:ind w:firstLine="480"/>
            </w:pPr>
          </w:p>
          <w:p w14:paraId="2FD6395E" w14:textId="77777777" w:rsidR="00240EF4" w:rsidRDefault="00240EF4" w:rsidP="005C3956">
            <w:pPr>
              <w:ind w:firstLine="480"/>
            </w:pPr>
          </w:p>
          <w:p w14:paraId="33754955" w14:textId="447DF96A" w:rsidR="00240EF4" w:rsidRPr="005B2F71" w:rsidRDefault="00240EF4" w:rsidP="005C3956">
            <w:pPr>
              <w:ind w:firstLine="480"/>
            </w:pPr>
          </w:p>
        </w:tc>
      </w:tr>
      <w:tr w:rsidR="004C28C7" w14:paraId="0CD3CC65" w14:textId="77777777" w:rsidTr="005C3956">
        <w:trPr>
          <w:trHeight w:val="465"/>
          <w:jc w:val="center"/>
        </w:trPr>
        <w:tc>
          <w:tcPr>
            <w:tcW w:w="9286" w:type="dxa"/>
          </w:tcPr>
          <w:p w14:paraId="35B8C7BF" w14:textId="77777777" w:rsidR="000F155C" w:rsidRPr="001B6C76" w:rsidRDefault="001C7147" w:rsidP="0097461A">
            <w:pPr>
              <w:ind w:firstLineChars="0" w:firstLine="0"/>
              <w:rPr>
                <w:b/>
                <w:szCs w:val="21"/>
              </w:rPr>
            </w:pPr>
            <w:r w:rsidRPr="001B6C76">
              <w:rPr>
                <w:rFonts w:hint="eastAsia"/>
                <w:b/>
                <w:bCs/>
                <w:sz w:val="28"/>
                <w:szCs w:val="28"/>
              </w:rPr>
              <w:lastRenderedPageBreak/>
              <w:t>2</w:t>
            </w:r>
            <w:r w:rsidR="002B30D8">
              <w:rPr>
                <w:rFonts w:hint="eastAsia"/>
                <w:b/>
                <w:bCs/>
                <w:sz w:val="28"/>
                <w:szCs w:val="28"/>
              </w:rPr>
              <w:t>、</w:t>
            </w:r>
            <w:r w:rsidR="006E1A76" w:rsidRPr="001B6C76">
              <w:rPr>
                <w:rFonts w:hint="eastAsia"/>
                <w:b/>
                <w:bCs/>
                <w:sz w:val="28"/>
                <w:szCs w:val="28"/>
              </w:rPr>
              <w:t>准备情况（查阅过的文献资料及调研情况、现有设备、实验条件等）</w:t>
            </w:r>
          </w:p>
        </w:tc>
      </w:tr>
      <w:tr w:rsidR="004C28C7" w14:paraId="684191B4" w14:textId="77777777" w:rsidTr="005C3956">
        <w:trPr>
          <w:trHeight w:val="1043"/>
          <w:jc w:val="center"/>
        </w:trPr>
        <w:tc>
          <w:tcPr>
            <w:tcW w:w="9286" w:type="dxa"/>
          </w:tcPr>
          <w:p w14:paraId="78FEEA52" w14:textId="77777777" w:rsidR="005C3956" w:rsidRPr="00C84F5C" w:rsidRDefault="005C3956" w:rsidP="005C3956">
            <w:pPr>
              <w:pStyle w:val="a3"/>
              <w:tabs>
                <w:tab w:val="left" w:pos="5832"/>
              </w:tabs>
              <w:spacing w:line="400" w:lineRule="exact"/>
              <w:ind w:left="1" w:firstLineChars="200" w:firstLine="482"/>
              <w:rPr>
                <w:b/>
                <w:bCs/>
                <w:sz w:val="24"/>
              </w:rPr>
            </w:pPr>
            <w:r w:rsidRPr="00C84F5C">
              <w:rPr>
                <w:b/>
                <w:bCs/>
                <w:sz w:val="24"/>
              </w:rPr>
              <w:t>一、参考文献</w:t>
            </w:r>
          </w:p>
          <w:p w14:paraId="66703D4E" w14:textId="77777777" w:rsidR="005C3956" w:rsidRPr="00C84F5C" w:rsidRDefault="005C3956" w:rsidP="005C3956">
            <w:pPr>
              <w:pStyle w:val="a3"/>
              <w:tabs>
                <w:tab w:val="left" w:pos="5832"/>
              </w:tabs>
              <w:spacing w:line="400" w:lineRule="exact"/>
              <w:ind w:leftChars="200" w:hangingChars="24" w:hanging="58"/>
              <w:rPr>
                <w:sz w:val="24"/>
              </w:rPr>
            </w:pPr>
            <w:r w:rsidRPr="00C84F5C">
              <w:rPr>
                <w:sz w:val="24"/>
              </w:rPr>
              <w:t>[1]周志明.深入理解JVM虚拟机[M].机器工业出版社:北京,2019:1-.</w:t>
            </w:r>
          </w:p>
          <w:p w14:paraId="7AECBA5D" w14:textId="77777777" w:rsidR="005C3956" w:rsidRPr="00C84F5C" w:rsidRDefault="005C3956" w:rsidP="005C3956">
            <w:pPr>
              <w:pStyle w:val="a3"/>
              <w:tabs>
                <w:tab w:val="left" w:pos="5832"/>
              </w:tabs>
              <w:spacing w:line="400" w:lineRule="exact"/>
              <w:ind w:leftChars="200" w:hangingChars="24" w:hanging="58"/>
              <w:rPr>
                <w:sz w:val="24"/>
              </w:rPr>
            </w:pPr>
            <w:r w:rsidRPr="00C84F5C">
              <w:rPr>
                <w:sz w:val="24"/>
              </w:rPr>
              <w:t>[2]张靖.办公自动化通用表单流程设计器的设计与实现[D].电子科技大学,2019.</w:t>
            </w:r>
          </w:p>
          <w:p w14:paraId="66B68A9A" w14:textId="77777777" w:rsidR="005C3956" w:rsidRPr="00C84F5C" w:rsidRDefault="005C3956" w:rsidP="005C3956">
            <w:pPr>
              <w:pStyle w:val="a3"/>
              <w:tabs>
                <w:tab w:val="left" w:pos="5832"/>
              </w:tabs>
              <w:spacing w:line="400" w:lineRule="exact"/>
              <w:ind w:leftChars="200" w:left="778" w:hangingChars="124" w:hanging="298"/>
              <w:rPr>
                <w:sz w:val="24"/>
              </w:rPr>
            </w:pPr>
            <w:r w:rsidRPr="00C84F5C">
              <w:rPr>
                <w:sz w:val="24"/>
              </w:rPr>
              <w:t>[3]黄中海,罗紫航,王萌,朱行浩,黄建铭.高校学生工作信息在线采集系统设计与实现[J].软件导刊,2020,19(07):144-147.</w:t>
            </w:r>
          </w:p>
          <w:p w14:paraId="03F029DD" w14:textId="77777777" w:rsidR="005C3956" w:rsidRPr="00C84F5C" w:rsidRDefault="005C3956" w:rsidP="005C3956">
            <w:pPr>
              <w:pStyle w:val="a3"/>
              <w:tabs>
                <w:tab w:val="left" w:pos="5832"/>
              </w:tabs>
              <w:spacing w:line="400" w:lineRule="exact"/>
              <w:ind w:leftChars="200" w:left="778" w:hangingChars="124" w:hanging="298"/>
              <w:rPr>
                <w:sz w:val="24"/>
              </w:rPr>
            </w:pPr>
            <w:r w:rsidRPr="00C84F5C">
              <w:rPr>
                <w:sz w:val="24"/>
              </w:rPr>
              <w:t>[4]陈宇收,饶宏博,徐亮.基于Shiro的权限管理机制研究[J].电脑编程技巧与维护,2019(06):39-40.</w:t>
            </w:r>
          </w:p>
          <w:p w14:paraId="2F82B6B0" w14:textId="77777777" w:rsidR="005C3956" w:rsidRPr="00C84F5C" w:rsidRDefault="005C3956" w:rsidP="005C3956">
            <w:pPr>
              <w:pStyle w:val="a3"/>
              <w:tabs>
                <w:tab w:val="left" w:pos="5832"/>
              </w:tabs>
              <w:spacing w:line="400" w:lineRule="exact"/>
              <w:ind w:leftChars="200" w:hangingChars="24" w:hanging="58"/>
              <w:rPr>
                <w:sz w:val="24"/>
              </w:rPr>
            </w:pPr>
            <w:r w:rsidRPr="00C84F5C">
              <w:rPr>
                <w:sz w:val="24"/>
              </w:rPr>
              <w:t>[5]魏鑫.</w:t>
            </w:r>
            <w:proofErr w:type="spellStart"/>
            <w:r w:rsidRPr="00C84F5C">
              <w:rPr>
                <w:sz w:val="24"/>
              </w:rPr>
              <w:t>Mybatis</w:t>
            </w:r>
            <w:proofErr w:type="spellEnd"/>
            <w:r w:rsidRPr="00C84F5C">
              <w:rPr>
                <w:sz w:val="24"/>
              </w:rPr>
              <w:t>逆向工程功能扩展实现[J].电脑编程技巧与维护,2019(11):38-41.</w:t>
            </w:r>
          </w:p>
          <w:p w14:paraId="44A748A4" w14:textId="77777777" w:rsidR="005C3956" w:rsidRPr="00C84F5C" w:rsidRDefault="005C3956" w:rsidP="005C3956">
            <w:pPr>
              <w:pStyle w:val="a3"/>
              <w:tabs>
                <w:tab w:val="left" w:pos="5832"/>
              </w:tabs>
              <w:spacing w:line="400" w:lineRule="exact"/>
              <w:ind w:leftChars="200" w:left="778" w:hangingChars="124" w:hanging="298"/>
              <w:rPr>
                <w:sz w:val="24"/>
              </w:rPr>
            </w:pPr>
            <w:r w:rsidRPr="00C84F5C">
              <w:rPr>
                <w:sz w:val="24"/>
              </w:rPr>
              <w:t>[6]陈倩怡,何军.</w:t>
            </w:r>
            <w:proofErr w:type="spellStart"/>
            <w:r w:rsidRPr="00C84F5C">
              <w:rPr>
                <w:sz w:val="24"/>
              </w:rPr>
              <w:t>Vue+Springboot+MyBatis</w:t>
            </w:r>
            <w:proofErr w:type="spellEnd"/>
            <w:r w:rsidRPr="00C84F5C">
              <w:rPr>
                <w:sz w:val="24"/>
              </w:rPr>
              <w:t>技术应用解析[J].电脑编程技巧与维护,2020(01):14-15+28.</w:t>
            </w:r>
          </w:p>
          <w:p w14:paraId="609A9916" w14:textId="77777777" w:rsidR="005C3956" w:rsidRPr="00C84F5C" w:rsidRDefault="005C3956" w:rsidP="005C3956">
            <w:pPr>
              <w:pStyle w:val="a3"/>
              <w:tabs>
                <w:tab w:val="left" w:pos="5832"/>
              </w:tabs>
              <w:spacing w:line="400" w:lineRule="exact"/>
              <w:ind w:leftChars="200" w:left="778" w:hangingChars="124" w:hanging="298"/>
              <w:rPr>
                <w:sz w:val="24"/>
              </w:rPr>
            </w:pPr>
            <w:r w:rsidRPr="00C84F5C">
              <w:rPr>
                <w:sz w:val="24"/>
              </w:rPr>
              <w:t>[7]喻莹莹,李新,陈远平.前后端分离的终端自适应动态表单设计[J].计算机系统应用,2018,27(04):70-75.</w:t>
            </w:r>
          </w:p>
          <w:p w14:paraId="25EFD535" w14:textId="77777777" w:rsidR="005C3956" w:rsidRPr="00C84F5C" w:rsidRDefault="005C3956" w:rsidP="005C3956">
            <w:pPr>
              <w:pStyle w:val="a3"/>
              <w:tabs>
                <w:tab w:val="left" w:pos="5832"/>
              </w:tabs>
              <w:spacing w:line="400" w:lineRule="exact"/>
              <w:ind w:leftChars="200" w:hangingChars="24" w:hanging="58"/>
              <w:rPr>
                <w:sz w:val="24"/>
              </w:rPr>
            </w:pPr>
            <w:r w:rsidRPr="00C84F5C">
              <w:rPr>
                <w:sz w:val="24"/>
              </w:rPr>
              <w:t>[8]徐鹏涛.基于Vue的前端开发框架的设计与实现[D].山东大学,2020.</w:t>
            </w:r>
          </w:p>
          <w:p w14:paraId="7CD32186" w14:textId="77777777" w:rsidR="005C3956" w:rsidRPr="00C84F5C" w:rsidRDefault="005C3956" w:rsidP="005C3956">
            <w:pPr>
              <w:pStyle w:val="a3"/>
              <w:tabs>
                <w:tab w:val="left" w:pos="5832"/>
              </w:tabs>
              <w:spacing w:line="400" w:lineRule="exact"/>
              <w:ind w:leftChars="200" w:hangingChars="24" w:hanging="58"/>
              <w:rPr>
                <w:sz w:val="24"/>
              </w:rPr>
            </w:pPr>
            <w:r w:rsidRPr="00C84F5C">
              <w:rPr>
                <w:sz w:val="24"/>
              </w:rPr>
              <w:t>[9](美)Erich Gamma[等].设计模式[M].机械工业出版社:北京,2007.</w:t>
            </w:r>
          </w:p>
          <w:p w14:paraId="4ABA18A0" w14:textId="77777777" w:rsidR="005C3956" w:rsidRPr="00C84F5C" w:rsidRDefault="005C3956" w:rsidP="005C3956">
            <w:pPr>
              <w:pStyle w:val="a3"/>
              <w:tabs>
                <w:tab w:val="left" w:pos="5832"/>
              </w:tabs>
              <w:spacing w:line="400" w:lineRule="exact"/>
              <w:ind w:leftChars="200" w:left="778" w:hangingChars="124" w:hanging="298"/>
              <w:rPr>
                <w:sz w:val="24"/>
              </w:rPr>
            </w:pPr>
            <w:r w:rsidRPr="00C84F5C">
              <w:rPr>
                <w:sz w:val="24"/>
              </w:rPr>
              <w:t>[10]李兵,王连忠,司运成.</w:t>
            </w:r>
            <w:proofErr w:type="spellStart"/>
            <w:r w:rsidRPr="00C84F5C">
              <w:rPr>
                <w:sz w:val="24"/>
              </w:rPr>
              <w:t>MinIO</w:t>
            </w:r>
            <w:proofErr w:type="spellEnd"/>
            <w:r w:rsidRPr="00C84F5C">
              <w:rPr>
                <w:sz w:val="24"/>
              </w:rPr>
              <w:t>存储在监拍系统中的应用设计[J].工业控制计算机,2020,33(09):79-80+82.</w:t>
            </w:r>
          </w:p>
          <w:p w14:paraId="604F9135" w14:textId="77777777" w:rsidR="005C3956" w:rsidRPr="00C84F5C" w:rsidRDefault="005C3956" w:rsidP="005C3956">
            <w:pPr>
              <w:pStyle w:val="a3"/>
              <w:tabs>
                <w:tab w:val="left" w:pos="5832"/>
              </w:tabs>
              <w:spacing w:line="400" w:lineRule="exact"/>
              <w:ind w:leftChars="200" w:left="778" w:hangingChars="124" w:hanging="298"/>
              <w:rPr>
                <w:sz w:val="24"/>
              </w:rPr>
            </w:pPr>
            <w:r w:rsidRPr="00C84F5C">
              <w:rPr>
                <w:sz w:val="24"/>
              </w:rPr>
              <w:t>[11]郭冰.基于MySQL数据库的索引优化研究[J].信息与电脑(理论版),2019(12):154-156+163.</w:t>
            </w:r>
          </w:p>
          <w:p w14:paraId="67828B59" w14:textId="77777777" w:rsidR="005C3956" w:rsidRPr="00C84F5C" w:rsidRDefault="005C3956" w:rsidP="005C3956">
            <w:pPr>
              <w:pStyle w:val="a3"/>
              <w:tabs>
                <w:tab w:val="left" w:pos="5832"/>
              </w:tabs>
              <w:spacing w:line="400" w:lineRule="exact"/>
              <w:ind w:leftChars="200" w:hangingChars="24" w:hanging="58"/>
              <w:rPr>
                <w:sz w:val="24"/>
              </w:rPr>
            </w:pPr>
            <w:r w:rsidRPr="00C84F5C">
              <w:rPr>
                <w:sz w:val="24"/>
              </w:rPr>
              <w:t>[12]何仕杰.Web服务器高并发访问机制的设计与优化[D].浙江工业大学,2020.</w:t>
            </w:r>
          </w:p>
          <w:p w14:paraId="1628C128" w14:textId="77777777" w:rsidR="005C3956" w:rsidRPr="00C84F5C" w:rsidRDefault="005C3956" w:rsidP="005C3956">
            <w:pPr>
              <w:pStyle w:val="a3"/>
              <w:tabs>
                <w:tab w:val="left" w:pos="5832"/>
              </w:tabs>
              <w:spacing w:line="400" w:lineRule="exact"/>
              <w:ind w:leftChars="200" w:left="778" w:hangingChars="124" w:hanging="298"/>
              <w:rPr>
                <w:sz w:val="24"/>
              </w:rPr>
            </w:pPr>
            <w:r w:rsidRPr="00C84F5C">
              <w:rPr>
                <w:sz w:val="24"/>
              </w:rPr>
              <w:t>[13]代飞,刘国志,李章,莫启,李彤.微服务技术：体系结构、通信和挑战[J].应用科学学报,2020(05):761-778</w:t>
            </w:r>
          </w:p>
          <w:p w14:paraId="3486DD9E" w14:textId="77777777" w:rsidR="005C3956" w:rsidRPr="00C84F5C" w:rsidRDefault="005C3956" w:rsidP="005C3956">
            <w:pPr>
              <w:pStyle w:val="a3"/>
              <w:tabs>
                <w:tab w:val="left" w:pos="5832"/>
              </w:tabs>
              <w:spacing w:line="400" w:lineRule="exact"/>
              <w:ind w:leftChars="200" w:hangingChars="24" w:hanging="58"/>
              <w:rPr>
                <w:sz w:val="24"/>
              </w:rPr>
            </w:pPr>
            <w:r w:rsidRPr="00C84F5C">
              <w:rPr>
                <w:sz w:val="24"/>
              </w:rPr>
              <w:t>[14]王彬.面向RESTful Web服务发现的研究与实现[D].中国石油大学(华东),2016.</w:t>
            </w:r>
          </w:p>
          <w:p w14:paraId="34F0D82E" w14:textId="77777777" w:rsidR="005C3956" w:rsidRPr="00C84F5C" w:rsidRDefault="005C3956" w:rsidP="005C3956">
            <w:pPr>
              <w:pStyle w:val="a3"/>
              <w:tabs>
                <w:tab w:val="left" w:pos="5832"/>
              </w:tabs>
              <w:spacing w:line="400" w:lineRule="exact"/>
              <w:ind w:leftChars="200" w:left="778" w:hangingChars="124" w:hanging="298"/>
              <w:rPr>
                <w:sz w:val="24"/>
              </w:rPr>
            </w:pPr>
            <w:r w:rsidRPr="00C84F5C">
              <w:rPr>
                <w:sz w:val="24"/>
              </w:rPr>
              <w:t xml:space="preserve">[15]Zhang, </w:t>
            </w:r>
            <w:proofErr w:type="spellStart"/>
            <w:r w:rsidRPr="00C84F5C">
              <w:rPr>
                <w:sz w:val="24"/>
              </w:rPr>
              <w:t>Mengli</w:t>
            </w:r>
            <w:proofErr w:type="spellEnd"/>
            <w:r w:rsidRPr="00C84F5C">
              <w:rPr>
                <w:sz w:val="24"/>
              </w:rPr>
              <w:t xml:space="preserve">. Intelligent business cloud service platform based on </w:t>
            </w:r>
            <w:proofErr w:type="spellStart"/>
            <w:r w:rsidRPr="00C84F5C">
              <w:rPr>
                <w:sz w:val="24"/>
              </w:rPr>
              <w:t>SpringBoot</w:t>
            </w:r>
            <w:proofErr w:type="spellEnd"/>
            <w:r w:rsidRPr="00C84F5C">
              <w:rPr>
                <w:sz w:val="24"/>
              </w:rPr>
              <w:t xml:space="preserve"> framework [C]. Electronics and Computers,2020:201~207.</w:t>
            </w:r>
          </w:p>
          <w:p w14:paraId="684FEE2D" w14:textId="77777777" w:rsidR="005C3956" w:rsidRDefault="005C3956" w:rsidP="005C3956">
            <w:pPr>
              <w:pStyle w:val="a3"/>
              <w:tabs>
                <w:tab w:val="left" w:pos="5832"/>
              </w:tabs>
              <w:spacing w:line="400" w:lineRule="exact"/>
              <w:ind w:leftChars="200" w:hangingChars="24" w:hanging="58"/>
              <w:rPr>
                <w:b/>
                <w:bCs/>
                <w:sz w:val="24"/>
              </w:rPr>
            </w:pPr>
            <w:r w:rsidRPr="00C84F5C">
              <w:rPr>
                <w:b/>
                <w:bCs/>
                <w:sz w:val="24"/>
              </w:rPr>
              <w:t>二、调研情况</w:t>
            </w:r>
          </w:p>
          <w:p w14:paraId="5D712A49" w14:textId="77777777" w:rsidR="005C3956" w:rsidRDefault="005C3956" w:rsidP="0097461A">
            <w:pPr>
              <w:ind w:firstLine="480"/>
            </w:pPr>
            <w:r>
              <w:rPr>
                <w:rFonts w:hint="eastAsia"/>
              </w:rPr>
              <w:t>据</w:t>
            </w:r>
            <w:r w:rsidRPr="002D4E57">
              <w:rPr>
                <w:rFonts w:hint="eastAsia"/>
              </w:rPr>
              <w:t>第一份《中国工程教育质量报告》</w:t>
            </w:r>
            <w:r>
              <w:rPr>
                <w:rFonts w:hint="eastAsia"/>
              </w:rPr>
              <w:t>内容显示，</w:t>
            </w:r>
            <w:r w:rsidRPr="002D4E57">
              <w:rPr>
                <w:rFonts w:hint="eastAsia"/>
              </w:rPr>
              <w:t>截至2013年，我国普通高校工科毕业生数达到2876668人，本科工科在校生数达到4953334人，本科工科专业布点数达到15733个，总规模已位居世界第一。工程教育在国家工业化进程中，对门类齐全、独立完整的工业体系的形成与发展，发挥了不可替代的作用。</w:t>
            </w:r>
          </w:p>
          <w:p w14:paraId="5970089C" w14:textId="77777777" w:rsidR="005C3956" w:rsidRDefault="005C3956" w:rsidP="0097461A">
            <w:pPr>
              <w:ind w:firstLine="480"/>
            </w:pPr>
            <w:r w:rsidRPr="002D4E57">
              <w:rPr>
                <w:rFonts w:hint="eastAsia"/>
              </w:rPr>
              <w:t>工程教育专业认证是国际通行的工程教育质量保障制度，也是实现工程教育国际互认和工程师资格国际互认的重要基础。工程教育专业认证的核心就是要确认工科专</w:t>
            </w:r>
            <w:r w:rsidRPr="002D4E57">
              <w:rPr>
                <w:rFonts w:hint="eastAsia"/>
              </w:rPr>
              <w:lastRenderedPageBreak/>
              <w:t>业毕业生达到行业认可的既定质量标准要求，是一种以培养目标和毕业出口要求为导向的合格性评价。工程教育专业认证要求专业课程体系设置、师资队伍配备、办学条件配置等都围绕学生毕业能力达成这一核心任务展开，并强调建立专业持续改进机制和文化以保证专业教育质量和专业教育活力。</w:t>
            </w:r>
          </w:p>
          <w:p w14:paraId="3A073D90" w14:textId="77777777" w:rsidR="005C3956" w:rsidRPr="002D4E57" w:rsidRDefault="005C3956" w:rsidP="0097461A">
            <w:pPr>
              <w:ind w:firstLine="480"/>
            </w:pPr>
            <w:r w:rsidRPr="00C84F5C">
              <w:t>截至2020年，桂林电子科技大学计算机与信息安全学院已有计算机科学与技术专业、软件工程专业通过工程教育专业认证，而物联网工程专业也将与2020年12月接受专家进校考察。其余专业也已申请2021年专业认证。在认证申请过程中，参与认证的管理人员和教师需要手动收集整理</w:t>
            </w:r>
            <w:r w:rsidRPr="00E61EB7">
              <w:rPr>
                <w:rFonts w:hint="eastAsia"/>
              </w:rPr>
              <w:t>包括学生、教师、教学条件等7大块40余种数据，并按专业进行分类汇总</w:t>
            </w:r>
            <w:r>
              <w:rPr>
                <w:rFonts w:hint="eastAsia"/>
              </w:rPr>
              <w:t>。</w:t>
            </w:r>
            <w:r w:rsidRPr="00C84F5C">
              <w:t>同时</w:t>
            </w:r>
            <w:r>
              <w:rPr>
                <w:rFonts w:hint="eastAsia"/>
              </w:rPr>
              <w:t>，</w:t>
            </w:r>
            <w:r w:rsidRPr="00C84F5C">
              <w:t>通过认证的专业还</w:t>
            </w:r>
            <w:r w:rsidRPr="00C84F5C">
              <w:rPr>
                <w:color w:val="000000"/>
              </w:rPr>
              <w:t>需每年修订和完善相应的持续认证材料</w:t>
            </w:r>
            <w:r>
              <w:rPr>
                <w:rFonts w:hint="eastAsia"/>
                <w:color w:val="000000"/>
              </w:rPr>
              <w:t>，而</w:t>
            </w:r>
            <w:r w:rsidRPr="00E61EB7">
              <w:rPr>
                <w:rFonts w:hint="eastAsia"/>
                <w:color w:val="000000"/>
              </w:rPr>
              <w:t>每个专业每年开设的课程20-30门不等，每门课程根据类别不同要报备的内容千差万别</w:t>
            </w:r>
            <w:r w:rsidRPr="00C84F5C">
              <w:rPr>
                <w:color w:val="000000"/>
              </w:rPr>
              <w:t>。在</w:t>
            </w:r>
            <w:proofErr w:type="gramStart"/>
            <w:r w:rsidRPr="00C84F5C">
              <w:rPr>
                <w:color w:val="000000"/>
              </w:rPr>
              <w:t>这申请</w:t>
            </w:r>
            <w:proofErr w:type="gramEnd"/>
            <w:r w:rsidRPr="00C84F5C">
              <w:rPr>
                <w:color w:val="000000"/>
              </w:rPr>
              <w:t>认证和保持认证状态的过程中，缺乏高效的系统进行材料的收集和管理。</w:t>
            </w:r>
          </w:p>
          <w:p w14:paraId="42D17E93" w14:textId="77777777" w:rsidR="005C3956" w:rsidRPr="00C84F5C" w:rsidRDefault="005C3956" w:rsidP="005C3956">
            <w:pPr>
              <w:pStyle w:val="a3"/>
              <w:tabs>
                <w:tab w:val="left" w:pos="5832"/>
              </w:tabs>
              <w:spacing w:line="400" w:lineRule="exact"/>
              <w:ind w:left="0" w:firstLineChars="200" w:firstLine="480"/>
              <w:rPr>
                <w:color w:val="000000"/>
                <w:sz w:val="24"/>
              </w:rPr>
            </w:pPr>
          </w:p>
          <w:p w14:paraId="79F1AF41" w14:textId="77777777" w:rsidR="005C3956" w:rsidRPr="00C84F5C" w:rsidRDefault="005C3956" w:rsidP="005C3956">
            <w:pPr>
              <w:pStyle w:val="a3"/>
              <w:tabs>
                <w:tab w:val="left" w:pos="5832"/>
              </w:tabs>
              <w:spacing w:line="400" w:lineRule="exact"/>
              <w:ind w:left="0" w:firstLineChars="200" w:firstLine="482"/>
              <w:rPr>
                <w:b/>
                <w:bCs/>
                <w:sz w:val="24"/>
              </w:rPr>
            </w:pPr>
            <w:r w:rsidRPr="00C84F5C">
              <w:rPr>
                <w:b/>
                <w:bCs/>
                <w:sz w:val="24"/>
              </w:rPr>
              <w:t>三、现有设备和实验条件</w:t>
            </w:r>
          </w:p>
          <w:p w14:paraId="47DD595B" w14:textId="77777777" w:rsidR="005C3956" w:rsidRPr="00C84F5C" w:rsidRDefault="005C3956" w:rsidP="0097461A">
            <w:pPr>
              <w:ind w:firstLine="480"/>
            </w:pPr>
            <w:r w:rsidRPr="00C84F5C">
              <w:t>1.</w:t>
            </w:r>
            <w:r>
              <w:t xml:space="preserve"> </w:t>
            </w:r>
            <w:r w:rsidRPr="00C84F5C">
              <w:t>现有设备：计算机3台、阿里云1 G 1核心服务器</w:t>
            </w:r>
            <w:r>
              <w:t>1</w:t>
            </w:r>
            <w:r w:rsidRPr="00C84F5C">
              <w:t>台。</w:t>
            </w:r>
          </w:p>
          <w:p w14:paraId="11B9E4EF" w14:textId="77777777" w:rsidR="005C3956" w:rsidRDefault="005C3956" w:rsidP="0097461A">
            <w:pPr>
              <w:ind w:firstLine="480"/>
            </w:pPr>
            <w:r w:rsidRPr="00C84F5C">
              <w:t>2.</w:t>
            </w:r>
            <w:r>
              <w:t xml:space="preserve"> </w:t>
            </w:r>
            <w:r>
              <w:rPr>
                <w:rFonts w:hint="eastAsia"/>
              </w:rPr>
              <w:t>实验条件</w:t>
            </w:r>
            <w:r w:rsidRPr="00C84F5C">
              <w:t>：</w:t>
            </w:r>
          </w:p>
          <w:p w14:paraId="23905561" w14:textId="7FF19B99" w:rsidR="005C3956" w:rsidRDefault="005C3956" w:rsidP="0097461A">
            <w:pPr>
              <w:ind w:firstLine="480"/>
            </w:pPr>
            <w:r>
              <w:t xml:space="preserve">(1) </w:t>
            </w:r>
            <w:r>
              <w:rPr>
                <w:rFonts w:hint="eastAsia"/>
              </w:rPr>
              <w:t>操作系统：W</w:t>
            </w:r>
            <w:r>
              <w:t>indows10  64</w:t>
            </w:r>
            <w:r>
              <w:rPr>
                <w:rFonts w:hint="eastAsia"/>
              </w:rPr>
              <w:t>位。</w:t>
            </w:r>
          </w:p>
          <w:p w14:paraId="732838AF" w14:textId="6A2B8260" w:rsidR="005C3956" w:rsidRDefault="005C3956" w:rsidP="0097461A">
            <w:pPr>
              <w:ind w:firstLine="480"/>
            </w:pPr>
            <w:r>
              <w:rPr>
                <w:rFonts w:hint="eastAsia"/>
              </w:rPr>
              <w:t>(</w:t>
            </w:r>
            <w:r>
              <w:t xml:space="preserve">2) </w:t>
            </w:r>
            <w:r>
              <w:rPr>
                <w:rFonts w:hint="eastAsia"/>
              </w:rPr>
              <w:t>开发环境：J</w:t>
            </w:r>
            <w:r>
              <w:t>DK1.8</w:t>
            </w:r>
            <w:r>
              <w:rPr>
                <w:rFonts w:hint="eastAsia"/>
              </w:rPr>
              <w:t>、Nodejs(</w:t>
            </w:r>
            <w:r w:rsidRPr="00864462">
              <w:t>v14.13.1</w:t>
            </w:r>
            <w:r>
              <w:t>)</w:t>
            </w:r>
            <w:r>
              <w:rPr>
                <w:rFonts w:hint="eastAsia"/>
              </w:rPr>
              <w:t>、Tomcat</w:t>
            </w:r>
            <w:r>
              <w:t>7</w:t>
            </w:r>
            <w:r>
              <w:rPr>
                <w:rFonts w:hint="eastAsia"/>
              </w:rPr>
              <w:t>。</w:t>
            </w:r>
          </w:p>
          <w:p w14:paraId="69139898" w14:textId="2235931D" w:rsidR="005C3956" w:rsidRDefault="005C3956" w:rsidP="0097461A">
            <w:pPr>
              <w:ind w:firstLine="480"/>
            </w:pPr>
            <w:r>
              <w:t xml:space="preserve">(3) </w:t>
            </w:r>
            <w:r>
              <w:rPr>
                <w:rFonts w:hint="eastAsia"/>
              </w:rPr>
              <w:t>数据库：Mysql5。</w:t>
            </w:r>
          </w:p>
          <w:p w14:paraId="2FD1E559" w14:textId="14C74207" w:rsidR="005C3956" w:rsidRDefault="005C3956" w:rsidP="0097461A">
            <w:pPr>
              <w:ind w:firstLine="480"/>
            </w:pPr>
            <w:r>
              <w:t xml:space="preserve">(4) </w:t>
            </w:r>
            <w:r>
              <w:rPr>
                <w:rFonts w:hint="eastAsia"/>
              </w:rPr>
              <w:t>开发工具：I</w:t>
            </w:r>
            <w:r>
              <w:t>EDA</w:t>
            </w:r>
            <w:r>
              <w:rPr>
                <w:rFonts w:hint="eastAsia"/>
              </w:rPr>
              <w:t>、</w:t>
            </w:r>
            <w:proofErr w:type="spellStart"/>
            <w:r>
              <w:rPr>
                <w:rFonts w:hint="eastAsia"/>
              </w:rPr>
              <w:t>V</w:t>
            </w:r>
            <w:r>
              <w:t>sCode</w:t>
            </w:r>
            <w:proofErr w:type="spellEnd"/>
            <w:r>
              <w:rPr>
                <w:rFonts w:hint="eastAsia"/>
              </w:rPr>
              <w:t>。</w:t>
            </w:r>
          </w:p>
          <w:p w14:paraId="225850EA" w14:textId="77777777" w:rsidR="005C3956" w:rsidRDefault="005C3956" w:rsidP="005C3956">
            <w:pPr>
              <w:pStyle w:val="a3"/>
              <w:tabs>
                <w:tab w:val="left" w:pos="5832"/>
              </w:tabs>
              <w:spacing w:line="400" w:lineRule="exact"/>
              <w:ind w:leftChars="200" w:hangingChars="24" w:hanging="58"/>
              <w:rPr>
                <w:sz w:val="24"/>
              </w:rPr>
            </w:pPr>
          </w:p>
          <w:p w14:paraId="3124E2B9" w14:textId="77777777" w:rsidR="005C3956" w:rsidRDefault="005C3956" w:rsidP="005C3956">
            <w:pPr>
              <w:pStyle w:val="a3"/>
              <w:tabs>
                <w:tab w:val="left" w:pos="5832"/>
              </w:tabs>
              <w:spacing w:line="400" w:lineRule="exact"/>
              <w:ind w:leftChars="200" w:hangingChars="24" w:hanging="58"/>
              <w:rPr>
                <w:sz w:val="24"/>
              </w:rPr>
            </w:pPr>
          </w:p>
          <w:p w14:paraId="6F1A9225" w14:textId="77777777" w:rsidR="005C3956" w:rsidRDefault="005C3956" w:rsidP="005C3956">
            <w:pPr>
              <w:pStyle w:val="a3"/>
              <w:tabs>
                <w:tab w:val="left" w:pos="5832"/>
              </w:tabs>
              <w:spacing w:line="400" w:lineRule="exact"/>
              <w:ind w:leftChars="200" w:hangingChars="24" w:hanging="58"/>
              <w:rPr>
                <w:sz w:val="24"/>
              </w:rPr>
            </w:pPr>
          </w:p>
          <w:p w14:paraId="69658575" w14:textId="77777777" w:rsidR="005C3956" w:rsidRDefault="005C3956" w:rsidP="005C3956">
            <w:pPr>
              <w:pStyle w:val="a3"/>
              <w:tabs>
                <w:tab w:val="left" w:pos="5832"/>
              </w:tabs>
              <w:spacing w:line="400" w:lineRule="exact"/>
              <w:ind w:leftChars="200" w:hangingChars="24" w:hanging="58"/>
              <w:rPr>
                <w:sz w:val="24"/>
              </w:rPr>
            </w:pPr>
          </w:p>
          <w:p w14:paraId="76BDC89F" w14:textId="77777777" w:rsidR="005C3956" w:rsidRDefault="005C3956" w:rsidP="005C3956">
            <w:pPr>
              <w:pStyle w:val="a3"/>
              <w:tabs>
                <w:tab w:val="left" w:pos="5832"/>
              </w:tabs>
              <w:spacing w:line="400" w:lineRule="exact"/>
              <w:ind w:leftChars="200" w:hangingChars="24" w:hanging="58"/>
              <w:rPr>
                <w:sz w:val="24"/>
              </w:rPr>
            </w:pPr>
          </w:p>
          <w:p w14:paraId="69C663E9" w14:textId="77777777" w:rsidR="005C3956" w:rsidRDefault="005C3956" w:rsidP="005C3956">
            <w:pPr>
              <w:pStyle w:val="a3"/>
              <w:tabs>
                <w:tab w:val="left" w:pos="5832"/>
              </w:tabs>
              <w:spacing w:line="400" w:lineRule="exact"/>
              <w:ind w:leftChars="200" w:hangingChars="24" w:hanging="58"/>
              <w:rPr>
                <w:sz w:val="24"/>
              </w:rPr>
            </w:pPr>
          </w:p>
          <w:p w14:paraId="7AF3CE10" w14:textId="77777777" w:rsidR="005C3956" w:rsidRDefault="005C3956" w:rsidP="005C3956">
            <w:pPr>
              <w:pStyle w:val="a3"/>
              <w:tabs>
                <w:tab w:val="left" w:pos="5832"/>
              </w:tabs>
              <w:spacing w:line="400" w:lineRule="exact"/>
              <w:ind w:leftChars="200" w:hangingChars="24" w:hanging="58"/>
              <w:rPr>
                <w:sz w:val="24"/>
              </w:rPr>
            </w:pPr>
          </w:p>
          <w:p w14:paraId="763535A5" w14:textId="77777777" w:rsidR="005C3956" w:rsidRDefault="005C3956" w:rsidP="005C3956">
            <w:pPr>
              <w:pStyle w:val="a3"/>
              <w:tabs>
                <w:tab w:val="left" w:pos="5832"/>
              </w:tabs>
              <w:spacing w:line="400" w:lineRule="exact"/>
              <w:ind w:leftChars="200" w:hangingChars="24" w:hanging="58"/>
              <w:rPr>
                <w:sz w:val="24"/>
              </w:rPr>
            </w:pPr>
          </w:p>
          <w:p w14:paraId="7257E244" w14:textId="77777777" w:rsidR="005C3956" w:rsidRDefault="005C3956" w:rsidP="005C3956">
            <w:pPr>
              <w:pStyle w:val="a3"/>
              <w:tabs>
                <w:tab w:val="left" w:pos="5832"/>
              </w:tabs>
              <w:spacing w:line="400" w:lineRule="exact"/>
              <w:ind w:leftChars="200" w:hangingChars="24" w:hanging="58"/>
              <w:rPr>
                <w:sz w:val="24"/>
              </w:rPr>
            </w:pPr>
          </w:p>
          <w:p w14:paraId="30903720" w14:textId="77777777" w:rsidR="005C3956" w:rsidRDefault="005C3956" w:rsidP="005C3956">
            <w:pPr>
              <w:pStyle w:val="a3"/>
              <w:tabs>
                <w:tab w:val="left" w:pos="5832"/>
              </w:tabs>
              <w:spacing w:line="400" w:lineRule="exact"/>
              <w:ind w:leftChars="200" w:hangingChars="24" w:hanging="58"/>
              <w:rPr>
                <w:sz w:val="24"/>
              </w:rPr>
            </w:pPr>
          </w:p>
          <w:p w14:paraId="279F9A2C" w14:textId="77777777" w:rsidR="005C3956" w:rsidRDefault="005C3956" w:rsidP="005C3956">
            <w:pPr>
              <w:pStyle w:val="a3"/>
              <w:tabs>
                <w:tab w:val="left" w:pos="5832"/>
              </w:tabs>
              <w:spacing w:line="400" w:lineRule="exact"/>
              <w:ind w:leftChars="200" w:hangingChars="24" w:hanging="58"/>
              <w:rPr>
                <w:sz w:val="24"/>
              </w:rPr>
            </w:pPr>
          </w:p>
          <w:p w14:paraId="30EA51C4" w14:textId="3B3CB3F3" w:rsidR="005C3956" w:rsidRDefault="005C3956" w:rsidP="005C3956">
            <w:pPr>
              <w:pStyle w:val="a3"/>
              <w:tabs>
                <w:tab w:val="left" w:pos="5832"/>
              </w:tabs>
              <w:spacing w:line="400" w:lineRule="exact"/>
              <w:ind w:leftChars="200" w:hangingChars="24" w:hanging="58"/>
              <w:rPr>
                <w:sz w:val="24"/>
              </w:rPr>
            </w:pPr>
          </w:p>
          <w:p w14:paraId="22D04DF7" w14:textId="77777777" w:rsidR="0097461A" w:rsidRDefault="0097461A" w:rsidP="005C3956">
            <w:pPr>
              <w:pStyle w:val="a3"/>
              <w:tabs>
                <w:tab w:val="left" w:pos="5832"/>
              </w:tabs>
              <w:spacing w:line="400" w:lineRule="exact"/>
              <w:ind w:leftChars="200" w:hangingChars="24" w:hanging="58"/>
              <w:rPr>
                <w:rFonts w:hint="eastAsia"/>
                <w:sz w:val="24"/>
              </w:rPr>
            </w:pPr>
          </w:p>
          <w:p w14:paraId="6C1B2404" w14:textId="28655EB1" w:rsidR="005C3956" w:rsidRPr="0097461A" w:rsidRDefault="005C3956" w:rsidP="005C3956">
            <w:pPr>
              <w:pStyle w:val="a3"/>
              <w:tabs>
                <w:tab w:val="left" w:pos="5832"/>
              </w:tabs>
              <w:spacing w:line="400" w:lineRule="exact"/>
              <w:ind w:left="0" w:firstLineChars="0" w:firstLine="0"/>
              <w:rPr>
                <w:rFonts w:hint="eastAsia"/>
                <w:sz w:val="24"/>
              </w:rPr>
            </w:pPr>
          </w:p>
        </w:tc>
      </w:tr>
      <w:tr w:rsidR="004C28C7" w14:paraId="5A60644E" w14:textId="77777777" w:rsidTr="005C3956">
        <w:trPr>
          <w:trHeight w:val="621"/>
          <w:jc w:val="center"/>
        </w:trPr>
        <w:tc>
          <w:tcPr>
            <w:tcW w:w="9286" w:type="dxa"/>
            <w:vAlign w:val="center"/>
          </w:tcPr>
          <w:p w14:paraId="367FA818" w14:textId="77777777" w:rsidR="00FE2A71" w:rsidRPr="00433596" w:rsidRDefault="001C7147" w:rsidP="00287663">
            <w:pPr>
              <w:pStyle w:val="a3"/>
              <w:tabs>
                <w:tab w:val="left" w:pos="5832"/>
              </w:tabs>
              <w:spacing w:line="400" w:lineRule="exact"/>
              <w:ind w:left="537" w:hangingChars="191" w:hanging="537"/>
              <w:rPr>
                <w:sz w:val="24"/>
                <w:highlight w:val="yellow"/>
              </w:rPr>
            </w:pPr>
            <w:r w:rsidRPr="00547015">
              <w:rPr>
                <w:rFonts w:hint="eastAsia"/>
                <w:b/>
                <w:bCs/>
                <w:szCs w:val="28"/>
              </w:rPr>
              <w:lastRenderedPageBreak/>
              <w:t>3、实施方案、进度实施计划及预期提交的毕业设计资料</w:t>
            </w:r>
          </w:p>
        </w:tc>
      </w:tr>
      <w:tr w:rsidR="005C3956" w14:paraId="1E2E6784" w14:textId="77777777" w:rsidTr="005C3956">
        <w:trPr>
          <w:trHeight w:val="1066"/>
          <w:jc w:val="center"/>
        </w:trPr>
        <w:tc>
          <w:tcPr>
            <w:tcW w:w="9286" w:type="dxa"/>
          </w:tcPr>
          <w:p w14:paraId="345E9CF1" w14:textId="77777777" w:rsidR="005C3956" w:rsidRDefault="005C3956" w:rsidP="005C3956">
            <w:pPr>
              <w:pStyle w:val="a3"/>
              <w:tabs>
                <w:tab w:val="left" w:pos="5832"/>
              </w:tabs>
              <w:spacing w:line="400" w:lineRule="exact"/>
              <w:ind w:leftChars="100" w:left="240" w:firstLineChars="100" w:firstLine="241"/>
              <w:rPr>
                <w:b/>
                <w:bCs/>
                <w:sz w:val="24"/>
              </w:rPr>
            </w:pPr>
            <w:r>
              <w:rPr>
                <w:rFonts w:hint="eastAsia"/>
                <w:b/>
                <w:bCs/>
                <w:sz w:val="24"/>
              </w:rPr>
              <w:t>一、</w:t>
            </w:r>
            <w:r w:rsidRPr="00400E1A">
              <w:rPr>
                <w:rFonts w:hint="eastAsia"/>
                <w:b/>
                <w:bCs/>
                <w:sz w:val="24"/>
              </w:rPr>
              <w:t>实施方案</w:t>
            </w:r>
          </w:p>
          <w:p w14:paraId="2CB7A916" w14:textId="77777777" w:rsidR="005C3956" w:rsidRDefault="005C3956" w:rsidP="005C3956">
            <w:pPr>
              <w:ind w:firstLineChars="150" w:firstLine="360"/>
            </w:pPr>
            <w:r>
              <w:rPr>
                <w:rFonts w:hint="eastAsia"/>
              </w:rPr>
              <w:t>（1）系统架构（结构）及技术选型</w:t>
            </w:r>
          </w:p>
          <w:p w14:paraId="1CDE7B2C" w14:textId="77777777" w:rsidR="005C3956" w:rsidRDefault="005C3956" w:rsidP="005C3956">
            <w:pPr>
              <w:ind w:firstLine="480"/>
            </w:pPr>
            <w:r>
              <w:rPr>
                <w:rFonts w:hint="eastAsia"/>
              </w:rPr>
              <w:t>作为一个管理系统，采用典型的B</w:t>
            </w:r>
            <w:r>
              <w:t>/S</w:t>
            </w:r>
            <w:r>
              <w:rPr>
                <w:rFonts w:hint="eastAsia"/>
              </w:rPr>
              <w:t>三层体系结构开发。开发</w:t>
            </w:r>
            <w:r w:rsidRPr="00DA4B54">
              <w:rPr>
                <w:rFonts w:hint="eastAsia"/>
              </w:rPr>
              <w:t>采用前后端分离</w:t>
            </w:r>
            <w:r>
              <w:rPr>
                <w:rFonts w:hint="eastAsia"/>
              </w:rPr>
              <w:t>开发</w:t>
            </w:r>
            <w:r w:rsidRPr="00DA4B54">
              <w:rPr>
                <w:rFonts w:hint="eastAsia"/>
              </w:rPr>
              <w:t>的模式</w:t>
            </w:r>
            <w:r>
              <w:rPr>
                <w:rFonts w:hint="eastAsia"/>
              </w:rPr>
              <w:t>，利于视图、业务和数据的解耦。</w:t>
            </w:r>
            <w:r w:rsidRPr="00DA4B54">
              <w:rPr>
                <w:rFonts w:hint="eastAsia"/>
              </w:rPr>
              <w:t xml:space="preserve">前端采用Vue + Ant Design Vue + </w:t>
            </w:r>
            <w:proofErr w:type="spellStart"/>
            <w:r w:rsidRPr="00DA4B54">
              <w:rPr>
                <w:rFonts w:hint="eastAsia"/>
              </w:rPr>
              <w:t>Axios</w:t>
            </w:r>
            <w:proofErr w:type="spellEnd"/>
            <w:r>
              <w:t xml:space="preserve"> </w:t>
            </w:r>
            <w:r>
              <w:rPr>
                <w:rFonts w:hint="eastAsia"/>
              </w:rPr>
              <w:t>+</w:t>
            </w:r>
            <w:r>
              <w:t xml:space="preserve"> </w:t>
            </w:r>
            <w:proofErr w:type="spellStart"/>
            <w:r>
              <w:t>Vuex</w:t>
            </w:r>
            <w:proofErr w:type="spellEnd"/>
            <w:r w:rsidRPr="00DA4B54">
              <w:rPr>
                <w:rFonts w:hint="eastAsia"/>
              </w:rPr>
              <w:t>的技术栈进行开发</w:t>
            </w:r>
            <w:r>
              <w:rPr>
                <w:rFonts w:hint="eastAsia"/>
              </w:rPr>
              <w:t>，后端采用</w:t>
            </w:r>
            <w:proofErr w:type="spellStart"/>
            <w:r>
              <w:rPr>
                <w:rFonts w:hint="eastAsia"/>
              </w:rPr>
              <w:t>S</w:t>
            </w:r>
            <w:r>
              <w:t>pringboot</w:t>
            </w:r>
            <w:proofErr w:type="spellEnd"/>
            <w:r>
              <w:t xml:space="preserve"> </w:t>
            </w:r>
            <w:r>
              <w:rPr>
                <w:rFonts w:hint="eastAsia"/>
              </w:rPr>
              <w:t>+</w:t>
            </w:r>
            <w:r>
              <w:t xml:space="preserve"> S</w:t>
            </w:r>
            <w:r>
              <w:rPr>
                <w:rFonts w:hint="eastAsia"/>
              </w:rPr>
              <w:t>hiro</w:t>
            </w:r>
            <w:r>
              <w:t xml:space="preserve"> </w:t>
            </w:r>
            <w:r>
              <w:rPr>
                <w:rFonts w:hint="eastAsia"/>
              </w:rPr>
              <w:t>+</w:t>
            </w:r>
            <w:r>
              <w:t xml:space="preserve"> </w:t>
            </w:r>
            <w:proofErr w:type="spellStart"/>
            <w:r>
              <w:t>M</w:t>
            </w:r>
            <w:r>
              <w:rPr>
                <w:rFonts w:hint="eastAsia"/>
              </w:rPr>
              <w:t>ybatis</w:t>
            </w:r>
            <w:proofErr w:type="spellEnd"/>
            <w:r>
              <w:rPr>
                <w:rFonts w:hint="eastAsia"/>
              </w:rPr>
              <w:t>的技术栈进行开发。数据库使用</w:t>
            </w:r>
            <w:r>
              <w:t>Mysql5</w:t>
            </w:r>
            <w:r>
              <w:rPr>
                <w:rFonts w:hint="eastAsia"/>
              </w:rPr>
              <w:t>，</w:t>
            </w:r>
            <w:r w:rsidRPr="00DA4B54">
              <w:rPr>
                <w:rFonts w:hint="eastAsia"/>
              </w:rPr>
              <w:t>文件管理使用</w:t>
            </w:r>
            <w:proofErr w:type="spellStart"/>
            <w:r>
              <w:t>M</w:t>
            </w:r>
            <w:r w:rsidRPr="00DA4B54">
              <w:rPr>
                <w:rFonts w:hint="eastAsia"/>
              </w:rPr>
              <w:t>inio</w:t>
            </w:r>
            <w:proofErr w:type="spellEnd"/>
            <w:r w:rsidRPr="00DA4B54">
              <w:rPr>
                <w:rFonts w:hint="eastAsia"/>
              </w:rPr>
              <w:t>对象存储服务技术</w:t>
            </w:r>
            <w:r>
              <w:rPr>
                <w:rFonts w:hint="eastAsia"/>
              </w:rPr>
              <w:t>。</w:t>
            </w:r>
          </w:p>
          <w:p w14:paraId="1E281A15" w14:textId="2CA6BA1D" w:rsidR="005C3956" w:rsidRDefault="00240EF4" w:rsidP="0097461A">
            <w:pPr>
              <w:spacing w:line="240" w:lineRule="auto"/>
              <w:ind w:firstLineChars="83" w:firstLine="199"/>
              <w:jc w:val="center"/>
            </w:pPr>
            <w:r>
              <w:rPr>
                <w:noProof/>
              </w:rPr>
              <w:drawing>
                <wp:inline distT="0" distB="0" distL="0" distR="0" wp14:anchorId="5AE65F15" wp14:editId="11274C3C">
                  <wp:extent cx="5369898" cy="3133725"/>
                  <wp:effectExtent l="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2346" cy="3146825"/>
                          </a:xfrm>
                          <a:prstGeom prst="rect">
                            <a:avLst/>
                          </a:prstGeom>
                          <a:noFill/>
                          <a:ln>
                            <a:noFill/>
                          </a:ln>
                        </pic:spPr>
                      </pic:pic>
                    </a:graphicData>
                  </a:graphic>
                </wp:inline>
              </w:drawing>
            </w:r>
          </w:p>
          <w:p w14:paraId="037D5BF8" w14:textId="77777777" w:rsidR="005C3956" w:rsidRDefault="005C3956" w:rsidP="005C3956">
            <w:pPr>
              <w:ind w:firstLine="480"/>
            </w:pPr>
            <w:r>
              <w:rPr>
                <w:rFonts w:hint="eastAsia"/>
              </w:rPr>
              <w:t>（2）系统功能</w:t>
            </w:r>
          </w:p>
          <w:p w14:paraId="7B3DDF61" w14:textId="77777777" w:rsidR="005C3956" w:rsidRDefault="005C3956" w:rsidP="005C3956">
            <w:pPr>
              <w:ind w:firstLine="480"/>
            </w:pPr>
            <w:r>
              <w:rPr>
                <w:rFonts w:hint="eastAsia"/>
              </w:rPr>
              <w:t>系统初步划分为四部分功能，分别为</w:t>
            </w:r>
            <w:r w:rsidRPr="00C84F5C">
              <w:t>系统</w:t>
            </w:r>
            <w:r>
              <w:rPr>
                <w:rFonts w:hint="eastAsia"/>
              </w:rPr>
              <w:t>基础</w:t>
            </w:r>
            <w:r w:rsidRPr="00C84F5C">
              <w:t>功能</w:t>
            </w:r>
            <w:r>
              <w:rPr>
                <w:rFonts w:hint="eastAsia"/>
              </w:rPr>
              <w:t>、工程认证及持续认证功能、工程认证信息收集功能、</w:t>
            </w:r>
            <w:r w:rsidRPr="00182F26">
              <w:rPr>
                <w:rFonts w:hint="eastAsia"/>
              </w:rPr>
              <w:t>课程目标</w:t>
            </w:r>
            <w:r>
              <w:rPr>
                <w:rFonts w:hint="eastAsia"/>
              </w:rPr>
              <w:t>指标</w:t>
            </w:r>
            <w:r w:rsidRPr="00182F26">
              <w:rPr>
                <w:rFonts w:hint="eastAsia"/>
              </w:rPr>
              <w:t>达成和毕业要求</w:t>
            </w:r>
            <w:r>
              <w:rPr>
                <w:rFonts w:hint="eastAsia"/>
              </w:rPr>
              <w:t>指标点</w:t>
            </w:r>
            <w:r w:rsidRPr="00182F26">
              <w:rPr>
                <w:rFonts w:hint="eastAsia"/>
              </w:rPr>
              <w:t>达成</w:t>
            </w:r>
            <w:r>
              <w:rPr>
                <w:rFonts w:hint="eastAsia"/>
              </w:rPr>
              <w:t>管理功能。</w:t>
            </w:r>
          </w:p>
          <w:p w14:paraId="0FAF857A" w14:textId="77777777" w:rsidR="005C3956" w:rsidRDefault="005C3956" w:rsidP="005C3956">
            <w:pPr>
              <w:ind w:firstLine="480"/>
            </w:pPr>
            <w:r>
              <w:rPr>
                <w:rFonts w:hint="eastAsia"/>
              </w:rPr>
              <w:t>①基础功能：包含</w:t>
            </w:r>
            <w:r w:rsidRPr="00C84F5C">
              <w:t>用户登录</w:t>
            </w:r>
            <w:r>
              <w:rPr>
                <w:rFonts w:hint="eastAsia"/>
              </w:rPr>
              <w:t>、</w:t>
            </w:r>
            <w:r w:rsidRPr="00FF66BE">
              <w:rPr>
                <w:rFonts w:hint="eastAsia"/>
              </w:rPr>
              <w:t>用户管理、课程管理、院系管理、角色管理等批量管理</w:t>
            </w:r>
            <w:r>
              <w:rPr>
                <w:rFonts w:hint="eastAsia"/>
              </w:rPr>
              <w:t>功能。此外，系</w:t>
            </w:r>
            <w:r w:rsidRPr="00D165A9">
              <w:rPr>
                <w:rFonts w:hint="eastAsia"/>
              </w:rPr>
              <w:t>统里面的用户有普通教师，专业负责人，评审专家等不同用户， 其权限管理复杂</w:t>
            </w:r>
            <w:r>
              <w:rPr>
                <w:rFonts w:hint="eastAsia"/>
              </w:rPr>
              <w:t>，故还包含了</w:t>
            </w:r>
            <w:r w:rsidRPr="00FF66BE">
              <w:rPr>
                <w:rFonts w:hint="eastAsia"/>
              </w:rPr>
              <w:t>角色权限分配、用户角色分配、用户权限分配</w:t>
            </w:r>
            <w:r>
              <w:rPr>
                <w:rFonts w:hint="eastAsia"/>
              </w:rPr>
              <w:t>等功能</w:t>
            </w:r>
            <w:r w:rsidRPr="00FF66BE">
              <w:rPr>
                <w:rFonts w:hint="eastAsia"/>
              </w:rPr>
              <w:t>。</w:t>
            </w:r>
          </w:p>
          <w:p w14:paraId="5BA048E6" w14:textId="77777777" w:rsidR="005C3956" w:rsidRDefault="005C3956" w:rsidP="005C3956">
            <w:pPr>
              <w:ind w:firstLine="480"/>
            </w:pPr>
            <w:r>
              <w:rPr>
                <w:rFonts w:hint="eastAsia"/>
              </w:rPr>
              <w:t>②工程认证及持续认证功能：</w:t>
            </w:r>
            <w:r w:rsidRPr="00FF66BE">
              <w:rPr>
                <w:rFonts w:hint="eastAsia"/>
              </w:rPr>
              <w:t>每个通过认证专业在每年要进行工程认证状态报备，每个专业每年开设的课程20-30门不等，每门课程根据类别不同要报备的内容千差万别，</w:t>
            </w:r>
            <w:r>
              <w:rPr>
                <w:rFonts w:hint="eastAsia"/>
              </w:rPr>
              <w:t>故设计了工程认证及持续认证功能，帮助收集相应的认证材料。该部分包含工程教育认证材料和课程材料的</w:t>
            </w:r>
            <w:r w:rsidRPr="00464A44">
              <w:rPr>
                <w:rFonts w:hint="eastAsia"/>
              </w:rPr>
              <w:t>上传、修改、删除、查询、分类</w:t>
            </w:r>
            <w:r>
              <w:rPr>
                <w:rFonts w:hint="eastAsia"/>
              </w:rPr>
              <w:t>、预览、批量下载等功能。</w:t>
            </w:r>
          </w:p>
          <w:p w14:paraId="2F198682" w14:textId="77777777" w:rsidR="005C3956" w:rsidRDefault="005C3956" w:rsidP="005C3956">
            <w:pPr>
              <w:ind w:firstLine="480"/>
            </w:pPr>
            <w:r>
              <w:rPr>
                <w:rFonts w:hint="eastAsia"/>
              </w:rPr>
              <w:t>③工程认证信息收集功能：</w:t>
            </w:r>
            <w:r w:rsidRPr="00464A44">
              <w:rPr>
                <w:rFonts w:hint="eastAsia"/>
              </w:rPr>
              <w:t>工程认证申请工作中，要收集包括学生、教师、教学条件等7大块40余种数据，并按专业进行分类汇总，工作量大</w:t>
            </w:r>
            <w:r>
              <w:rPr>
                <w:rFonts w:hint="eastAsia"/>
              </w:rPr>
              <w:t>、步骤</w:t>
            </w:r>
            <w:r w:rsidRPr="00464A44">
              <w:rPr>
                <w:rFonts w:hint="eastAsia"/>
              </w:rPr>
              <w:t>繁琐，</w:t>
            </w:r>
            <w:r>
              <w:rPr>
                <w:rFonts w:hint="eastAsia"/>
              </w:rPr>
              <w:t>并且</w:t>
            </w:r>
            <w:r w:rsidRPr="00464A44">
              <w:rPr>
                <w:rFonts w:hint="eastAsia"/>
              </w:rPr>
              <w:t>统计工作的</w:t>
            </w:r>
            <w:r>
              <w:rPr>
                <w:rFonts w:hint="eastAsia"/>
              </w:rPr>
              <w:t>准</w:t>
            </w:r>
            <w:r w:rsidRPr="00464A44">
              <w:rPr>
                <w:rFonts w:hint="eastAsia"/>
              </w:rPr>
              <w:t>确度不高</w:t>
            </w:r>
            <w:r>
              <w:rPr>
                <w:rFonts w:hint="eastAsia"/>
              </w:rPr>
              <w:t>，故设计了工程认证信息收集功能，这部分功能将设计成通用表单的形式，解决收集数据种类繁杂的问题。该部分包含数据表单</w:t>
            </w:r>
            <w:r w:rsidRPr="00D165A9">
              <w:rPr>
                <w:rFonts w:hint="eastAsia"/>
              </w:rPr>
              <w:t>设计、填写、修改</w:t>
            </w:r>
            <w:r>
              <w:rPr>
                <w:rFonts w:hint="eastAsia"/>
              </w:rPr>
              <w:t>、</w:t>
            </w:r>
            <w:r>
              <w:rPr>
                <w:rFonts w:hint="eastAsia"/>
              </w:rPr>
              <w:lastRenderedPageBreak/>
              <w:t>删除、统计、查询、导出等功能。</w:t>
            </w:r>
          </w:p>
          <w:p w14:paraId="0149F2BC" w14:textId="77777777" w:rsidR="005C3956" w:rsidRDefault="005C3956" w:rsidP="005C3956">
            <w:pPr>
              <w:ind w:firstLine="480"/>
            </w:pPr>
            <w:r>
              <w:rPr>
                <w:rFonts w:hint="eastAsia"/>
              </w:rPr>
              <w:t>④</w:t>
            </w:r>
            <w:r w:rsidRPr="00D165A9">
              <w:rPr>
                <w:rFonts w:hint="eastAsia"/>
              </w:rPr>
              <w:t>指标点达成管理功能</w:t>
            </w:r>
            <w:r>
              <w:rPr>
                <w:rFonts w:hint="eastAsia"/>
              </w:rPr>
              <w:t>：由于指标点关联指标较多、还需按比例计算，以往是教师先收集数据，然后利用Excel的公式计算功能进行计算最终指标点，步骤可能比较繁琐，且数据缺乏多样化图标显示，故</w:t>
            </w:r>
            <w:r w:rsidRPr="00E101A2">
              <w:rPr>
                <w:rFonts w:hint="eastAsia"/>
              </w:rPr>
              <w:t>指标点达成管理功能</w:t>
            </w:r>
            <w:r>
              <w:rPr>
                <w:rFonts w:hint="eastAsia"/>
              </w:rPr>
              <w:t>。该部分包含</w:t>
            </w:r>
            <w:r w:rsidRPr="00E101A2">
              <w:rPr>
                <w:rFonts w:hint="eastAsia"/>
              </w:rPr>
              <w:t>课程指标点</w:t>
            </w:r>
            <w:r>
              <w:rPr>
                <w:rFonts w:hint="eastAsia"/>
              </w:rPr>
              <w:t>和毕业指标点</w:t>
            </w:r>
            <w:r w:rsidRPr="00E101A2">
              <w:rPr>
                <w:rFonts w:hint="eastAsia"/>
              </w:rPr>
              <w:t>添加、导入、修改、删除、查询</w:t>
            </w:r>
            <w:r>
              <w:rPr>
                <w:rFonts w:hint="eastAsia"/>
              </w:rPr>
              <w:t>、统计、可视化图表显示、数据导出等功能。</w:t>
            </w:r>
          </w:p>
          <w:p w14:paraId="0CF1D10B" w14:textId="6ABE0BEE" w:rsidR="005C3956" w:rsidRPr="00E101A2" w:rsidRDefault="00240EF4" w:rsidP="0097461A">
            <w:pPr>
              <w:spacing w:line="240" w:lineRule="auto"/>
              <w:ind w:firstLineChars="0" w:firstLine="0"/>
            </w:pPr>
            <w:r>
              <w:rPr>
                <w:noProof/>
              </w:rPr>
              <w:drawing>
                <wp:inline distT="0" distB="0" distL="0" distR="0" wp14:anchorId="52DA82C4" wp14:editId="4DAA3572">
                  <wp:extent cx="5551829" cy="3848100"/>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033" cy="3862104"/>
                          </a:xfrm>
                          <a:prstGeom prst="rect">
                            <a:avLst/>
                          </a:prstGeom>
                          <a:noFill/>
                          <a:ln>
                            <a:noFill/>
                          </a:ln>
                        </pic:spPr>
                      </pic:pic>
                    </a:graphicData>
                  </a:graphic>
                </wp:inline>
              </w:drawing>
            </w:r>
          </w:p>
          <w:p w14:paraId="33ED560F" w14:textId="77777777" w:rsidR="005C3956" w:rsidRDefault="005C3956" w:rsidP="00716F3B">
            <w:pPr>
              <w:ind w:firstLine="480"/>
            </w:pPr>
            <w:r>
              <w:rPr>
                <w:rFonts w:hint="eastAsia"/>
              </w:rPr>
              <w:t>（3）系统角色</w:t>
            </w:r>
          </w:p>
          <w:p w14:paraId="330B523B" w14:textId="77777777" w:rsidR="005C3956" w:rsidRDefault="005C3956" w:rsidP="00716F3B">
            <w:pPr>
              <w:ind w:firstLine="480"/>
            </w:pPr>
            <w:r w:rsidRPr="00275C1F">
              <w:rPr>
                <w:rFonts w:hint="eastAsia"/>
              </w:rPr>
              <w:t>工程教育认证信息</w:t>
            </w:r>
            <w:r>
              <w:rPr>
                <w:rFonts w:hint="eastAsia"/>
              </w:rPr>
              <w:t>将设计成可动态分配角色和权限的</w:t>
            </w:r>
            <w:r w:rsidRPr="00275C1F">
              <w:rPr>
                <w:rFonts w:hint="eastAsia"/>
              </w:rPr>
              <w:t>系统</w:t>
            </w:r>
            <w:r>
              <w:rPr>
                <w:rFonts w:hint="eastAsia"/>
              </w:rPr>
              <w:t>。系统可创建角色，对不同用户可以灵活分配权限和角色。系统初步内置5种角色，分别为管理员、专业负责人、教师、专家和学生。这些角色都用基本的用户功能，即查看自己信息、修改密码。此外，依据角色的不同，他们还分别拥有如下的功能：</w:t>
            </w:r>
          </w:p>
          <w:p w14:paraId="61039CF8" w14:textId="77777777" w:rsidR="001F6751" w:rsidRDefault="001F6751" w:rsidP="005C3956">
            <w:pPr>
              <w:pStyle w:val="a3"/>
              <w:tabs>
                <w:tab w:val="left" w:pos="5832"/>
              </w:tabs>
              <w:spacing w:line="400" w:lineRule="exact"/>
              <w:ind w:left="0" w:firstLineChars="200" w:firstLine="480"/>
              <w:rPr>
                <w:sz w:val="24"/>
              </w:rPr>
            </w:pPr>
          </w:p>
          <w:p w14:paraId="23C0AAA2" w14:textId="77777777" w:rsidR="001F6751" w:rsidRDefault="001F6751" w:rsidP="005C3956">
            <w:pPr>
              <w:pStyle w:val="a3"/>
              <w:tabs>
                <w:tab w:val="left" w:pos="5832"/>
              </w:tabs>
              <w:spacing w:line="400" w:lineRule="exact"/>
              <w:ind w:left="0" w:firstLineChars="200" w:firstLine="480"/>
              <w:rPr>
                <w:sz w:val="24"/>
              </w:rPr>
            </w:pPr>
          </w:p>
          <w:p w14:paraId="1FF7B44E" w14:textId="77777777" w:rsidR="001F6751" w:rsidRDefault="001F6751" w:rsidP="005C3956">
            <w:pPr>
              <w:pStyle w:val="a3"/>
              <w:tabs>
                <w:tab w:val="left" w:pos="5832"/>
              </w:tabs>
              <w:spacing w:line="400" w:lineRule="exact"/>
              <w:ind w:left="0" w:firstLineChars="200" w:firstLine="480"/>
              <w:rPr>
                <w:sz w:val="24"/>
              </w:rPr>
            </w:pPr>
          </w:p>
          <w:p w14:paraId="56A74D68" w14:textId="77777777" w:rsidR="001F6751" w:rsidRDefault="001F6751" w:rsidP="005C3956">
            <w:pPr>
              <w:pStyle w:val="a3"/>
              <w:tabs>
                <w:tab w:val="left" w:pos="5832"/>
              </w:tabs>
              <w:spacing w:line="400" w:lineRule="exact"/>
              <w:ind w:left="0" w:firstLineChars="200" w:firstLine="480"/>
              <w:rPr>
                <w:sz w:val="24"/>
              </w:rPr>
            </w:pPr>
          </w:p>
          <w:p w14:paraId="2ED0DA4B" w14:textId="77777777" w:rsidR="001F6751" w:rsidRDefault="001F6751" w:rsidP="005C3956">
            <w:pPr>
              <w:pStyle w:val="a3"/>
              <w:tabs>
                <w:tab w:val="left" w:pos="5832"/>
              </w:tabs>
              <w:spacing w:line="400" w:lineRule="exact"/>
              <w:ind w:left="0" w:firstLineChars="200" w:firstLine="480"/>
              <w:rPr>
                <w:sz w:val="24"/>
              </w:rPr>
            </w:pPr>
          </w:p>
          <w:p w14:paraId="1FB19C75" w14:textId="77777777" w:rsidR="001F6751" w:rsidRDefault="001F6751" w:rsidP="005C3956">
            <w:pPr>
              <w:pStyle w:val="a3"/>
              <w:tabs>
                <w:tab w:val="left" w:pos="5832"/>
              </w:tabs>
              <w:spacing w:line="400" w:lineRule="exact"/>
              <w:ind w:left="0" w:firstLineChars="200" w:firstLine="480"/>
              <w:rPr>
                <w:sz w:val="24"/>
              </w:rPr>
            </w:pPr>
          </w:p>
          <w:p w14:paraId="5D57E2C3" w14:textId="77777777" w:rsidR="001F6751" w:rsidRDefault="001F6751" w:rsidP="005C3956">
            <w:pPr>
              <w:pStyle w:val="a3"/>
              <w:tabs>
                <w:tab w:val="left" w:pos="5832"/>
              </w:tabs>
              <w:spacing w:line="400" w:lineRule="exact"/>
              <w:ind w:left="0" w:firstLineChars="200" w:firstLine="480"/>
              <w:rPr>
                <w:sz w:val="24"/>
              </w:rPr>
            </w:pPr>
          </w:p>
          <w:p w14:paraId="034351E3" w14:textId="77777777" w:rsidR="001F6751" w:rsidRDefault="001F6751" w:rsidP="005C3956">
            <w:pPr>
              <w:pStyle w:val="a3"/>
              <w:tabs>
                <w:tab w:val="left" w:pos="5832"/>
              </w:tabs>
              <w:spacing w:line="400" w:lineRule="exact"/>
              <w:ind w:left="0" w:firstLineChars="200" w:firstLine="480"/>
              <w:rPr>
                <w:sz w:val="24"/>
              </w:rPr>
            </w:pPr>
          </w:p>
          <w:p w14:paraId="0E4193DD" w14:textId="48A912CF" w:rsidR="0097461A" w:rsidRDefault="005C3956" w:rsidP="001F6751">
            <w:pPr>
              <w:ind w:firstLine="480"/>
              <w:rPr>
                <w:rFonts w:hint="eastAsia"/>
              </w:rPr>
            </w:pPr>
            <w:r>
              <w:rPr>
                <w:rFonts w:hint="eastAsia"/>
              </w:rPr>
              <w:lastRenderedPageBreak/>
              <w:t>管理员：类似于传统管理系统的中的超级管理员角色。拥有系统功能的所有权限。默认不可分配其权限。</w:t>
            </w:r>
          </w:p>
          <w:p w14:paraId="47D2CC5B" w14:textId="34F982AB" w:rsidR="005C3956" w:rsidRDefault="00240EF4" w:rsidP="0097461A">
            <w:pPr>
              <w:pStyle w:val="a3"/>
              <w:tabs>
                <w:tab w:val="left" w:pos="5832"/>
              </w:tabs>
              <w:spacing w:line="240" w:lineRule="auto"/>
              <w:ind w:hangingChars="224"/>
              <w:jc w:val="center"/>
              <w:rPr>
                <w:sz w:val="24"/>
              </w:rPr>
            </w:pPr>
            <w:r>
              <w:rPr>
                <w:noProof/>
                <w:sz w:val="24"/>
              </w:rPr>
              <w:drawing>
                <wp:inline distT="0" distB="0" distL="0" distR="0" wp14:anchorId="23D786C0" wp14:editId="4BBB47F4">
                  <wp:extent cx="4690369" cy="3352800"/>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9223" cy="3373425"/>
                          </a:xfrm>
                          <a:prstGeom prst="rect">
                            <a:avLst/>
                          </a:prstGeom>
                          <a:noFill/>
                          <a:ln>
                            <a:noFill/>
                          </a:ln>
                        </pic:spPr>
                      </pic:pic>
                    </a:graphicData>
                  </a:graphic>
                </wp:inline>
              </w:drawing>
            </w:r>
          </w:p>
          <w:p w14:paraId="1B8B1EC6" w14:textId="77777777" w:rsidR="005C3956" w:rsidRDefault="005C3956" w:rsidP="001F6751">
            <w:pPr>
              <w:ind w:firstLine="480"/>
            </w:pPr>
            <w:r>
              <w:rPr>
                <w:rFonts w:hint="eastAsia"/>
              </w:rPr>
              <w:t>专业负责人：上传管理工程认证相应材料。审核、收集和管理材料等。</w:t>
            </w:r>
          </w:p>
          <w:p w14:paraId="43284375" w14:textId="78D39FE2" w:rsidR="005C3956" w:rsidRDefault="00240EF4" w:rsidP="0097461A">
            <w:pPr>
              <w:pStyle w:val="a3"/>
              <w:tabs>
                <w:tab w:val="left" w:pos="5832"/>
              </w:tabs>
              <w:spacing w:line="240" w:lineRule="auto"/>
              <w:ind w:hangingChars="224"/>
              <w:jc w:val="center"/>
              <w:rPr>
                <w:sz w:val="24"/>
              </w:rPr>
            </w:pPr>
            <w:r>
              <w:rPr>
                <w:noProof/>
                <w:sz w:val="24"/>
              </w:rPr>
              <w:drawing>
                <wp:inline distT="0" distB="0" distL="0" distR="0" wp14:anchorId="1E593CA8" wp14:editId="48E5614A">
                  <wp:extent cx="4285728" cy="360045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5794" cy="3625708"/>
                          </a:xfrm>
                          <a:prstGeom prst="rect">
                            <a:avLst/>
                          </a:prstGeom>
                          <a:noFill/>
                          <a:ln>
                            <a:noFill/>
                          </a:ln>
                        </pic:spPr>
                      </pic:pic>
                    </a:graphicData>
                  </a:graphic>
                </wp:inline>
              </w:drawing>
            </w:r>
          </w:p>
          <w:p w14:paraId="75EB8FF6" w14:textId="77777777" w:rsidR="001F6751" w:rsidRDefault="001F6751" w:rsidP="001F6751">
            <w:pPr>
              <w:ind w:firstLine="480"/>
            </w:pPr>
          </w:p>
          <w:p w14:paraId="0F63E785" w14:textId="77777777" w:rsidR="001F6751" w:rsidRDefault="001F6751" w:rsidP="001F6751">
            <w:pPr>
              <w:ind w:firstLine="480"/>
            </w:pPr>
          </w:p>
          <w:p w14:paraId="7C0CCEC1" w14:textId="77777777" w:rsidR="001F6751" w:rsidRDefault="001F6751" w:rsidP="001F6751">
            <w:pPr>
              <w:ind w:firstLine="480"/>
            </w:pPr>
          </w:p>
          <w:p w14:paraId="3CD8E21C" w14:textId="77777777" w:rsidR="001F6751" w:rsidRDefault="001F6751" w:rsidP="001F6751">
            <w:pPr>
              <w:ind w:firstLine="480"/>
            </w:pPr>
          </w:p>
          <w:p w14:paraId="6922125F" w14:textId="1264B74E" w:rsidR="005C3956" w:rsidRDefault="005C3956" w:rsidP="001F6751">
            <w:pPr>
              <w:ind w:firstLine="480"/>
            </w:pPr>
            <w:r>
              <w:rPr>
                <w:rFonts w:hint="eastAsia"/>
              </w:rPr>
              <w:lastRenderedPageBreak/>
              <w:t>教师：上传自己所教授课程的材料。</w:t>
            </w:r>
          </w:p>
          <w:p w14:paraId="5B27B16F" w14:textId="5E379BFC" w:rsidR="005C3956" w:rsidRDefault="00240EF4" w:rsidP="005C3956">
            <w:pPr>
              <w:pStyle w:val="a3"/>
              <w:tabs>
                <w:tab w:val="left" w:pos="5832"/>
              </w:tabs>
              <w:spacing w:line="240" w:lineRule="auto"/>
              <w:ind w:hangingChars="224"/>
              <w:jc w:val="center"/>
              <w:rPr>
                <w:sz w:val="24"/>
              </w:rPr>
            </w:pPr>
            <w:r>
              <w:rPr>
                <w:noProof/>
                <w:sz w:val="24"/>
              </w:rPr>
              <w:drawing>
                <wp:inline distT="0" distB="0" distL="0" distR="0" wp14:anchorId="6078C8C1" wp14:editId="408FF947">
                  <wp:extent cx="3898265" cy="2761023"/>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9884" cy="2769252"/>
                          </a:xfrm>
                          <a:prstGeom prst="rect">
                            <a:avLst/>
                          </a:prstGeom>
                          <a:noFill/>
                          <a:ln>
                            <a:noFill/>
                          </a:ln>
                        </pic:spPr>
                      </pic:pic>
                    </a:graphicData>
                  </a:graphic>
                </wp:inline>
              </w:drawing>
            </w:r>
          </w:p>
          <w:p w14:paraId="4530349C" w14:textId="628B12EB" w:rsidR="005C3956" w:rsidRDefault="005C3956" w:rsidP="001F6751">
            <w:pPr>
              <w:ind w:firstLine="480"/>
            </w:pPr>
            <w:r>
              <w:rPr>
                <w:rFonts w:hint="eastAsia"/>
              </w:rPr>
              <w:t>专家：查阅工程认证相应材料。</w:t>
            </w:r>
          </w:p>
          <w:p w14:paraId="0CB23E4F" w14:textId="6F3ADDFB" w:rsidR="005C3956" w:rsidRDefault="00240EF4" w:rsidP="005C3956">
            <w:pPr>
              <w:pStyle w:val="a3"/>
              <w:tabs>
                <w:tab w:val="left" w:pos="5832"/>
              </w:tabs>
              <w:spacing w:line="240" w:lineRule="auto"/>
              <w:ind w:hangingChars="224"/>
              <w:jc w:val="center"/>
              <w:rPr>
                <w:sz w:val="24"/>
              </w:rPr>
            </w:pPr>
            <w:r>
              <w:rPr>
                <w:noProof/>
                <w:sz w:val="24"/>
              </w:rPr>
              <w:drawing>
                <wp:inline distT="0" distB="0" distL="0" distR="0" wp14:anchorId="14BA7825" wp14:editId="6CB8AB85">
                  <wp:extent cx="3850640" cy="185077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1070" cy="1855783"/>
                          </a:xfrm>
                          <a:prstGeom prst="rect">
                            <a:avLst/>
                          </a:prstGeom>
                          <a:noFill/>
                          <a:ln>
                            <a:noFill/>
                          </a:ln>
                        </pic:spPr>
                      </pic:pic>
                    </a:graphicData>
                  </a:graphic>
                </wp:inline>
              </w:drawing>
            </w:r>
          </w:p>
          <w:p w14:paraId="6A37F440" w14:textId="77777777" w:rsidR="005C3956" w:rsidRPr="00986E35" w:rsidRDefault="005C3956" w:rsidP="001F6751">
            <w:pPr>
              <w:ind w:firstLine="480"/>
            </w:pPr>
            <w:r>
              <w:rPr>
                <w:rFonts w:hint="eastAsia"/>
              </w:rPr>
              <w:t>学生：参与填写信息收集表单。</w:t>
            </w:r>
          </w:p>
          <w:p w14:paraId="094936EF" w14:textId="6885C25F" w:rsidR="005C3956" w:rsidRDefault="00240EF4" w:rsidP="005C3956">
            <w:pPr>
              <w:pStyle w:val="a3"/>
              <w:tabs>
                <w:tab w:val="left" w:pos="5832"/>
              </w:tabs>
              <w:spacing w:line="240" w:lineRule="auto"/>
              <w:ind w:hangingChars="224"/>
              <w:jc w:val="center"/>
              <w:rPr>
                <w:sz w:val="24"/>
              </w:rPr>
            </w:pPr>
            <w:r>
              <w:rPr>
                <w:noProof/>
                <w:sz w:val="24"/>
              </w:rPr>
              <w:drawing>
                <wp:inline distT="0" distB="0" distL="0" distR="0" wp14:anchorId="509FE9B9" wp14:editId="31C78DD3">
                  <wp:extent cx="4002226" cy="23431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8743" cy="2352820"/>
                          </a:xfrm>
                          <a:prstGeom prst="rect">
                            <a:avLst/>
                          </a:prstGeom>
                          <a:noFill/>
                          <a:ln>
                            <a:noFill/>
                          </a:ln>
                        </pic:spPr>
                      </pic:pic>
                    </a:graphicData>
                  </a:graphic>
                </wp:inline>
              </w:drawing>
            </w:r>
          </w:p>
          <w:p w14:paraId="5247A305" w14:textId="77777777" w:rsidR="005C3956" w:rsidRPr="0070332C" w:rsidRDefault="005C3956" w:rsidP="005C3956">
            <w:pPr>
              <w:ind w:firstLine="482"/>
              <w:rPr>
                <w:b/>
                <w:bCs/>
              </w:rPr>
            </w:pPr>
            <w:r w:rsidRPr="0070332C">
              <w:rPr>
                <w:rFonts w:hint="eastAsia"/>
                <w:b/>
                <w:bCs/>
              </w:rPr>
              <w:t>二、进度实施计划</w:t>
            </w:r>
          </w:p>
          <w:p w14:paraId="2145E497" w14:textId="77777777" w:rsidR="005C3956" w:rsidRDefault="005C3956" w:rsidP="001F6751">
            <w:pPr>
              <w:ind w:firstLine="480"/>
            </w:pPr>
            <w:r>
              <w:t>1. 20</w:t>
            </w:r>
            <w:r>
              <w:rPr>
                <w:rFonts w:hint="eastAsia"/>
              </w:rPr>
              <w:t>20</w:t>
            </w:r>
            <w:r>
              <w:t>-202</w:t>
            </w:r>
            <w:r>
              <w:rPr>
                <w:rFonts w:hint="eastAsia"/>
              </w:rPr>
              <w:t>1</w:t>
            </w:r>
            <w:r>
              <w:t>-1</w:t>
            </w:r>
            <w:r>
              <w:rPr>
                <w:rFonts w:hint="eastAsia"/>
              </w:rPr>
              <w:t>学期</w:t>
            </w:r>
            <w:r>
              <w:t>15</w:t>
            </w:r>
            <w:r>
              <w:rPr>
                <w:rFonts w:hint="eastAsia"/>
              </w:rPr>
              <w:t>~</w:t>
            </w:r>
            <w:r>
              <w:t>18</w:t>
            </w:r>
            <w:r>
              <w:rPr>
                <w:rFonts w:hint="eastAsia"/>
              </w:rPr>
              <w:t>周，查阅资料，确定系统的总体结构和技术选型</w:t>
            </w:r>
            <w:r>
              <w:t>。</w:t>
            </w:r>
          </w:p>
          <w:p w14:paraId="115F2C4E" w14:textId="77777777" w:rsidR="005C3956" w:rsidRDefault="005C3956" w:rsidP="001F6751">
            <w:pPr>
              <w:ind w:firstLine="480"/>
            </w:pPr>
            <w:r>
              <w:rPr>
                <w:rFonts w:hint="eastAsia"/>
              </w:rPr>
              <w:t>2</w:t>
            </w:r>
            <w:r>
              <w:t>. 2020</w:t>
            </w:r>
            <w:r>
              <w:rPr>
                <w:rFonts w:hint="eastAsia"/>
              </w:rPr>
              <w:t>-202</w:t>
            </w:r>
            <w:r>
              <w:t>1</w:t>
            </w:r>
            <w:r>
              <w:rPr>
                <w:rFonts w:hint="eastAsia"/>
              </w:rPr>
              <w:t>-2学期</w:t>
            </w:r>
            <w:r>
              <w:t>第1～2周，概要设计，数据库设计</w:t>
            </w:r>
            <w:r>
              <w:rPr>
                <w:rFonts w:hint="eastAsia"/>
              </w:rPr>
              <w:t>，</w:t>
            </w:r>
            <w:r>
              <w:t>以及系统的整体设计。</w:t>
            </w:r>
          </w:p>
          <w:p w14:paraId="0B336FB3" w14:textId="77777777" w:rsidR="005C3956" w:rsidRDefault="005C3956" w:rsidP="001F6751">
            <w:pPr>
              <w:ind w:firstLine="480"/>
            </w:pPr>
            <w:r>
              <w:t>3. 2020</w:t>
            </w:r>
            <w:r>
              <w:rPr>
                <w:rFonts w:hint="eastAsia"/>
              </w:rPr>
              <w:t>-202</w:t>
            </w:r>
            <w:r>
              <w:t>1</w:t>
            </w:r>
            <w:r>
              <w:rPr>
                <w:rFonts w:hint="eastAsia"/>
              </w:rPr>
              <w:t>-2学期</w:t>
            </w:r>
            <w:r>
              <w:t>第3～</w:t>
            </w:r>
            <w:r>
              <w:rPr>
                <w:rFonts w:hint="eastAsia"/>
              </w:rPr>
              <w:t>8</w:t>
            </w:r>
            <w:r>
              <w:t>周，</w:t>
            </w:r>
            <w:r>
              <w:rPr>
                <w:rFonts w:hint="eastAsia"/>
              </w:rPr>
              <w:t>设计前端页面，编程实现前端逻辑；同时，编</w:t>
            </w:r>
            <w:r>
              <w:rPr>
                <w:rFonts w:hint="eastAsia"/>
              </w:rPr>
              <w:lastRenderedPageBreak/>
              <w:t>程实现相应的后端管理模块</w:t>
            </w:r>
          </w:p>
          <w:p w14:paraId="4F50E4D1" w14:textId="77777777" w:rsidR="005C3956" w:rsidRDefault="005C3956" w:rsidP="001F6751">
            <w:pPr>
              <w:ind w:firstLine="480"/>
            </w:pPr>
            <w:r>
              <w:rPr>
                <w:rFonts w:hint="eastAsia"/>
              </w:rPr>
              <w:t>4.</w:t>
            </w:r>
            <w:r>
              <w:t xml:space="preserve"> 2020</w:t>
            </w:r>
            <w:r>
              <w:rPr>
                <w:rFonts w:hint="eastAsia"/>
              </w:rPr>
              <w:t>-202</w:t>
            </w:r>
            <w:r>
              <w:t>1</w:t>
            </w:r>
            <w:r>
              <w:rPr>
                <w:rFonts w:hint="eastAsia"/>
              </w:rPr>
              <w:t>-2学期</w:t>
            </w:r>
            <w:r>
              <w:t>第</w:t>
            </w:r>
            <w:r>
              <w:rPr>
                <w:rFonts w:hint="eastAsia"/>
              </w:rPr>
              <w:t>9</w:t>
            </w:r>
            <w:r>
              <w:t>周</w:t>
            </w:r>
            <w:r>
              <w:rPr>
                <w:rFonts w:hint="eastAsia"/>
              </w:rPr>
              <w:t>，对前后端实现功能进行完备测试。</w:t>
            </w:r>
          </w:p>
          <w:p w14:paraId="6D670801" w14:textId="77777777" w:rsidR="005C3956" w:rsidRDefault="005C3956" w:rsidP="001F6751">
            <w:pPr>
              <w:ind w:firstLine="480"/>
            </w:pPr>
            <w:r>
              <w:t>5. 2020</w:t>
            </w:r>
            <w:r>
              <w:rPr>
                <w:rFonts w:hint="eastAsia"/>
              </w:rPr>
              <w:t>-202</w:t>
            </w:r>
            <w:r>
              <w:t>1</w:t>
            </w:r>
            <w:r>
              <w:rPr>
                <w:rFonts w:hint="eastAsia"/>
              </w:rPr>
              <w:t>-2学期</w:t>
            </w:r>
            <w:r>
              <w:rPr>
                <w:szCs w:val="21"/>
              </w:rPr>
              <w:t>第10</w:t>
            </w:r>
            <w:r>
              <w:t>～11</w:t>
            </w:r>
            <w:r>
              <w:rPr>
                <w:szCs w:val="21"/>
              </w:rPr>
              <w:t>周，</w:t>
            </w:r>
            <w:r w:rsidRPr="00D13F43">
              <w:rPr>
                <w:rFonts w:hint="eastAsia"/>
              </w:rPr>
              <w:t>撰写毕业</w:t>
            </w:r>
            <w:r>
              <w:rPr>
                <w:rFonts w:hint="eastAsia"/>
              </w:rPr>
              <w:t>设计</w:t>
            </w:r>
            <w:r w:rsidRPr="00D13F43">
              <w:rPr>
                <w:rFonts w:hint="eastAsia"/>
              </w:rPr>
              <w:t>论文，翻译英文资料。</w:t>
            </w:r>
          </w:p>
          <w:p w14:paraId="24AB05A7" w14:textId="77777777" w:rsidR="005C3956" w:rsidRDefault="005C3956" w:rsidP="001F6751">
            <w:pPr>
              <w:ind w:firstLine="480"/>
            </w:pPr>
            <w:r>
              <w:t>6. 2020</w:t>
            </w:r>
            <w:r>
              <w:rPr>
                <w:rFonts w:hint="eastAsia"/>
              </w:rPr>
              <w:t>-202</w:t>
            </w:r>
            <w:r>
              <w:t>1</w:t>
            </w:r>
            <w:r>
              <w:rPr>
                <w:rFonts w:hint="eastAsia"/>
              </w:rPr>
              <w:t>-2学期第12周，对毕业设计</w:t>
            </w:r>
            <w:r w:rsidRPr="00D13F43">
              <w:rPr>
                <w:rFonts w:hint="eastAsia"/>
              </w:rPr>
              <w:t>论文</w:t>
            </w:r>
            <w:r>
              <w:rPr>
                <w:rFonts w:hint="eastAsia"/>
              </w:rPr>
              <w:t>进行</w:t>
            </w:r>
            <w:r w:rsidRPr="00D13F43">
              <w:rPr>
                <w:rFonts w:hint="eastAsia"/>
              </w:rPr>
              <w:t>完善、相关材料的整理汇总及</w:t>
            </w:r>
            <w:r>
              <w:t>毕业答辩。</w:t>
            </w:r>
          </w:p>
          <w:p w14:paraId="5A57D0BB" w14:textId="77777777" w:rsidR="005C3956" w:rsidRPr="00D63470" w:rsidRDefault="005C3956" w:rsidP="005C3956">
            <w:pPr>
              <w:pStyle w:val="a3"/>
              <w:tabs>
                <w:tab w:val="left" w:pos="5832"/>
              </w:tabs>
              <w:spacing w:line="400" w:lineRule="exact"/>
              <w:ind w:leftChars="200" w:hangingChars="24" w:hanging="58"/>
              <w:rPr>
                <w:b/>
                <w:bCs/>
                <w:sz w:val="24"/>
              </w:rPr>
            </w:pPr>
            <w:r w:rsidRPr="00D63470">
              <w:rPr>
                <w:rFonts w:hint="eastAsia"/>
                <w:b/>
                <w:bCs/>
                <w:sz w:val="24"/>
              </w:rPr>
              <w:t>三、预期提交的毕业设计资料</w:t>
            </w:r>
          </w:p>
          <w:p w14:paraId="75EF844D" w14:textId="77777777" w:rsidR="005C3956" w:rsidRPr="0070332C" w:rsidRDefault="005C3956" w:rsidP="001F6751">
            <w:pPr>
              <w:ind w:firstLine="480"/>
            </w:pPr>
            <w:r w:rsidRPr="0070332C">
              <w:rPr>
                <w:rFonts w:hint="eastAsia"/>
              </w:rPr>
              <w:t>1.</w:t>
            </w:r>
            <w:r>
              <w:t xml:space="preserve"> </w:t>
            </w:r>
            <w:r w:rsidRPr="0070332C">
              <w:rPr>
                <w:rFonts w:hint="eastAsia"/>
              </w:rPr>
              <w:t>毕业设计开题报告1份；</w:t>
            </w:r>
          </w:p>
          <w:p w14:paraId="00B36D2C" w14:textId="77777777" w:rsidR="005C3956" w:rsidRPr="0070332C" w:rsidRDefault="005C3956" w:rsidP="001F6751">
            <w:pPr>
              <w:ind w:firstLine="480"/>
            </w:pPr>
            <w:r w:rsidRPr="0070332C">
              <w:rPr>
                <w:rFonts w:hint="eastAsia"/>
              </w:rPr>
              <w:t>2.</w:t>
            </w:r>
            <w:r>
              <w:t xml:space="preserve"> </w:t>
            </w:r>
            <w:r w:rsidRPr="0070332C">
              <w:rPr>
                <w:rFonts w:hint="eastAsia"/>
              </w:rPr>
              <w:t>英文翻译材料1份（包括不少于3万字符的英文原文和译文）；</w:t>
            </w:r>
          </w:p>
          <w:p w14:paraId="7E6FD35F" w14:textId="77777777" w:rsidR="005C3956" w:rsidRPr="0070332C" w:rsidRDefault="005C3956" w:rsidP="001F6751">
            <w:pPr>
              <w:ind w:firstLine="480"/>
            </w:pPr>
            <w:r w:rsidRPr="0070332C">
              <w:rPr>
                <w:rFonts w:hint="eastAsia"/>
              </w:rPr>
              <w:t>3.</w:t>
            </w:r>
            <w:r>
              <w:t xml:space="preserve"> </w:t>
            </w:r>
            <w:r w:rsidRPr="0070332C">
              <w:rPr>
                <w:rFonts w:hint="eastAsia"/>
              </w:rPr>
              <w:t>完成相关软件一套，给出程序清单，用户使用说明书；</w:t>
            </w:r>
          </w:p>
          <w:p w14:paraId="230CF207" w14:textId="77777777" w:rsidR="005C3956" w:rsidRDefault="005C3956" w:rsidP="001F6751">
            <w:pPr>
              <w:ind w:firstLine="480"/>
            </w:pPr>
            <w:r w:rsidRPr="0070332C">
              <w:rPr>
                <w:rFonts w:hint="eastAsia"/>
              </w:rPr>
              <w:t>4.</w:t>
            </w:r>
            <w:r>
              <w:t xml:space="preserve"> </w:t>
            </w:r>
            <w:r w:rsidRPr="0070332C">
              <w:rPr>
                <w:rFonts w:hint="eastAsia"/>
              </w:rPr>
              <w:t>毕业设计说明书1份（不少于1.5万字，附中英文摘要，其中英文摘要300～500个英文单词）。</w:t>
            </w:r>
          </w:p>
          <w:p w14:paraId="1FDE1FC3" w14:textId="77777777" w:rsidR="005C3956" w:rsidRPr="00BC206A" w:rsidRDefault="005C3956" w:rsidP="005C3956">
            <w:pPr>
              <w:pStyle w:val="a3"/>
              <w:tabs>
                <w:tab w:val="left" w:pos="5832"/>
              </w:tabs>
              <w:spacing w:line="400" w:lineRule="exact"/>
              <w:ind w:leftChars="200" w:hangingChars="24" w:hanging="58"/>
              <w:rPr>
                <w:b/>
                <w:bCs/>
                <w:sz w:val="24"/>
              </w:rPr>
            </w:pPr>
            <w:r w:rsidRPr="00BC206A">
              <w:rPr>
                <w:rFonts w:hint="eastAsia"/>
                <w:b/>
                <w:bCs/>
                <w:sz w:val="24"/>
              </w:rPr>
              <w:t>四、团队分工</w:t>
            </w:r>
          </w:p>
          <w:p w14:paraId="27753011" w14:textId="77777777" w:rsidR="005C3956" w:rsidRPr="00C372CA" w:rsidRDefault="005C3956" w:rsidP="001F6751">
            <w:pPr>
              <w:ind w:firstLine="480"/>
            </w:pPr>
            <w:r w:rsidRPr="00C372CA">
              <w:rPr>
                <w:rFonts w:hint="eastAsia"/>
              </w:rPr>
              <w:t>共同任务：前期调研课题、需求分析、文档撰写</w:t>
            </w:r>
          </w:p>
          <w:p w14:paraId="55C1C6CE" w14:textId="77777777" w:rsidR="005C3956" w:rsidRPr="00C372CA" w:rsidRDefault="005C3956" w:rsidP="001F6751">
            <w:pPr>
              <w:ind w:firstLine="480"/>
            </w:pPr>
            <w:r w:rsidRPr="00C372CA">
              <w:rPr>
                <w:rFonts w:hint="eastAsia"/>
              </w:rPr>
              <w:t>陈钦其：负责设计数据库、设计所需接口并维护接口文档、参与后端编码、统筹兼顾协调前后端工作进度；</w:t>
            </w:r>
          </w:p>
          <w:p w14:paraId="05F4A362" w14:textId="77777777" w:rsidR="005C3956" w:rsidRPr="00C372CA" w:rsidRDefault="005C3956" w:rsidP="001F6751">
            <w:pPr>
              <w:ind w:firstLine="480"/>
            </w:pPr>
            <w:proofErr w:type="gramStart"/>
            <w:r w:rsidRPr="00C372CA">
              <w:rPr>
                <w:rFonts w:hint="eastAsia"/>
              </w:rPr>
              <w:t>黎俊宏</w:t>
            </w:r>
            <w:proofErr w:type="gramEnd"/>
            <w:r w:rsidRPr="00C372CA">
              <w:rPr>
                <w:rFonts w:hint="eastAsia"/>
              </w:rPr>
              <w:t>：后端架构选型、实现设计的接口、设计测试用例、系统部署使用及后期维护；</w:t>
            </w:r>
          </w:p>
          <w:p w14:paraId="152C9236" w14:textId="77777777" w:rsidR="005C3956" w:rsidRDefault="005C3956" w:rsidP="001F6751">
            <w:pPr>
              <w:ind w:firstLine="480"/>
            </w:pPr>
            <w:r w:rsidRPr="00C372CA">
              <w:rPr>
                <w:rFonts w:hint="eastAsia"/>
              </w:rPr>
              <w:t>黄泽麟：前端架构选型、设计用户界面、完成前端编码</w:t>
            </w:r>
            <w:r>
              <w:rPr>
                <w:rFonts w:hint="eastAsia"/>
              </w:rPr>
              <w:t>。</w:t>
            </w:r>
          </w:p>
          <w:p w14:paraId="76E71F02" w14:textId="77777777" w:rsidR="005C3956" w:rsidRDefault="005C3956" w:rsidP="0097461A">
            <w:pPr>
              <w:pStyle w:val="a3"/>
              <w:tabs>
                <w:tab w:val="left" w:pos="5832"/>
              </w:tabs>
              <w:spacing w:line="400" w:lineRule="exact"/>
              <w:ind w:left="537" w:hangingChars="191" w:hanging="537"/>
              <w:rPr>
                <w:b/>
                <w:bCs/>
                <w:szCs w:val="28"/>
              </w:rPr>
            </w:pPr>
          </w:p>
          <w:p w14:paraId="047128C4" w14:textId="77777777" w:rsidR="0097461A" w:rsidRDefault="0097461A" w:rsidP="0097461A">
            <w:pPr>
              <w:pStyle w:val="a3"/>
              <w:tabs>
                <w:tab w:val="left" w:pos="5832"/>
              </w:tabs>
              <w:spacing w:line="400" w:lineRule="exact"/>
              <w:ind w:left="537" w:hangingChars="191" w:hanging="537"/>
              <w:rPr>
                <w:b/>
                <w:bCs/>
                <w:szCs w:val="28"/>
              </w:rPr>
            </w:pPr>
          </w:p>
          <w:p w14:paraId="14B01716" w14:textId="77777777" w:rsidR="0097461A" w:rsidRDefault="0097461A" w:rsidP="0097461A">
            <w:pPr>
              <w:pStyle w:val="a3"/>
              <w:tabs>
                <w:tab w:val="left" w:pos="5832"/>
              </w:tabs>
              <w:spacing w:line="400" w:lineRule="exact"/>
              <w:ind w:left="537" w:hangingChars="191" w:hanging="537"/>
              <w:rPr>
                <w:b/>
                <w:bCs/>
                <w:szCs w:val="28"/>
              </w:rPr>
            </w:pPr>
          </w:p>
          <w:p w14:paraId="3C412E83" w14:textId="77777777" w:rsidR="0097461A" w:rsidRDefault="0097461A" w:rsidP="0097461A">
            <w:pPr>
              <w:pStyle w:val="a3"/>
              <w:tabs>
                <w:tab w:val="left" w:pos="5832"/>
              </w:tabs>
              <w:spacing w:line="400" w:lineRule="exact"/>
              <w:ind w:left="537" w:hangingChars="191" w:hanging="537"/>
              <w:rPr>
                <w:b/>
                <w:bCs/>
                <w:szCs w:val="28"/>
              </w:rPr>
            </w:pPr>
          </w:p>
          <w:p w14:paraId="0560DC64" w14:textId="77777777" w:rsidR="0097461A" w:rsidRDefault="0097461A" w:rsidP="0097461A">
            <w:pPr>
              <w:pStyle w:val="a3"/>
              <w:tabs>
                <w:tab w:val="left" w:pos="5832"/>
              </w:tabs>
              <w:spacing w:line="400" w:lineRule="exact"/>
              <w:ind w:left="537" w:hangingChars="191" w:hanging="537"/>
              <w:rPr>
                <w:b/>
                <w:bCs/>
                <w:szCs w:val="28"/>
              </w:rPr>
            </w:pPr>
          </w:p>
          <w:p w14:paraId="6FD25DD3" w14:textId="77777777" w:rsidR="0097461A" w:rsidRDefault="0097461A" w:rsidP="0097461A">
            <w:pPr>
              <w:pStyle w:val="a3"/>
              <w:tabs>
                <w:tab w:val="left" w:pos="5832"/>
              </w:tabs>
              <w:spacing w:line="400" w:lineRule="exact"/>
              <w:ind w:left="537" w:hangingChars="191" w:hanging="537"/>
              <w:rPr>
                <w:b/>
                <w:bCs/>
                <w:szCs w:val="28"/>
              </w:rPr>
            </w:pPr>
          </w:p>
          <w:p w14:paraId="15552935" w14:textId="77777777" w:rsidR="0097461A" w:rsidRDefault="0097461A" w:rsidP="0097461A">
            <w:pPr>
              <w:pStyle w:val="a3"/>
              <w:tabs>
                <w:tab w:val="left" w:pos="5832"/>
              </w:tabs>
              <w:spacing w:line="400" w:lineRule="exact"/>
              <w:ind w:left="537" w:hangingChars="191" w:hanging="537"/>
              <w:rPr>
                <w:b/>
                <w:bCs/>
                <w:szCs w:val="28"/>
              </w:rPr>
            </w:pPr>
          </w:p>
          <w:p w14:paraId="3B197A77" w14:textId="77777777" w:rsidR="0097461A" w:rsidRDefault="0097461A" w:rsidP="0097461A">
            <w:pPr>
              <w:pStyle w:val="a3"/>
              <w:tabs>
                <w:tab w:val="left" w:pos="5832"/>
              </w:tabs>
              <w:spacing w:line="400" w:lineRule="exact"/>
              <w:ind w:left="537" w:hangingChars="191" w:hanging="537"/>
              <w:rPr>
                <w:b/>
                <w:bCs/>
                <w:szCs w:val="28"/>
              </w:rPr>
            </w:pPr>
          </w:p>
          <w:p w14:paraId="3D257986" w14:textId="77777777" w:rsidR="0097461A" w:rsidRDefault="0097461A" w:rsidP="0097461A">
            <w:pPr>
              <w:pStyle w:val="a3"/>
              <w:tabs>
                <w:tab w:val="left" w:pos="5832"/>
              </w:tabs>
              <w:spacing w:line="400" w:lineRule="exact"/>
              <w:ind w:left="537" w:hangingChars="191" w:hanging="537"/>
              <w:rPr>
                <w:b/>
                <w:bCs/>
                <w:szCs w:val="28"/>
              </w:rPr>
            </w:pPr>
          </w:p>
          <w:p w14:paraId="4E3A6AD5" w14:textId="77777777" w:rsidR="0097461A" w:rsidRDefault="0097461A" w:rsidP="0097461A">
            <w:pPr>
              <w:pStyle w:val="a3"/>
              <w:tabs>
                <w:tab w:val="left" w:pos="5832"/>
              </w:tabs>
              <w:spacing w:line="400" w:lineRule="exact"/>
              <w:ind w:left="537" w:hangingChars="191" w:hanging="537"/>
              <w:rPr>
                <w:b/>
                <w:bCs/>
                <w:szCs w:val="28"/>
              </w:rPr>
            </w:pPr>
          </w:p>
          <w:p w14:paraId="41150842" w14:textId="77777777" w:rsidR="0097461A" w:rsidRDefault="0097461A" w:rsidP="0097461A">
            <w:pPr>
              <w:pStyle w:val="a3"/>
              <w:tabs>
                <w:tab w:val="left" w:pos="5832"/>
              </w:tabs>
              <w:spacing w:line="400" w:lineRule="exact"/>
              <w:ind w:left="537" w:hangingChars="191" w:hanging="537"/>
              <w:rPr>
                <w:b/>
                <w:bCs/>
                <w:szCs w:val="28"/>
              </w:rPr>
            </w:pPr>
          </w:p>
          <w:p w14:paraId="6AEDD456" w14:textId="77777777" w:rsidR="0097461A" w:rsidRDefault="0097461A" w:rsidP="0097461A">
            <w:pPr>
              <w:pStyle w:val="a3"/>
              <w:tabs>
                <w:tab w:val="left" w:pos="5832"/>
              </w:tabs>
              <w:spacing w:line="400" w:lineRule="exact"/>
              <w:ind w:left="537" w:hangingChars="191" w:hanging="537"/>
              <w:rPr>
                <w:b/>
                <w:bCs/>
                <w:szCs w:val="28"/>
              </w:rPr>
            </w:pPr>
          </w:p>
          <w:p w14:paraId="0029612B" w14:textId="77777777" w:rsidR="0097461A" w:rsidRDefault="0097461A" w:rsidP="0097461A">
            <w:pPr>
              <w:pStyle w:val="a3"/>
              <w:tabs>
                <w:tab w:val="left" w:pos="5832"/>
              </w:tabs>
              <w:spacing w:line="400" w:lineRule="exact"/>
              <w:ind w:left="537" w:hangingChars="191" w:hanging="537"/>
              <w:rPr>
                <w:b/>
                <w:bCs/>
                <w:szCs w:val="28"/>
              </w:rPr>
            </w:pPr>
          </w:p>
          <w:p w14:paraId="527DE332" w14:textId="77777777" w:rsidR="0097461A" w:rsidRDefault="0097461A" w:rsidP="0097461A">
            <w:pPr>
              <w:pStyle w:val="a3"/>
              <w:tabs>
                <w:tab w:val="left" w:pos="5832"/>
              </w:tabs>
              <w:spacing w:line="400" w:lineRule="exact"/>
              <w:ind w:left="537" w:hangingChars="191" w:hanging="537"/>
              <w:rPr>
                <w:b/>
                <w:bCs/>
                <w:szCs w:val="28"/>
              </w:rPr>
            </w:pPr>
          </w:p>
          <w:p w14:paraId="0CC35EF0" w14:textId="77777777" w:rsidR="0097461A" w:rsidRDefault="0097461A" w:rsidP="0097461A">
            <w:pPr>
              <w:pStyle w:val="a3"/>
              <w:tabs>
                <w:tab w:val="left" w:pos="5832"/>
              </w:tabs>
              <w:spacing w:line="400" w:lineRule="exact"/>
              <w:ind w:left="537" w:hangingChars="191" w:hanging="537"/>
              <w:rPr>
                <w:b/>
                <w:bCs/>
                <w:szCs w:val="28"/>
              </w:rPr>
            </w:pPr>
          </w:p>
          <w:p w14:paraId="1AE8E3C4" w14:textId="77777777" w:rsidR="0097461A" w:rsidRDefault="0097461A" w:rsidP="001F6751">
            <w:pPr>
              <w:pStyle w:val="a3"/>
              <w:tabs>
                <w:tab w:val="left" w:pos="5832"/>
              </w:tabs>
              <w:spacing w:line="400" w:lineRule="exact"/>
              <w:ind w:left="537" w:hangingChars="191" w:hanging="537"/>
              <w:rPr>
                <w:rFonts w:hint="eastAsia"/>
                <w:b/>
                <w:bCs/>
                <w:szCs w:val="28"/>
              </w:rPr>
            </w:pPr>
          </w:p>
          <w:p w14:paraId="76B87A07" w14:textId="6EB0C940" w:rsidR="001F6751" w:rsidRPr="00547015" w:rsidRDefault="001F6751" w:rsidP="001F6751">
            <w:pPr>
              <w:pStyle w:val="a3"/>
              <w:tabs>
                <w:tab w:val="left" w:pos="5832"/>
              </w:tabs>
              <w:spacing w:line="400" w:lineRule="exact"/>
              <w:ind w:left="537" w:hangingChars="191" w:hanging="537"/>
              <w:rPr>
                <w:rFonts w:hint="eastAsia"/>
                <w:b/>
                <w:bCs/>
                <w:szCs w:val="28"/>
              </w:rPr>
            </w:pPr>
          </w:p>
        </w:tc>
      </w:tr>
      <w:tr w:rsidR="004C28C7" w14:paraId="15DF590D" w14:textId="77777777" w:rsidTr="005C3956">
        <w:trPr>
          <w:trHeight w:val="465"/>
          <w:jc w:val="center"/>
        </w:trPr>
        <w:tc>
          <w:tcPr>
            <w:tcW w:w="9286" w:type="dxa"/>
            <w:vAlign w:val="center"/>
          </w:tcPr>
          <w:p w14:paraId="7545E7ED" w14:textId="77777777" w:rsidR="000F155C" w:rsidRPr="00547015" w:rsidRDefault="001C7147">
            <w:pPr>
              <w:ind w:firstLine="562"/>
              <w:rPr>
                <w:b/>
                <w:sz w:val="28"/>
                <w:szCs w:val="28"/>
              </w:rPr>
            </w:pPr>
            <w:r w:rsidRPr="00547015">
              <w:rPr>
                <w:rFonts w:hint="eastAsia"/>
                <w:b/>
                <w:bCs/>
                <w:sz w:val="28"/>
                <w:szCs w:val="28"/>
              </w:rPr>
              <w:lastRenderedPageBreak/>
              <w:t>指导教师意见</w:t>
            </w:r>
          </w:p>
        </w:tc>
      </w:tr>
      <w:tr w:rsidR="004C28C7" w14:paraId="7519D3D0" w14:textId="77777777" w:rsidTr="005C3956">
        <w:trPr>
          <w:trHeight w:val="2479"/>
          <w:jc w:val="center"/>
        </w:trPr>
        <w:tc>
          <w:tcPr>
            <w:tcW w:w="9286" w:type="dxa"/>
          </w:tcPr>
          <w:p w14:paraId="3467F535" w14:textId="77777777" w:rsidR="00325EDD" w:rsidRDefault="00325EDD">
            <w:pPr>
              <w:ind w:firstLine="480"/>
            </w:pPr>
          </w:p>
          <w:p w14:paraId="1336AF8C" w14:textId="77777777" w:rsidR="000F155C" w:rsidRPr="00B74EBE" w:rsidRDefault="001C7147" w:rsidP="00154BC7">
            <w:pPr>
              <w:ind w:firstLine="480"/>
            </w:pPr>
            <w:r w:rsidRPr="00B74EBE">
              <w:rPr>
                <w:rFonts w:hint="eastAsia"/>
              </w:rPr>
              <w:t>根据课题要求查阅了相关资料，并给出了设计方案，方案可行性较高。同意开题</w:t>
            </w:r>
          </w:p>
          <w:p w14:paraId="33F957AA" w14:textId="77777777" w:rsidR="003C3E53" w:rsidRDefault="003C3E53">
            <w:pPr>
              <w:ind w:firstLine="480"/>
            </w:pPr>
          </w:p>
          <w:p w14:paraId="7FA4EB5F" w14:textId="77777777" w:rsidR="000F155C" w:rsidRDefault="000F155C">
            <w:pPr>
              <w:ind w:firstLine="480"/>
            </w:pPr>
          </w:p>
          <w:p w14:paraId="74E69AD0" w14:textId="77777777" w:rsidR="002D6CEA" w:rsidRDefault="001C7147" w:rsidP="002D6CEA">
            <w:pPr>
              <w:ind w:firstLineChars="1700" w:firstLine="4760"/>
              <w:rPr>
                <w:sz w:val="28"/>
              </w:rPr>
            </w:pPr>
            <w:r>
              <w:rPr>
                <w:rFonts w:hint="eastAsia"/>
                <w:sz w:val="28"/>
              </w:rPr>
              <w:t>指导教师（签</w:t>
            </w:r>
            <w:r w:rsidR="00BE50C3">
              <w:rPr>
                <w:rFonts w:hint="eastAsia"/>
                <w:sz w:val="28"/>
              </w:rPr>
              <w:t>字</w:t>
            </w:r>
            <w:r>
              <w:rPr>
                <w:rFonts w:hint="eastAsia"/>
                <w:sz w:val="28"/>
              </w:rPr>
              <w:t>）：</w:t>
            </w:r>
            <w:r w:rsidR="00B74EBE" w:rsidRPr="00B74EBE">
              <w:rPr>
                <w:rFonts w:hint="eastAsia"/>
                <w:noProof/>
                <w:sz w:val="28"/>
              </w:rPr>
              <w:drawing>
                <wp:inline distT="0" distB="0" distL="0" distR="0" wp14:anchorId="0AB99FE2" wp14:editId="0E3758B4">
                  <wp:extent cx="952500" cy="47625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03001" name=""/>
                          <pic:cNvPicPr>
                            <a:picLocks noChangeAspect="1"/>
                          </pic:cNvPicPr>
                        </pic:nvPicPr>
                        <pic:blipFill>
                          <a:blip r:embed="rId21"/>
                          <a:stretch>
                            <a:fillRect/>
                          </a:stretch>
                        </pic:blipFill>
                        <pic:spPr>
                          <a:xfrm>
                            <a:off x="0" y="0"/>
                            <a:ext cx="952500" cy="476250"/>
                          </a:xfrm>
                          <a:prstGeom prst="rect">
                            <a:avLst/>
                          </a:prstGeom>
                        </pic:spPr>
                      </pic:pic>
                    </a:graphicData>
                  </a:graphic>
                </wp:inline>
              </w:drawing>
            </w:r>
          </w:p>
          <w:p w14:paraId="4DCE0EC7" w14:textId="0991C5F0" w:rsidR="000F155C" w:rsidRDefault="001C7147" w:rsidP="0091736A">
            <w:pPr>
              <w:tabs>
                <w:tab w:val="left" w:pos="5251"/>
                <w:tab w:val="left" w:pos="5651"/>
                <w:tab w:val="left" w:pos="7971"/>
              </w:tabs>
              <w:ind w:right="560" w:firstLine="560"/>
              <w:jc w:val="center"/>
              <w:rPr>
                <w:szCs w:val="21"/>
              </w:rPr>
            </w:pPr>
            <w:r>
              <w:rPr>
                <w:rFonts w:hint="eastAsia"/>
                <w:sz w:val="28"/>
              </w:rPr>
              <w:t xml:space="preserve">                                 </w:t>
            </w:r>
            <w:r w:rsidR="00B74EBE" w:rsidRPr="00B74EBE">
              <w:rPr>
                <w:rFonts w:hint="eastAsia"/>
                <w:sz w:val="28"/>
              </w:rPr>
              <w:t>20</w:t>
            </w:r>
            <w:r w:rsidR="00154BC7">
              <w:rPr>
                <w:sz w:val="28"/>
              </w:rPr>
              <w:t>20</w:t>
            </w:r>
            <w:r w:rsidR="00B74EBE" w:rsidRPr="00B74EBE">
              <w:rPr>
                <w:rFonts w:hint="eastAsia"/>
                <w:sz w:val="28"/>
              </w:rPr>
              <w:t>年</w:t>
            </w:r>
            <w:r w:rsidR="00154BC7">
              <w:rPr>
                <w:rFonts w:hint="eastAsia"/>
                <w:sz w:val="28"/>
              </w:rPr>
              <w:t>1</w:t>
            </w:r>
            <w:r w:rsidR="00B74EBE" w:rsidRPr="00B74EBE">
              <w:rPr>
                <w:rFonts w:hint="eastAsia"/>
                <w:sz w:val="28"/>
              </w:rPr>
              <w:t>2月</w:t>
            </w:r>
            <w:r w:rsidR="00154BC7">
              <w:rPr>
                <w:sz w:val="28"/>
              </w:rPr>
              <w:t>10</w:t>
            </w:r>
            <w:r w:rsidR="00B74EBE" w:rsidRPr="00B74EBE">
              <w:rPr>
                <w:rFonts w:hint="eastAsia"/>
                <w:sz w:val="28"/>
              </w:rPr>
              <w:t>日</w:t>
            </w:r>
          </w:p>
        </w:tc>
      </w:tr>
      <w:tr w:rsidR="004C28C7" w14:paraId="75A8B1EA" w14:textId="77777777" w:rsidTr="005C3956">
        <w:trPr>
          <w:trHeight w:val="583"/>
          <w:jc w:val="center"/>
        </w:trPr>
        <w:tc>
          <w:tcPr>
            <w:tcW w:w="9286" w:type="dxa"/>
          </w:tcPr>
          <w:p w14:paraId="7ADFC580" w14:textId="77777777" w:rsidR="002D6CEA" w:rsidRPr="00547015" w:rsidRDefault="001C7147" w:rsidP="00B87492">
            <w:pPr>
              <w:ind w:firstLine="562"/>
              <w:rPr>
                <w:b/>
              </w:rPr>
            </w:pPr>
            <w:r w:rsidRPr="00547015">
              <w:rPr>
                <w:rFonts w:hint="eastAsia"/>
                <w:b/>
                <w:bCs/>
                <w:sz w:val="28"/>
                <w:szCs w:val="28"/>
              </w:rPr>
              <w:t>开题小组意见</w:t>
            </w:r>
          </w:p>
        </w:tc>
      </w:tr>
      <w:tr w:rsidR="004C28C7" w14:paraId="757130FF" w14:textId="77777777" w:rsidTr="005C3956">
        <w:trPr>
          <w:trHeight w:val="2016"/>
          <w:jc w:val="center"/>
        </w:trPr>
        <w:tc>
          <w:tcPr>
            <w:tcW w:w="9286" w:type="dxa"/>
          </w:tcPr>
          <w:p w14:paraId="63BE45EE" w14:textId="77777777" w:rsidR="002D6CEA" w:rsidRDefault="002D6CEA">
            <w:pPr>
              <w:ind w:firstLine="480"/>
            </w:pPr>
          </w:p>
          <w:p w14:paraId="158DB945" w14:textId="7BAF0744" w:rsidR="00AB1387" w:rsidRDefault="00154BC7" w:rsidP="00154BC7">
            <w:pPr>
              <w:ind w:firstLine="480"/>
            </w:pPr>
            <w:r w:rsidRPr="00681FCA">
              <w:rPr>
                <w:rFonts w:hint="eastAsia"/>
              </w:rPr>
              <w:t>同意</w:t>
            </w:r>
          </w:p>
          <w:p w14:paraId="79093E91" w14:textId="77777777" w:rsidR="00AB1387" w:rsidRDefault="00AB1387" w:rsidP="00AB1387">
            <w:pPr>
              <w:ind w:firstLine="480"/>
            </w:pPr>
          </w:p>
          <w:p w14:paraId="72B22AD9" w14:textId="77777777" w:rsidR="00AB1387" w:rsidRPr="002D6CEA" w:rsidRDefault="00AB1387" w:rsidP="00AB1387">
            <w:pPr>
              <w:ind w:firstLine="480"/>
            </w:pPr>
          </w:p>
          <w:p w14:paraId="3822AF82" w14:textId="6C83144F" w:rsidR="002D6CEA" w:rsidRDefault="001C7147" w:rsidP="00D80D5A">
            <w:pPr>
              <w:ind w:firstLineChars="1550" w:firstLine="4340"/>
              <w:rPr>
                <w:sz w:val="28"/>
              </w:rPr>
            </w:pPr>
            <w:r>
              <w:rPr>
                <w:rFonts w:hint="eastAsia"/>
                <w:sz w:val="28"/>
              </w:rPr>
              <w:t>开题小组组长（签</w:t>
            </w:r>
            <w:r w:rsidR="00BE50C3">
              <w:rPr>
                <w:rFonts w:hint="eastAsia"/>
                <w:sz w:val="28"/>
              </w:rPr>
              <w:t>字</w:t>
            </w:r>
            <w:r>
              <w:rPr>
                <w:rFonts w:hint="eastAsia"/>
                <w:sz w:val="28"/>
              </w:rPr>
              <w:t>）：</w:t>
            </w:r>
            <w:r w:rsidR="00154BC7" w:rsidRPr="00681FCA">
              <w:rPr>
                <w:rFonts w:hint="eastAsia"/>
                <w:noProof/>
              </w:rPr>
              <w:drawing>
                <wp:inline distT="0" distB="0" distL="0" distR="0" wp14:anchorId="1D610C22" wp14:editId="2F1B3FA8">
                  <wp:extent cx="952500" cy="47625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28191" name=""/>
                          <pic:cNvPicPr>
                            <a:picLocks noChangeAspect="1"/>
                          </pic:cNvPicPr>
                        </pic:nvPicPr>
                        <pic:blipFill>
                          <a:blip r:embed="rId21"/>
                          <a:stretch>
                            <a:fillRect/>
                          </a:stretch>
                        </pic:blipFill>
                        <pic:spPr>
                          <a:xfrm>
                            <a:off x="0" y="0"/>
                            <a:ext cx="952500" cy="476250"/>
                          </a:xfrm>
                          <a:prstGeom prst="rect">
                            <a:avLst/>
                          </a:prstGeom>
                        </pic:spPr>
                      </pic:pic>
                    </a:graphicData>
                  </a:graphic>
                </wp:inline>
              </w:drawing>
            </w:r>
            <w:r w:rsidR="00154BC7">
              <w:rPr>
                <w:sz w:val="28"/>
              </w:rPr>
              <w:t xml:space="preserve"> </w:t>
            </w:r>
          </w:p>
          <w:p w14:paraId="25B3DEA0" w14:textId="3D9F7373" w:rsidR="002D6CEA" w:rsidRDefault="001C7147" w:rsidP="00BE3ECE">
            <w:pPr>
              <w:ind w:firstLineChars="1950" w:firstLine="5460"/>
            </w:pPr>
            <w:r>
              <w:rPr>
                <w:rFonts w:hint="eastAsia"/>
                <w:sz w:val="28"/>
              </w:rPr>
              <w:t xml:space="preserve"> </w:t>
            </w:r>
            <w:r w:rsidR="00681FCA" w:rsidRPr="00681FCA">
              <w:rPr>
                <w:rFonts w:hint="eastAsia"/>
              </w:rPr>
              <w:t>20</w:t>
            </w:r>
            <w:r w:rsidR="00154BC7">
              <w:t>20</w:t>
            </w:r>
            <w:r w:rsidR="00681FCA" w:rsidRPr="00681FCA">
              <w:rPr>
                <w:rFonts w:hint="eastAsia"/>
              </w:rPr>
              <w:t>年</w:t>
            </w:r>
            <w:r w:rsidR="00154BC7">
              <w:t>12</w:t>
            </w:r>
            <w:r w:rsidR="00681FCA" w:rsidRPr="00681FCA">
              <w:rPr>
                <w:rFonts w:hint="eastAsia"/>
              </w:rPr>
              <w:t>月</w:t>
            </w:r>
            <w:r w:rsidR="00154BC7">
              <w:t>11</w:t>
            </w:r>
            <w:r w:rsidR="00681FCA" w:rsidRPr="00681FCA">
              <w:rPr>
                <w:rFonts w:hint="eastAsia"/>
              </w:rPr>
              <w:t>日</w:t>
            </w:r>
          </w:p>
          <w:p w14:paraId="00707626" w14:textId="77777777" w:rsidR="002D6CEA" w:rsidRDefault="001C7147" w:rsidP="002D6CEA">
            <w:pPr>
              <w:ind w:firstLine="480"/>
              <w:jc w:val="right"/>
            </w:pPr>
            <w:r>
              <w:rPr>
                <w:rFonts w:hint="eastAsia"/>
              </w:rPr>
              <w:t xml:space="preserve">                                                 </w:t>
            </w:r>
          </w:p>
        </w:tc>
      </w:tr>
      <w:tr w:rsidR="004C28C7" w14:paraId="2A09A6A0" w14:textId="77777777" w:rsidTr="005C3956">
        <w:trPr>
          <w:trHeight w:val="300"/>
          <w:jc w:val="center"/>
        </w:trPr>
        <w:tc>
          <w:tcPr>
            <w:tcW w:w="9286" w:type="dxa"/>
          </w:tcPr>
          <w:p w14:paraId="12719263" w14:textId="77777777" w:rsidR="000F155C" w:rsidRPr="00547015" w:rsidRDefault="001C7147">
            <w:pPr>
              <w:ind w:firstLine="562"/>
              <w:rPr>
                <w:b/>
                <w:sz w:val="28"/>
              </w:rPr>
            </w:pPr>
            <w:r w:rsidRPr="00547015">
              <w:rPr>
                <w:rFonts w:hint="eastAsia"/>
                <w:b/>
                <w:sz w:val="28"/>
              </w:rPr>
              <w:t>院（系</w:t>
            </w:r>
            <w:r w:rsidR="00D80D5A" w:rsidRPr="00547015">
              <w:rPr>
                <w:rFonts w:hint="eastAsia"/>
                <w:b/>
                <w:sz w:val="28"/>
              </w:rPr>
              <w:t>、部</w:t>
            </w:r>
            <w:r w:rsidRPr="00547015">
              <w:rPr>
                <w:rFonts w:hint="eastAsia"/>
                <w:b/>
                <w:sz w:val="28"/>
              </w:rPr>
              <w:t>）意见</w:t>
            </w:r>
          </w:p>
        </w:tc>
      </w:tr>
      <w:tr w:rsidR="004C28C7" w14:paraId="40A6A2BC" w14:textId="77777777" w:rsidTr="005C3956">
        <w:trPr>
          <w:trHeight w:val="2558"/>
          <w:jc w:val="center"/>
        </w:trPr>
        <w:tc>
          <w:tcPr>
            <w:tcW w:w="9286" w:type="dxa"/>
          </w:tcPr>
          <w:p w14:paraId="4F4A069D" w14:textId="77777777" w:rsidR="000F155C" w:rsidRDefault="000F155C">
            <w:pPr>
              <w:ind w:firstLine="480"/>
            </w:pPr>
          </w:p>
          <w:p w14:paraId="65ECA19B" w14:textId="77777777" w:rsidR="00AB1387" w:rsidRDefault="001C7147" w:rsidP="00154BC7">
            <w:pPr>
              <w:ind w:firstLine="480"/>
            </w:pPr>
            <w:r w:rsidRPr="00AB1387">
              <w:rPr>
                <w:rFonts w:hint="eastAsia"/>
              </w:rPr>
              <w:t>同意</w:t>
            </w:r>
          </w:p>
          <w:p w14:paraId="420098B7" w14:textId="77777777" w:rsidR="00AB1387" w:rsidRDefault="00AB1387" w:rsidP="00AB1387">
            <w:pPr>
              <w:spacing w:line="400" w:lineRule="atLeast"/>
              <w:ind w:firstLine="480"/>
            </w:pPr>
          </w:p>
          <w:p w14:paraId="2BEF836B" w14:textId="77777777" w:rsidR="00AB1387" w:rsidRPr="00AB1387" w:rsidRDefault="00AB1387" w:rsidP="00AB1387">
            <w:pPr>
              <w:spacing w:line="400" w:lineRule="atLeast"/>
              <w:ind w:firstLine="480"/>
            </w:pPr>
          </w:p>
          <w:p w14:paraId="1E9158AB" w14:textId="77777777" w:rsidR="000F155C" w:rsidRDefault="001C7147">
            <w:pPr>
              <w:ind w:firstLine="560"/>
              <w:rPr>
                <w:sz w:val="28"/>
              </w:rPr>
            </w:pPr>
            <w:r>
              <w:rPr>
                <w:rFonts w:hint="eastAsia"/>
                <w:sz w:val="28"/>
              </w:rPr>
              <w:t xml:space="preserve">                                </w:t>
            </w:r>
          </w:p>
          <w:p w14:paraId="490365D2" w14:textId="77777777" w:rsidR="000F155C" w:rsidRPr="00AB1387" w:rsidRDefault="001C7147" w:rsidP="00A66823">
            <w:pPr>
              <w:ind w:firstLineChars="1100" w:firstLine="3080"/>
            </w:pPr>
            <w:r>
              <w:rPr>
                <w:rFonts w:hint="eastAsia"/>
                <w:sz w:val="28"/>
              </w:rPr>
              <w:t>主管院长（系、部主任）签字：</w:t>
            </w:r>
            <w:r w:rsidR="00681FCA" w:rsidRPr="00AB1387">
              <w:rPr>
                <w:rFonts w:hint="eastAsia"/>
                <w:noProof/>
              </w:rPr>
              <w:drawing>
                <wp:inline distT="0" distB="0" distL="0" distR="0" wp14:anchorId="32B6BDA5" wp14:editId="27962CD3">
                  <wp:extent cx="952500" cy="47625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97911" name=""/>
                          <pic:cNvPicPr>
                            <a:picLocks noChangeAspect="1"/>
                          </pic:cNvPicPr>
                        </pic:nvPicPr>
                        <pic:blipFill>
                          <a:blip r:embed="rId22"/>
                          <a:stretch>
                            <a:fillRect/>
                          </a:stretch>
                        </pic:blipFill>
                        <pic:spPr>
                          <a:xfrm>
                            <a:off x="0" y="0"/>
                            <a:ext cx="952500" cy="476250"/>
                          </a:xfrm>
                          <a:prstGeom prst="rect">
                            <a:avLst/>
                          </a:prstGeom>
                        </pic:spPr>
                      </pic:pic>
                    </a:graphicData>
                  </a:graphic>
                </wp:inline>
              </w:drawing>
            </w:r>
          </w:p>
          <w:p w14:paraId="226610FE" w14:textId="08647BA7" w:rsidR="000F155C" w:rsidRPr="00D0442A" w:rsidRDefault="001C7147" w:rsidP="0091736A">
            <w:pPr>
              <w:ind w:rightChars="415" w:right="996" w:firstLine="480"/>
              <w:rPr>
                <w:sz w:val="28"/>
                <w:szCs w:val="28"/>
              </w:rPr>
            </w:pPr>
            <w:r>
              <w:rPr>
                <w:rFonts w:hint="eastAsia"/>
              </w:rPr>
              <w:t xml:space="preserve">                                      </w:t>
            </w:r>
            <w:r w:rsidR="00BE3ECE">
              <w:rPr>
                <w:rFonts w:hint="eastAsia"/>
              </w:rPr>
              <w:t xml:space="preserve">       </w:t>
            </w:r>
            <w:r w:rsidR="00681FCA" w:rsidRPr="00681FCA">
              <w:rPr>
                <w:rFonts w:hint="eastAsia"/>
              </w:rPr>
              <w:t>20</w:t>
            </w:r>
            <w:r w:rsidR="00154BC7">
              <w:t>20</w:t>
            </w:r>
            <w:r w:rsidR="00681FCA" w:rsidRPr="00681FCA">
              <w:rPr>
                <w:rFonts w:hint="eastAsia"/>
              </w:rPr>
              <w:t>年</w:t>
            </w:r>
            <w:r w:rsidR="00154BC7">
              <w:t>12</w:t>
            </w:r>
            <w:r w:rsidR="00681FCA" w:rsidRPr="00681FCA">
              <w:rPr>
                <w:rFonts w:hint="eastAsia"/>
              </w:rPr>
              <w:t>月</w:t>
            </w:r>
            <w:r w:rsidR="00154BC7">
              <w:t>12</w:t>
            </w:r>
            <w:r w:rsidR="00681FCA" w:rsidRPr="00681FCA">
              <w:rPr>
                <w:rFonts w:hint="eastAsia"/>
              </w:rPr>
              <w:t>日</w:t>
            </w:r>
            <w:r w:rsidR="00BE3ECE">
              <w:rPr>
                <w:rFonts w:hint="eastAsia"/>
              </w:rPr>
              <w:t xml:space="preserve"> </w:t>
            </w:r>
          </w:p>
        </w:tc>
      </w:tr>
    </w:tbl>
    <w:p w14:paraId="53BDE48E" w14:textId="77777777" w:rsidR="000F155C" w:rsidRDefault="000F155C" w:rsidP="00A44186">
      <w:pPr>
        <w:ind w:firstLine="480"/>
      </w:pPr>
    </w:p>
    <w:sectPr w:rsidR="000F155C" w:rsidSect="00AF4181">
      <w:headerReference w:type="even" r:id="rId23"/>
      <w:headerReference w:type="default" r:id="rId24"/>
      <w:footerReference w:type="default" r:id="rId25"/>
      <w:headerReference w:type="first" r:id="rId26"/>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77B6" w14:textId="77777777" w:rsidR="006605DD" w:rsidRDefault="006605DD">
      <w:pPr>
        <w:spacing w:line="240" w:lineRule="auto"/>
        <w:ind w:firstLine="480"/>
      </w:pPr>
      <w:r>
        <w:separator/>
      </w:r>
    </w:p>
  </w:endnote>
  <w:endnote w:type="continuationSeparator" w:id="0">
    <w:p w14:paraId="54A5F35D" w14:textId="77777777" w:rsidR="006605DD" w:rsidRDefault="006605D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36F3" w14:textId="77777777" w:rsidR="00744B51" w:rsidRDefault="00744B5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9C3B" w14:textId="77777777" w:rsidR="00744B51" w:rsidRDefault="00744B5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8810" w14:textId="77777777" w:rsidR="00744B51" w:rsidRDefault="00744B51">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383CA" w14:textId="77777777" w:rsidR="00E674F8" w:rsidRDefault="00E674F8" w:rsidP="00AF4181">
    <w:pPr>
      <w:pStyle w:val="a5"/>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12F2" w14:textId="77777777" w:rsidR="006605DD" w:rsidRDefault="006605DD">
      <w:pPr>
        <w:spacing w:line="240" w:lineRule="auto"/>
        <w:ind w:firstLine="480"/>
      </w:pPr>
      <w:r>
        <w:separator/>
      </w:r>
    </w:p>
  </w:footnote>
  <w:footnote w:type="continuationSeparator" w:id="0">
    <w:p w14:paraId="4F06F4AF" w14:textId="77777777" w:rsidR="006605DD" w:rsidRDefault="006605D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7A139" w14:textId="4C2E5E98" w:rsidR="004C28C7" w:rsidRDefault="00240EF4">
    <w:pPr>
      <w:ind w:firstLine="480"/>
    </w:pPr>
    <w:r>
      <w:rPr>
        <w:noProof/>
      </w:rPr>
      <mc:AlternateContent>
        <mc:Choice Requires="wps">
          <w:drawing>
            <wp:anchor distT="0" distB="0" distL="114300" distR="114300" simplePos="0" relativeHeight="251660288" behindDoc="0" locked="0" layoutInCell="1" allowOverlap="1" wp14:anchorId="7FBD88B0" wp14:editId="274CE65E">
              <wp:simplePos x="0" y="0"/>
              <wp:positionH relativeFrom="page">
                <wp:align>center</wp:align>
              </wp:positionH>
              <wp:positionV relativeFrom="page">
                <wp:align>center</wp:align>
              </wp:positionV>
              <wp:extent cx="6350000" cy="1270000"/>
              <wp:effectExtent l="0" t="1762125" r="0" b="1758950"/>
              <wp:wrapNone/>
              <wp:docPr id="7" name="WordArt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02B9F9D6"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FBD88B0" id="_x0000_t202" coordsize="21600,21600" o:spt="202" path="m,l,21600r21600,l21600,xe">
              <v:stroke joinstyle="miter"/>
              <v:path gradientshapeok="t" o:connecttype="rect"/>
            </v:shapetype>
            <v:shape id="WordArt 1027" o:spid="_x0000_s1026" type="#_x0000_t202" style="position:absolute;left:0;text-align:left;margin-left:0;margin-top:0;width:500pt;height:100pt;rotation:-40;z-index:25166028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" filled="f" stroked="f">
              <o:lock v:ext="edit" shapetype="t"/>
              <v:textbox style="mso-fit-shape-to-text:t">
                <w:txbxContent>
                  <w:p w14:paraId="02B9F9D6"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DF77" w14:textId="6CFE3F02" w:rsidR="004C28C7" w:rsidRDefault="00240EF4">
    <w:pPr>
      <w:ind w:firstLine="480"/>
    </w:pPr>
    <w:r>
      <w:rPr>
        <w:noProof/>
      </w:rPr>
      <mc:AlternateContent>
        <mc:Choice Requires="wps">
          <w:drawing>
            <wp:anchor distT="0" distB="0" distL="114300" distR="114300" simplePos="0" relativeHeight="251658240" behindDoc="0" locked="0" layoutInCell="1" allowOverlap="1" wp14:anchorId="2531BF60" wp14:editId="09CBDD87">
              <wp:simplePos x="0" y="0"/>
              <wp:positionH relativeFrom="page">
                <wp:align>center</wp:align>
              </wp:positionH>
              <wp:positionV relativeFrom="page">
                <wp:align>center</wp:align>
              </wp:positionV>
              <wp:extent cx="6350000" cy="1270000"/>
              <wp:effectExtent l="0" t="1762125" r="0" b="1758950"/>
              <wp:wrapNone/>
              <wp:docPr id="6" name="WordArt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621BF06C"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31BF60" id="_x0000_t202" coordsize="21600,21600" o:spt="202" path="m,l,21600r21600,l21600,xe">
              <v:stroke joinstyle="miter"/>
              <v:path gradientshapeok="t" o:connecttype="rect"/>
            </v:shapetype>
            <v:shape id="WordArt 1025" o:spid="_x0000_s1027" type="#_x0000_t202" style="position:absolute;left:0;text-align:left;margin-left:0;margin-top:0;width:500pt;height:100pt;rotation:-40;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" filled="f" stroked="f">
              <o:lock v:ext="edit" shapetype="t"/>
              <v:textbox style="mso-fit-shape-to-text:t">
                <w:txbxContent>
                  <w:p w14:paraId="621BF06C"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5EC8" w14:textId="18055249" w:rsidR="004C28C7" w:rsidRDefault="00240EF4">
    <w:pPr>
      <w:ind w:firstLine="480"/>
    </w:pPr>
    <w:r>
      <w:rPr>
        <w:noProof/>
      </w:rPr>
      <mc:AlternateContent>
        <mc:Choice Requires="wps">
          <w:drawing>
            <wp:anchor distT="0" distB="0" distL="114300" distR="114300" simplePos="0" relativeHeight="251659264" behindDoc="0" locked="0" layoutInCell="1" allowOverlap="1" wp14:anchorId="00878E09" wp14:editId="195975B5">
              <wp:simplePos x="0" y="0"/>
              <wp:positionH relativeFrom="page">
                <wp:align>center</wp:align>
              </wp:positionH>
              <wp:positionV relativeFrom="page">
                <wp:align>center</wp:align>
              </wp:positionV>
              <wp:extent cx="6350000" cy="1270000"/>
              <wp:effectExtent l="0" t="1762125" r="0" b="1758950"/>
              <wp:wrapNone/>
              <wp:docPr id="5" name="WordArt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25274FE8"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878E09" id="_x0000_t202" coordsize="21600,21600" o:spt="202" path="m,l,21600r21600,l21600,xe">
              <v:stroke joinstyle="miter"/>
              <v:path gradientshapeok="t" o:connecttype="rect"/>
            </v:shapetype>
            <v:shape id="WordArt 1026" o:spid="_x0000_s1028" type="#_x0000_t202" style="position:absolute;left:0;text-align:left;margin-left:0;margin-top:0;width:500pt;height:100pt;rotation:-40;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" filled="f" stroked="f">
              <o:lock v:ext="edit" shapetype="t"/>
              <v:textbox style="mso-fit-shape-to-text:t">
                <w:txbxContent>
                  <w:p w14:paraId="25274FE8"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97A1" w14:textId="29C10DB4" w:rsidR="004C28C7" w:rsidRDefault="00240EF4">
    <w:pPr>
      <w:ind w:firstLine="480"/>
    </w:pPr>
    <w:r>
      <w:rPr>
        <w:noProof/>
      </w:rPr>
      <mc:AlternateContent>
        <mc:Choice Requires="wps">
          <w:drawing>
            <wp:anchor distT="0" distB="0" distL="114300" distR="114300" simplePos="0" relativeHeight="251663360" behindDoc="0" locked="0" layoutInCell="1" allowOverlap="1" wp14:anchorId="6B609FAC" wp14:editId="17C98A08">
              <wp:simplePos x="0" y="0"/>
              <wp:positionH relativeFrom="page">
                <wp:align>center</wp:align>
              </wp:positionH>
              <wp:positionV relativeFrom="page">
                <wp:align>center</wp:align>
              </wp:positionV>
              <wp:extent cx="6350000" cy="1270000"/>
              <wp:effectExtent l="0" t="1762125" r="0" b="1758950"/>
              <wp:wrapNone/>
              <wp:docPr id="4" name="WordArt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22E619EA"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B609FAC" id="_x0000_t202" coordsize="21600,21600" o:spt="202" path="m,l,21600r21600,l21600,xe">
              <v:stroke joinstyle="miter"/>
              <v:path gradientshapeok="t" o:connecttype="rect"/>
            </v:shapetype>
            <v:shape id="WordArt 1030" o:spid="_x0000_s1029" type="#_x0000_t202" style="position:absolute;left:0;text-align:left;margin-left:0;margin-top:0;width:500pt;height:100pt;rotation:-40;z-index:25166336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" filled="f" stroked="f">
              <o:lock v:ext="edit" shapetype="t"/>
              <v:textbox style="mso-fit-shape-to-text:t">
                <w:txbxContent>
                  <w:p w14:paraId="22E619EA"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34F5" w14:textId="4C120DFB" w:rsidR="004C28C7" w:rsidRDefault="00240EF4">
    <w:pPr>
      <w:ind w:firstLine="480"/>
    </w:pPr>
    <w:r>
      <w:rPr>
        <w:noProof/>
      </w:rPr>
      <mc:AlternateContent>
        <mc:Choice Requires="wps">
          <w:drawing>
            <wp:anchor distT="0" distB="0" distL="114300" distR="114300" simplePos="0" relativeHeight="251661312" behindDoc="0" locked="0" layoutInCell="1" allowOverlap="1" wp14:anchorId="74DA705C" wp14:editId="2EF36FBA">
              <wp:simplePos x="0" y="0"/>
              <wp:positionH relativeFrom="page">
                <wp:align>center</wp:align>
              </wp:positionH>
              <wp:positionV relativeFrom="page">
                <wp:align>center</wp:align>
              </wp:positionV>
              <wp:extent cx="6350000" cy="1270000"/>
              <wp:effectExtent l="0" t="1762125" r="0" b="1758950"/>
              <wp:wrapNone/>
              <wp:docPr id="3" name="WordArt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135D6816"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4DA705C" id="_x0000_t202" coordsize="21600,21600" o:spt="202" path="m,l,21600r21600,l21600,xe">
              <v:stroke joinstyle="miter"/>
              <v:path gradientshapeok="t" o:connecttype="rect"/>
            </v:shapetype>
            <v:shape id="WordArt 1028" o:spid="_x0000_s1030" type="#_x0000_t202" style="position:absolute;left:0;text-align:left;margin-left:0;margin-top:0;width:500pt;height:100pt;rotation:-40;z-index:25166131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" filled="f" stroked="f">
              <o:lock v:ext="edit" shapetype="t"/>
              <v:textbox style="mso-fit-shape-to-text:t">
                <w:txbxContent>
                  <w:p w14:paraId="135D6816"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5B48" w14:textId="3C21B130" w:rsidR="004C28C7" w:rsidRDefault="00240EF4">
    <w:pPr>
      <w:ind w:firstLine="480"/>
    </w:pPr>
    <w:r>
      <w:rPr>
        <w:noProof/>
      </w:rPr>
      <mc:AlternateContent>
        <mc:Choice Requires="wps">
          <w:drawing>
            <wp:anchor distT="0" distB="0" distL="114300" distR="114300" simplePos="0" relativeHeight="251662336" behindDoc="0" locked="0" layoutInCell="1" allowOverlap="1" wp14:anchorId="7B156DEF" wp14:editId="75B85855">
              <wp:simplePos x="0" y="0"/>
              <wp:positionH relativeFrom="page">
                <wp:align>center</wp:align>
              </wp:positionH>
              <wp:positionV relativeFrom="page">
                <wp:align>center</wp:align>
              </wp:positionV>
              <wp:extent cx="6350000" cy="1270000"/>
              <wp:effectExtent l="0" t="1762125" r="0" b="1758950"/>
              <wp:wrapNone/>
              <wp:docPr id="1" name="WordArt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1DDEC7CB"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B156DEF" id="_x0000_t202" coordsize="21600,21600" o:spt="202" path="m,l,21600r21600,l21600,xe">
              <v:stroke joinstyle="miter"/>
              <v:path gradientshapeok="t" o:connecttype="rect"/>
            </v:shapetype>
            <v:shape id="WordArt 1029" o:spid="_x0000_s1031" type="#_x0000_t202" style="position:absolute;left:0;text-align:left;margin-left:0;margin-top:0;width:500pt;height:100pt;rotation:-40;z-index:25166233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" filled="f" stroked="f">
              <o:lock v:ext="edit" shapetype="t"/>
              <v:textbox style="mso-fit-shape-to-text:t">
                <w:txbxContent>
                  <w:p w14:paraId="1DDEC7CB" w14:textId="77777777" w:rsidR="00240EF4" w:rsidRDefault="00240EF4" w:rsidP="00240EF4">
                    <w:pPr>
                      <w:ind w:firstLine="1440"/>
                      <w:jc w:val="center"/>
                      <w:rPr>
                        <w:rFonts w:ascii="Arial" w:hAnsi="Arial" w:cs="Arial"/>
                        <w:color w:val="FFC0CB"/>
                        <w:kern w:val="0"/>
                        <w:sz w:val="72"/>
                        <w:szCs w:val="72"/>
                        <w14:textOutline w14:w="9525" w14:cap="flat" w14:cmpd="sng" w14:algn="ctr">
                          <w14:solidFill>
                            <w14:srgbClr w14:val="FFC0CB"/>
                          </w14:solidFill>
                          <w14:prstDash w14:val="solid"/>
                          <w14:round/>
                        </w14:textOutline>
                      </w:rPr>
                    </w:pPr>
                    <w:r>
                      <w:rPr>
                        <w:rFonts w:ascii="Arial" w:hAnsi="Arial" w:cs="Arial"/>
                        <w:color w:val="FFC0CB"/>
                        <w:sz w:val="72"/>
                        <w:szCs w:val="72"/>
                        <w14:textOutline w14:w="9525" w14:cap="flat" w14:cmpd="sng" w14:algn="ctr">
                          <w14:solidFill>
                            <w14:srgbClr w14:val="FFC0CB"/>
                          </w14:solidFill>
                          <w14:prstDash w14:val="solid"/>
                          <w14:round/>
                        </w14:textOutline>
                      </w:rPr>
                      <w:t>桂林电子科技大学</w:t>
                    </w:r>
                    <w:r>
                      <w:rPr>
                        <w:rFonts w:ascii="Arial" w:hAnsi="Arial" w:cs="Arial"/>
                        <w:color w:val="FFC0CB"/>
                        <w:sz w:val="72"/>
                        <w:szCs w:val="72"/>
                        <w14:textOutline w14:w="9525" w14:cap="flat" w14:cmpd="sng" w14:algn="ctr">
                          <w14:solidFill>
                            <w14:srgbClr w14:val="FFC0CB"/>
                          </w14:solidFill>
                          <w14:prstDash w14:val="solid"/>
                          <w14:round/>
                        </w14:textOutline>
                      </w:rPr>
                      <w:t xml:space="preserve"> </w:t>
                    </w:r>
                    <w:r>
                      <w:rPr>
                        <w:rFonts w:ascii="Arial" w:hAnsi="Arial" w:cs="Arial"/>
                        <w:color w:val="FFC0CB"/>
                        <w:sz w:val="72"/>
                        <w:szCs w:val="72"/>
                        <w14:textOutline w14:w="9525" w14:cap="flat" w14:cmpd="sng" w14:algn="ctr">
                          <w14:solidFill>
                            <w14:srgbClr w14:val="FFC0CB"/>
                          </w14:solidFill>
                          <w14:prstDash w14:val="solid"/>
                          <w14:round/>
                        </w14:textOutline>
                      </w:rPr>
                      <w:t>本科毕业设计（论文）</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44F8D"/>
    <w:multiLevelType w:val="hybridMultilevel"/>
    <w:tmpl w:val="317E083A"/>
    <w:lvl w:ilvl="0" w:tplc="D75801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87"/>
    <w:rsid w:val="00025A34"/>
    <w:rsid w:val="00042A0E"/>
    <w:rsid w:val="00060A4F"/>
    <w:rsid w:val="00074837"/>
    <w:rsid w:val="000A3227"/>
    <w:rsid w:val="000A52E8"/>
    <w:rsid w:val="000B1DEE"/>
    <w:rsid w:val="000F155C"/>
    <w:rsid w:val="000F5068"/>
    <w:rsid w:val="00102AA3"/>
    <w:rsid w:val="0011776E"/>
    <w:rsid w:val="00154BC7"/>
    <w:rsid w:val="001617B4"/>
    <w:rsid w:val="00166F79"/>
    <w:rsid w:val="0018650C"/>
    <w:rsid w:val="00190408"/>
    <w:rsid w:val="001B6C76"/>
    <w:rsid w:val="001C406B"/>
    <w:rsid w:val="001C7013"/>
    <w:rsid w:val="001C7147"/>
    <w:rsid w:val="001F1515"/>
    <w:rsid w:val="001F6751"/>
    <w:rsid w:val="00204FEE"/>
    <w:rsid w:val="00206239"/>
    <w:rsid w:val="00240EF4"/>
    <w:rsid w:val="00266383"/>
    <w:rsid w:val="00266F9E"/>
    <w:rsid w:val="00274CAB"/>
    <w:rsid w:val="00277841"/>
    <w:rsid w:val="00287663"/>
    <w:rsid w:val="00287704"/>
    <w:rsid w:val="002B30D8"/>
    <w:rsid w:val="002D25FA"/>
    <w:rsid w:val="002D6CEA"/>
    <w:rsid w:val="002E2895"/>
    <w:rsid w:val="002F4E91"/>
    <w:rsid w:val="0030574A"/>
    <w:rsid w:val="00312CB9"/>
    <w:rsid w:val="00323B45"/>
    <w:rsid w:val="00325EDD"/>
    <w:rsid w:val="003507B6"/>
    <w:rsid w:val="00383984"/>
    <w:rsid w:val="003B42A8"/>
    <w:rsid w:val="003C3E53"/>
    <w:rsid w:val="003D1D53"/>
    <w:rsid w:val="003F2C18"/>
    <w:rsid w:val="00433596"/>
    <w:rsid w:val="00437322"/>
    <w:rsid w:val="00473807"/>
    <w:rsid w:val="00481DDC"/>
    <w:rsid w:val="00487827"/>
    <w:rsid w:val="00492554"/>
    <w:rsid w:val="00496E66"/>
    <w:rsid w:val="004C28C7"/>
    <w:rsid w:val="004E0435"/>
    <w:rsid w:val="00527249"/>
    <w:rsid w:val="005339BA"/>
    <w:rsid w:val="00547015"/>
    <w:rsid w:val="0055134F"/>
    <w:rsid w:val="00551F5C"/>
    <w:rsid w:val="00570E10"/>
    <w:rsid w:val="0058480C"/>
    <w:rsid w:val="005862C2"/>
    <w:rsid w:val="005B2F71"/>
    <w:rsid w:val="005C0A65"/>
    <w:rsid w:val="005C14FB"/>
    <w:rsid w:val="005C3956"/>
    <w:rsid w:val="006147DC"/>
    <w:rsid w:val="0061791E"/>
    <w:rsid w:val="006605DD"/>
    <w:rsid w:val="0066251F"/>
    <w:rsid w:val="006632E3"/>
    <w:rsid w:val="00681FCA"/>
    <w:rsid w:val="00687145"/>
    <w:rsid w:val="006904D0"/>
    <w:rsid w:val="006B3122"/>
    <w:rsid w:val="006E13A8"/>
    <w:rsid w:val="006E1A76"/>
    <w:rsid w:val="006E4E87"/>
    <w:rsid w:val="006E594B"/>
    <w:rsid w:val="00716F3B"/>
    <w:rsid w:val="007212B9"/>
    <w:rsid w:val="00722337"/>
    <w:rsid w:val="0074128E"/>
    <w:rsid w:val="00744B51"/>
    <w:rsid w:val="00770FD4"/>
    <w:rsid w:val="00784434"/>
    <w:rsid w:val="0079378E"/>
    <w:rsid w:val="007C6A54"/>
    <w:rsid w:val="007C7BCC"/>
    <w:rsid w:val="007D7D8B"/>
    <w:rsid w:val="00820D9A"/>
    <w:rsid w:val="00830382"/>
    <w:rsid w:val="008451D0"/>
    <w:rsid w:val="00865FEF"/>
    <w:rsid w:val="008835EE"/>
    <w:rsid w:val="008B0156"/>
    <w:rsid w:val="008F497B"/>
    <w:rsid w:val="008F6CDC"/>
    <w:rsid w:val="00915695"/>
    <w:rsid w:val="0091736A"/>
    <w:rsid w:val="00924154"/>
    <w:rsid w:val="0096177E"/>
    <w:rsid w:val="0097461A"/>
    <w:rsid w:val="0097656D"/>
    <w:rsid w:val="00980580"/>
    <w:rsid w:val="009935AF"/>
    <w:rsid w:val="009D76A0"/>
    <w:rsid w:val="009E04A7"/>
    <w:rsid w:val="009F21AC"/>
    <w:rsid w:val="00A03663"/>
    <w:rsid w:val="00A2031A"/>
    <w:rsid w:val="00A37D7E"/>
    <w:rsid w:val="00A44186"/>
    <w:rsid w:val="00A47D23"/>
    <w:rsid w:val="00A570B7"/>
    <w:rsid w:val="00A66823"/>
    <w:rsid w:val="00A83EC3"/>
    <w:rsid w:val="00A91109"/>
    <w:rsid w:val="00A9437F"/>
    <w:rsid w:val="00A969C3"/>
    <w:rsid w:val="00AB1387"/>
    <w:rsid w:val="00AB367B"/>
    <w:rsid w:val="00AB3AFA"/>
    <w:rsid w:val="00AD6CA8"/>
    <w:rsid w:val="00AD74E4"/>
    <w:rsid w:val="00AF4181"/>
    <w:rsid w:val="00B55B54"/>
    <w:rsid w:val="00B63F57"/>
    <w:rsid w:val="00B722F8"/>
    <w:rsid w:val="00B74DC1"/>
    <w:rsid w:val="00B74EBE"/>
    <w:rsid w:val="00B85219"/>
    <w:rsid w:val="00B87492"/>
    <w:rsid w:val="00B93164"/>
    <w:rsid w:val="00BA3E98"/>
    <w:rsid w:val="00BA575E"/>
    <w:rsid w:val="00BB127D"/>
    <w:rsid w:val="00BB201D"/>
    <w:rsid w:val="00BC6C6C"/>
    <w:rsid w:val="00BD1D4C"/>
    <w:rsid w:val="00BE3ECE"/>
    <w:rsid w:val="00BE4D3E"/>
    <w:rsid w:val="00BE50C3"/>
    <w:rsid w:val="00C0278A"/>
    <w:rsid w:val="00C47758"/>
    <w:rsid w:val="00C634C3"/>
    <w:rsid w:val="00C72FCB"/>
    <w:rsid w:val="00CB0E7C"/>
    <w:rsid w:val="00CC3109"/>
    <w:rsid w:val="00D00F99"/>
    <w:rsid w:val="00D0442A"/>
    <w:rsid w:val="00D2534E"/>
    <w:rsid w:val="00D36A65"/>
    <w:rsid w:val="00D6332B"/>
    <w:rsid w:val="00D80863"/>
    <w:rsid w:val="00D80D5A"/>
    <w:rsid w:val="00D84C5C"/>
    <w:rsid w:val="00D84DC7"/>
    <w:rsid w:val="00D90EB5"/>
    <w:rsid w:val="00D97D49"/>
    <w:rsid w:val="00DA1873"/>
    <w:rsid w:val="00DD39A4"/>
    <w:rsid w:val="00E33FBD"/>
    <w:rsid w:val="00E661E3"/>
    <w:rsid w:val="00E674F8"/>
    <w:rsid w:val="00E67D27"/>
    <w:rsid w:val="00E76E6B"/>
    <w:rsid w:val="00EB3C0D"/>
    <w:rsid w:val="00EC60D5"/>
    <w:rsid w:val="00ED1B87"/>
    <w:rsid w:val="00EF3247"/>
    <w:rsid w:val="00F07C8A"/>
    <w:rsid w:val="00F1371A"/>
    <w:rsid w:val="00F21355"/>
    <w:rsid w:val="00F24822"/>
    <w:rsid w:val="00F34554"/>
    <w:rsid w:val="00F564D3"/>
    <w:rsid w:val="00F90910"/>
    <w:rsid w:val="00FB12A2"/>
    <w:rsid w:val="00FC0063"/>
    <w:rsid w:val="00FE2A71"/>
    <w:rsid w:val="00FE586A"/>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7FF6847F"/>
  <w15:docId w15:val="{71C11FB8-E326-4A4C-B1CD-6C73A215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07B6"/>
    <w:pPr>
      <w:widowControl w:val="0"/>
      <w:spacing w:line="400" w:lineRule="exact"/>
      <w:ind w:firstLineChars="200" w:firstLine="200"/>
      <w:jc w:val="both"/>
    </w:pPr>
    <w:rPr>
      <w:rFonts w:ascii="宋体" w:hAnsi="宋体"/>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spacing w:line="360" w:lineRule="exact"/>
      <w:ind w:left="538" w:hangingChars="192" w:hanging="538"/>
    </w:pPr>
    <w:rPr>
      <w:sz w:val="28"/>
    </w:rPr>
  </w:style>
  <w:style w:type="character" w:customStyle="1" w:styleId="grame">
    <w:name w:val="grame"/>
    <w:basedOn w:val="a0"/>
  </w:style>
  <w:style w:type="paragraph" w:styleId="a5">
    <w:name w:val="footer"/>
    <w:basedOn w:val="a"/>
    <w:rsid w:val="00AF4181"/>
    <w:pPr>
      <w:tabs>
        <w:tab w:val="center" w:pos="4153"/>
        <w:tab w:val="right" w:pos="8306"/>
      </w:tabs>
      <w:snapToGrid w:val="0"/>
      <w:jc w:val="left"/>
    </w:pPr>
    <w:rPr>
      <w:sz w:val="18"/>
      <w:szCs w:val="18"/>
    </w:rPr>
  </w:style>
  <w:style w:type="character" w:styleId="a6">
    <w:name w:val="page number"/>
    <w:basedOn w:val="a0"/>
    <w:rsid w:val="00AF4181"/>
  </w:style>
  <w:style w:type="paragraph" w:styleId="a7">
    <w:name w:val="header"/>
    <w:basedOn w:val="a"/>
    <w:rsid w:val="00AF4181"/>
    <w:pPr>
      <w:pBdr>
        <w:bottom w:val="single" w:sz="6" w:space="1" w:color="auto"/>
      </w:pBdr>
      <w:tabs>
        <w:tab w:val="center" w:pos="4153"/>
        <w:tab w:val="right" w:pos="8306"/>
      </w:tabs>
      <w:snapToGrid w:val="0"/>
      <w:jc w:val="center"/>
    </w:pPr>
    <w:rPr>
      <w:sz w:val="18"/>
      <w:szCs w:val="18"/>
    </w:rPr>
  </w:style>
  <w:style w:type="paragraph" w:customStyle="1" w:styleId="Char">
    <w:name w:val="Char"/>
    <w:basedOn w:val="a8"/>
    <w:autoRedefine/>
    <w:rsid w:val="00CB0E7C"/>
    <w:pPr>
      <w:widowControl/>
      <w:ind w:firstLine="454"/>
      <w:jc w:val="left"/>
    </w:pPr>
    <w:rPr>
      <w:rFonts w:ascii="Tahoma" w:hAnsi="Tahoma" w:cs="宋体"/>
      <w:kern w:val="0"/>
      <w:szCs w:val="20"/>
    </w:rPr>
  </w:style>
  <w:style w:type="paragraph" w:styleId="a8">
    <w:name w:val="Document Map"/>
    <w:basedOn w:val="a"/>
    <w:semiHidden/>
    <w:rsid w:val="00CB0E7C"/>
    <w:pPr>
      <w:shd w:val="clear" w:color="auto" w:fill="000080"/>
    </w:pPr>
  </w:style>
  <w:style w:type="character" w:customStyle="1" w:styleId="a4">
    <w:name w:val="正文文本缩进 字符"/>
    <w:basedOn w:val="a0"/>
    <w:link w:val="a3"/>
    <w:rsid w:val="005C3956"/>
    <w:rPr>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841</Words>
  <Characters>4795</Characters>
  <Application>Microsoft Office Word</Application>
  <DocSecurity>0</DocSecurity>
  <Lines>39</Lines>
  <Paragraphs>11</Paragraphs>
  <ScaleCrop>false</ScaleCrop>
  <Company>gliet_jwc</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tlg</dc:creator>
  <cp:lastModifiedBy>陈 钦其</cp:lastModifiedBy>
  <cp:revision>6</cp:revision>
  <cp:lastPrinted>2018-03-08T01:15:00Z</cp:lastPrinted>
  <dcterms:created xsi:type="dcterms:W3CDTF">2021-06-03T07:34:00Z</dcterms:created>
  <dcterms:modified xsi:type="dcterms:W3CDTF">2021-06-03T08:14:00Z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