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57"/>
      </w:pPr>
      <w:r>
        <w:rPr>
          <w:rFonts w:ascii="PT Sans" w:hAnsi="PT Sans" w:cs="PT Sans"/>
          <w:sz w:val="38"/>
          <w:sz-cs w:val="38"/>
          <w:b/>
          <w:spacing w:val="0"/>
        </w:rPr>
        <w:t xml:space="preserve">第五次作业第一题说明</w:t>
      </w:r>
    </w:p>
    <w:p>
      <w:pPr>
        <w:spacing w:after="278"/>
      </w:pPr>
      <w:r>
        <w:rPr>
          <w:rFonts w:ascii="PT Sans" w:hAnsi="PT Sans" w:cs="PT Sans"/>
          <w:sz w:val="33"/>
          <w:sz-cs w:val="33"/>
          <w:b/>
          <w:spacing w:val="0"/>
        </w:rPr>
        <w:t xml:space="preserve">程序实现的功能</w:t>
      </w:r>
    </w:p>
    <w:p>
      <w:pPr>
        <w:ind w:left="720" w:first-line="-720"/>
      </w:pPr>
      <w:r>
        <w:rPr>
          <w:rFonts w:ascii="PingFang SC Semibold" w:hAnsi="PingFang SC Semibold" w:cs="PingFang SC Semibold"/>
          <w:sz w:val="24"/>
          <w:sz-cs w:val="24"/>
          <w:b/>
        </w:rPr>
        <w:t xml:space="preserve"/>
        <w:tab/>
        <w:t xml:space="preserve">•</w:t>
        <w:tab/>
        <w:t xml:space="preserve"/>
      </w:r>
      <w:r>
        <w:rPr>
          <w:rFonts w:ascii="PingFang SC Semibold" w:hAnsi="PingFang SC Semibold" w:cs="PingFang SC Semibold"/>
          <w:sz w:val="24"/>
          <w:sz-cs w:val="24"/>
          <w:b/>
          <w:spacing w:val="0"/>
        </w:rPr>
        <w:t xml:space="preserve">文本输入</w:t>
      </w:r>
      <w:r>
        <w:rPr>
          <w:rFonts w:ascii="PingFang SC" w:hAnsi="PingFang SC" w:cs="PingFang SC"/>
          <w:sz w:val="24"/>
          <w:sz-cs w:val="24"/>
          <w:spacing w:val="0"/>
        </w:rPr>
        <w:t xml:space="preserve">：用户在</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文本框中输入文本。</w:t>
      </w:r>
    </w:p>
    <w:p>
      <w:pPr>
        <w:ind w:left="720" w:first-line="-720"/>
      </w:pPr>
      <w:r>
        <w:rPr>
          <w:rFonts w:ascii="PingFang SC Semibold" w:hAnsi="PingFang SC Semibold" w:cs="PingFang SC Semibold"/>
          <w:sz w:val="24"/>
          <w:sz-cs w:val="24"/>
          <w:b/>
        </w:rPr>
        <w:t xml:space="preserve"/>
        <w:tab/>
        <w:t xml:space="preserve">•</w:t>
        <w:tab/>
        <w:t xml:space="preserve"/>
      </w:r>
      <w:r>
        <w:rPr>
          <w:rFonts w:ascii="PingFang SC Semibold" w:hAnsi="PingFang SC Semibold" w:cs="PingFang SC Semibold"/>
          <w:sz w:val="24"/>
          <w:sz-cs w:val="24"/>
          <w:b/>
          <w:spacing w:val="0"/>
        </w:rPr>
        <w:t xml:space="preserve">文本显示</w:t>
      </w:r>
      <w:r>
        <w:rPr>
          <w:rFonts w:ascii="PingFang SC" w:hAnsi="PingFang SC" w:cs="PingFang SC"/>
          <w:sz w:val="24"/>
          <w:sz-cs w:val="24"/>
          <w:spacing w:val="0"/>
        </w:rPr>
        <w:t xml:space="preserve">：当用户按下“Enter”键，</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文本框中的内容将被添加到</w:t>
      </w:r>
      <w:r>
        <w:rPr>
          <w:rFonts w:ascii="Courier" w:hAnsi="Courier" w:cs="Courier"/>
          <w:sz w:val="24"/>
          <w:sz-cs w:val="24"/>
          <w:spacing w:val="0"/>
        </w:rPr>
        <w:t xml:space="preserve">ShowTextEdit</w:t>
      </w:r>
      <w:r>
        <w:rPr>
          <w:rFonts w:ascii="PingFang SC" w:hAnsi="PingFang SC" w:cs="PingFang SC"/>
          <w:sz w:val="24"/>
          <w:sz-cs w:val="24"/>
          <w:spacing w:val="0"/>
        </w:rPr>
        <w:t xml:space="preserve">文本框中，且在</w:t>
      </w:r>
      <w:r>
        <w:rPr>
          <w:rFonts w:ascii="Courier" w:hAnsi="Courier" w:cs="Courier"/>
          <w:sz w:val="24"/>
          <w:sz-cs w:val="24"/>
          <w:spacing w:val="0"/>
        </w:rPr>
        <w:t xml:space="preserve">InputTextEdit</w:t>
      </w:r>
      <w:r>
        <w:rPr>
          <w:rFonts w:ascii="PingFang SC" w:hAnsi="PingFang SC" w:cs="PingFang SC"/>
          <w:sz w:val="24"/>
          <w:sz-cs w:val="24"/>
          <w:spacing w:val="0"/>
        </w:rPr>
        <w:t xml:space="preserve">中的内容将被清除。</w:t>
      </w:r>
    </w:p>
    <w:p>
      <w:pPr>
        <w:spacing w:after="278"/>
      </w:pPr>
      <w:r>
        <w:rPr>
          <w:rFonts w:ascii="PT Sans" w:hAnsi="PT Sans" w:cs="PT Sans"/>
          <w:sz w:val="33"/>
          <w:sz-cs w:val="33"/>
          <w:b/>
          <w:spacing w:val="0"/>
        </w:rPr>
        <w:t xml:space="preserve">程序实现思路</w:t>
      </w:r>
    </w:p>
    <w:p>
      <w:pPr>
        <w:ind w:left="720" w:first-line="-720"/>
      </w:pPr>
      <w:r>
        <w:rPr>
          <w:rFonts w:ascii="Courier" w:hAnsi="Courier" w:cs="Courier"/>
          <w:sz w:val="24"/>
          <w:sz-cs w:val="24"/>
          <w:b/>
        </w:rPr>
        <w:t xml:space="preserve"/>
        <w:tab/>
        <w:t xml:space="preserve">•</w:t>
        <w:tab/>
        <w:t xml:space="preserve"/>
      </w:r>
      <w:r>
        <w:rPr>
          <w:rFonts w:ascii="Courier" w:hAnsi="Courier" w:cs="Courier"/>
          <w:sz w:val="24"/>
          <w:sz-cs w:val="24"/>
          <w:b/>
          <w:spacing w:val="0"/>
        </w:rPr>
        <w:t xml:space="preserve">TextEditorMainWindow</w:t>
      </w:r>
      <w:r>
        <w:rPr>
          <w:rFonts w:ascii="PingFang SC Semibold" w:hAnsi="PingFang SC Semibold" w:cs="PingFang SC Semibold"/>
          <w:sz w:val="24"/>
          <w:sz-cs w:val="24"/>
          <w:b/>
          <w:spacing w:val="0"/>
        </w:rPr>
        <w:t xml:space="preserve">类</w:t>
      </w:r>
      <w:r>
        <w:rPr>
          <w:rFonts w:ascii="PingFang SC" w:hAnsi="PingFang SC" w:cs="PingFang SC"/>
          <w:sz w:val="24"/>
          <w:sz-cs w:val="24"/>
          <w:spacing w:val="0"/>
        </w:rPr>
        <w:t xml:space="preserve">：这是主窗口类，继承自</w:t>
      </w:r>
      <w:r>
        <w:rPr>
          <w:rFonts w:ascii="Courier" w:hAnsi="Courier" w:cs="Courier"/>
          <w:sz w:val="24"/>
          <w:sz-cs w:val="24"/>
          <w:spacing w:val="0"/>
        </w:rPr>
        <w:t xml:space="preserve">QMainWindow</w:t>
      </w:r>
      <w:r>
        <w:rPr>
          <w:rFonts w:ascii="PingFang SC" w:hAnsi="PingFang SC" w:cs="PingFang SC"/>
          <w:sz w:val="24"/>
          <w:sz-cs w:val="24"/>
          <w:spacing w:val="0"/>
        </w:rPr>
        <w:t xml:space="preserve">。它的构造函数初始化UI，并为</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文本框安装事件过滤器从而可以截获和处理该文本框中的键盘按键事件。</w:t>
      </w:r>
    </w:p>
    <w:p>
      <w:pPr>
        <w:ind w:left="720" w:first-line="-720"/>
      </w:pPr>
      <w:r>
        <w:rPr>
          <w:rFonts w:ascii="PingFang SC Semibold" w:hAnsi="PingFang SC Semibold" w:cs="PingFang SC Semibold"/>
          <w:sz w:val="24"/>
          <w:sz-cs w:val="24"/>
          <w:b/>
        </w:rPr>
        <w:t xml:space="preserve"/>
        <w:tab/>
        <w:t xml:space="preserve">•</w:t>
        <w:tab/>
        <w:t xml:space="preserve"/>
      </w:r>
      <w:r>
        <w:rPr>
          <w:rFonts w:ascii="PingFang SC Semibold" w:hAnsi="PingFang SC Semibold" w:cs="PingFang SC Semibold"/>
          <w:sz w:val="24"/>
          <w:sz-cs w:val="24"/>
          <w:b/>
          <w:spacing w:val="0"/>
        </w:rPr>
        <w:t xml:space="preserve">处理“Enter”键事件</w:t>
      </w:r>
      <w:r>
        <w:rPr>
          <w:rFonts w:ascii="PingFang SC" w:hAnsi="PingFang SC" w:cs="PingFang SC"/>
          <w:sz w:val="24"/>
          <w:sz-cs w:val="24"/>
          <w:spacing w:val="0"/>
        </w:rPr>
        <w:t xml:space="preserve">：事件过滤器用于检测</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文本框中的按键事件。当在</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文本框中按下“Enter”键时，</w:t>
      </w:r>
      <w:r>
        <w:rPr>
          <w:rFonts w:ascii="Courier" w:hAnsi="Courier" w:cs="Courier"/>
          <w:sz w:val="24"/>
          <w:sz-cs w:val="24"/>
          <w:spacing w:val="0"/>
        </w:rPr>
        <w:t xml:space="preserve">eventFilter</w:t>
      </w:r>
      <w:r>
        <w:rPr>
          <w:rFonts w:ascii="PingFang SC" w:hAnsi="PingFang SC" w:cs="PingFang SC"/>
          <w:sz w:val="24"/>
          <w:sz-cs w:val="24"/>
          <w:spacing w:val="0"/>
        </w:rPr>
        <w:t xml:space="preserve">方法被触发。程序接下来检查事件的来源和类型，确保它是来自</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文本框的按键事件。接下来检查被按下的键是否为“Enter”键。如果是，“Enter”键的默认行为（在文本框中创建一个新的行）将被阻止，而</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文本框中的内容将被添加到</w:t>
      </w:r>
      <w:r>
        <w:rPr>
          <w:rFonts w:ascii="Courier" w:hAnsi="Courier" w:cs="Courier"/>
          <w:sz w:val="24"/>
          <w:sz-cs w:val="24"/>
          <w:spacing w:val="0"/>
        </w:rPr>
        <w:t xml:space="preserve">ShowTextEdit</w:t>
      </w:r>
      <w:r>
        <w:rPr>
          <w:rFonts w:ascii="PingFang SC" w:hAnsi="PingFang SC" w:cs="PingFang SC"/>
          <w:sz w:val="24"/>
          <w:sz-cs w:val="24"/>
          <w:spacing w:val="0"/>
        </w:rPr>
        <w:t xml:space="preserve">文本框中，并在</w:t>
      </w:r>
      <w:r>
        <w:rPr>
          <w:rFonts w:ascii="Courier" w:hAnsi="Courier" w:cs="Courier"/>
          <w:sz w:val="24"/>
          <w:sz-cs w:val="24"/>
          <w:spacing w:val="0"/>
        </w:rPr>
        <w:t xml:space="preserve">InputTextEdit</w:t>
      </w:r>
      <w:r>
        <w:rPr>
          <w:rFonts w:ascii="PingFang SC" w:hAnsi="PingFang SC" w:cs="PingFang SC"/>
          <w:sz w:val="24"/>
          <w:sz-cs w:val="24"/>
          <w:spacing w:val="0"/>
        </w:rPr>
        <w:t xml:space="preserve">文本框中清除该内容。</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CocoaOOXMLWriter/2468.18</generator>
</meta>
</file>