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</w:rPr>
        <w:t xml:space="preserve">第五次作业第三题说明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</w:rPr>
        <w:t xml:space="preserve">程序实现的功能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主窗口 (</w:t>
      </w:r>
      <w:r>
        <w:rPr>
          <w:rFonts w:ascii="Courier" w:hAnsi="Courier" w:cs="Courier"/>
          <w:sz w:val="24"/>
          <w:sz-cs w:val="24"/>
          <w:spacing w:val="0"/>
        </w:rPr>
        <w:t xml:space="preserve">PictureViewerMainWindow</w:t>
      </w:r>
      <w:r>
        <w:rPr>
          <w:rFonts w:ascii="PingFang SC" w:hAnsi="PingFang SC" w:cs="PingFang SC"/>
          <w:sz w:val="24"/>
          <w:sz-cs w:val="24"/>
          <w:spacing w:val="0"/>
        </w:rPr>
        <w:t xml:space="preserve">) 在启动时将加载和显示预定义的图片集和它们的描述。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用户可以用户可以通过点击按钮来浏览不同的图片。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当用户浏览到最后一张图片并继续点击时，查看器会循环回到第一张图片，以提供无缝的浏览体验。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</w:rPr>
        <w:t xml:space="preserve">程序实现思路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4"/>
          <w:sz-cs w:val="24"/>
          <w:spacing w:val="0"/>
        </w:rPr>
        <w:t xml:space="preserve">texts</w:t>
      </w:r>
      <w:r>
        <w:rPr>
          <w:rFonts w:ascii="PingFang SC" w:hAnsi="PingFang SC" w:cs="PingFang SC"/>
          <w:sz w:val="24"/>
          <w:sz-cs w:val="24"/>
          <w:spacing w:val="0"/>
        </w:rPr>
        <w:t xml:space="preserve">: 保存图片的描述。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4"/>
          <w:sz-cs w:val="24"/>
          <w:spacing w:val="0"/>
        </w:rPr>
        <w:t xml:space="preserve">images</w:t>
      </w:r>
      <w:r>
        <w:rPr>
          <w:rFonts w:ascii="PingFang SC" w:hAnsi="PingFang SC" w:cs="PingFang SC"/>
          <w:sz w:val="24"/>
          <w:sz-cs w:val="24"/>
          <w:spacing w:val="0"/>
        </w:rPr>
        <w:t xml:space="preserve">: 包含所有的图片对象。这些对象在构造函数中被初始化。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4"/>
          <w:sz-cs w:val="24"/>
          <w:spacing w:val="0"/>
        </w:rPr>
        <w:t xml:space="preserve">indexOfImages</w:t>
      </w:r>
      <w:r>
        <w:rPr>
          <w:rFonts w:ascii="PingFang SC" w:hAnsi="PingFang SC" w:cs="PingFang SC"/>
          <w:sz w:val="24"/>
          <w:sz-cs w:val="24"/>
          <w:spacing w:val="0"/>
        </w:rPr>
        <w:t xml:space="preserve">: 一个整数，指示当前显示的图片在 </w:t>
      </w:r>
      <w:r>
        <w:rPr>
          <w:rFonts w:ascii="Courier" w:hAnsi="Courier" w:cs="Courier"/>
          <w:sz w:val="24"/>
          <w:sz-cs w:val="24"/>
          <w:spacing w:val="0"/>
        </w:rPr>
        <w:t xml:space="preserve">images</w:t>
      </w:r>
      <w:r>
        <w:rPr>
          <w:rFonts w:ascii="PingFang SC" w:hAnsi="PingFang SC" w:cs="PingFang SC"/>
          <w:sz w:val="24"/>
          <w:sz-cs w:val="24"/>
          <w:spacing w:val="0"/>
        </w:rPr>
        <w:t xml:space="preserve"> 列表中的索引。</w:t>
      </w:r>
    </w:p>
    <w:p>
      <w:pPr>
        <w:ind w:left="720" w:first-line="-72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在构造函数中:</w:t>
      </w:r>
    </w:p>
    <w:p>
      <w:pPr>
        <w:ind w:left="1440" w:first-line="-144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初始化所有预定义的图片。</w:t>
      </w:r>
    </w:p>
    <w:p>
      <w:pPr>
        <w:ind w:left="1440" w:first-line="-144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2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将这些图片添加到 </w:t>
      </w:r>
      <w:r>
        <w:rPr>
          <w:rFonts w:ascii="Courier" w:hAnsi="Courier" w:cs="Courier"/>
          <w:sz w:val="24"/>
          <w:sz-cs w:val="24"/>
          <w:spacing w:val="0"/>
        </w:rPr>
        <w:t xml:space="preserve">images</w:t>
      </w:r>
      <w:r>
        <w:rPr>
          <w:rFonts w:ascii="PingFang SC" w:hAnsi="PingFang SC" w:cs="PingFang SC"/>
          <w:sz w:val="24"/>
          <w:sz-cs w:val="24"/>
          <w:spacing w:val="0"/>
        </w:rPr>
        <w:t xml:space="preserve"> 列表中。</w:t>
      </w:r>
    </w:p>
    <w:p>
      <w:pPr>
        <w:ind w:left="1440" w:first-line="-1440"/>
      </w:pPr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3</w:t>
        <w:tab/>
        <w:t xml:space="preserve"/>
      </w:r>
      <w:r>
        <w:rPr>
          <w:rFonts w:ascii="PingFang SC" w:hAnsi="PingFang SC" w:cs="PingFang SC"/>
          <w:sz w:val="24"/>
          <w:sz-cs w:val="24"/>
          <w:spacing w:val="0"/>
        </w:rPr>
        <w:t xml:space="preserve">初始化显示第一张图片和它的描述。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4"/>
          <w:sz-cs w:val="24"/>
          <w:spacing w:val="0"/>
        </w:rPr>
        <w:t xml:space="preserve">on_pushButton_clicked()</w:t>
      </w:r>
      <w:r>
        <w:rPr>
          <w:rFonts w:ascii="PingFang SC" w:hAnsi="PingFang SC" w:cs="PingFang SC"/>
          <w:sz w:val="24"/>
          <w:sz-cs w:val="24"/>
          <w:spacing w:val="0"/>
        </w:rPr>
        <w:t xml:space="preserve">：当用户点击按钮时，此槽函数会更新</w:t>
      </w:r>
      <w:r>
        <w:rPr>
          <w:rFonts w:ascii="Courier" w:hAnsi="Courier" w:cs="Courier"/>
          <w:sz w:val="24"/>
          <w:sz-cs w:val="24"/>
          <w:spacing w:val="0"/>
        </w:rPr>
        <w:t xml:space="preserve">indexOfImages</w:t>
      </w:r>
      <w:r>
        <w:rPr>
          <w:rFonts w:ascii="PingFang SC" w:hAnsi="PingFang SC" w:cs="PingFang SC"/>
          <w:sz w:val="24"/>
          <w:sz-cs w:val="24"/>
          <w:spacing w:val="0"/>
        </w:rPr>
        <w:t xml:space="preserve">以指向下一张图片，并根据按钮的大小缩放新图片。然后，它会设置按钮的图标和图标大小，并更新描述文本。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CocoaOOXMLWriter/2468.18</generator>
</meta>
</file>