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5E7" w:rsidRDefault="00C234F2" w:rsidP="00CC777C">
      <w:pPr>
        <w:pStyle w:val="a4"/>
        <w:tabs>
          <w:tab w:val="clear" w:pos="4320"/>
          <w:tab w:val="clear" w:pos="8640"/>
        </w:tabs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r w:rsidRPr="00B351DD">
        <w:rPr>
          <w:b/>
          <w:noProof/>
          <w:sz w:val="28"/>
          <w:szCs w:val="28"/>
          <w:lang w:val="en-US"/>
        </w:rPr>
        <w:drawing>
          <wp:inline distT="0" distB="0" distL="0" distR="0">
            <wp:extent cx="5509260" cy="830580"/>
            <wp:effectExtent l="0" t="0" r="0" b="0"/>
            <wp:docPr id="1" name="Рисунок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5E7" w:rsidRDefault="005335E7" w:rsidP="005335E7">
      <w:pPr>
        <w:pStyle w:val="a4"/>
        <w:tabs>
          <w:tab w:val="clear" w:pos="4320"/>
          <w:tab w:val="clear" w:pos="8640"/>
        </w:tabs>
        <w:rPr>
          <w:b/>
          <w:sz w:val="28"/>
          <w:szCs w:val="28"/>
          <w:lang w:val="en-US"/>
        </w:rPr>
      </w:pPr>
    </w:p>
    <w:p w:rsidR="00CC777C" w:rsidRPr="00CC777C" w:rsidRDefault="005335E7" w:rsidP="00CC777C">
      <w:pPr>
        <w:pStyle w:val="a4"/>
        <w:tabs>
          <w:tab w:val="clear" w:pos="4320"/>
          <w:tab w:val="clear" w:pos="86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</w:t>
      </w:r>
      <w:r w:rsidR="00CC777C" w:rsidRPr="00CC777C">
        <w:rPr>
          <w:b/>
          <w:sz w:val="28"/>
          <w:szCs w:val="28"/>
        </w:rPr>
        <w:t>INTI INTERNATIONAL COLLEGE SUBANG JAYA</w:t>
      </w:r>
    </w:p>
    <w:p w:rsidR="00CC777C" w:rsidRPr="00CC777C" w:rsidRDefault="00CC777C" w:rsidP="00CC777C">
      <w:pPr>
        <w:pStyle w:val="a4"/>
        <w:tabs>
          <w:tab w:val="clear" w:pos="4320"/>
          <w:tab w:val="clear" w:pos="8640"/>
        </w:tabs>
        <w:jc w:val="center"/>
        <w:rPr>
          <w:rFonts w:ascii="Arial" w:hAnsi="Arial" w:cs="Arial"/>
          <w:color w:val="333333"/>
          <w:sz w:val="28"/>
          <w:szCs w:val="28"/>
        </w:rPr>
      </w:pPr>
    </w:p>
    <w:p w:rsidR="00CC777C" w:rsidRPr="00CC777C" w:rsidRDefault="00CC777C" w:rsidP="00CC777C">
      <w:pPr>
        <w:jc w:val="center"/>
        <w:rPr>
          <w:b/>
          <w:sz w:val="28"/>
          <w:szCs w:val="28"/>
        </w:rPr>
      </w:pPr>
      <w:r w:rsidRPr="00CC777C">
        <w:rPr>
          <w:b/>
          <w:bCs/>
          <w:sz w:val="28"/>
          <w:szCs w:val="28"/>
        </w:rPr>
        <w:t>CENTRE OF AMERICAN EDUCATION (CAE)</w:t>
      </w:r>
    </w:p>
    <w:p w:rsidR="00CC777C" w:rsidRDefault="00CC777C" w:rsidP="00B151A5">
      <w:pPr>
        <w:pStyle w:val="a4"/>
        <w:tabs>
          <w:tab w:val="left" w:pos="720"/>
        </w:tabs>
        <w:jc w:val="center"/>
        <w:rPr>
          <w:b/>
          <w:sz w:val="28"/>
          <w:szCs w:val="28"/>
          <w:lang w:val="en-US"/>
        </w:rPr>
      </w:pPr>
    </w:p>
    <w:p w:rsidR="00B151A5" w:rsidRDefault="00F17E9E" w:rsidP="00B151A5">
      <w:pPr>
        <w:pStyle w:val="a4"/>
        <w:tabs>
          <w:tab w:val="left" w:pos="720"/>
        </w:tabs>
        <w:jc w:val="center"/>
        <w:rPr>
          <w:rFonts w:ascii="Lucida Sans" w:hAnsi="Lucida Sans"/>
          <w:b/>
          <w:bCs/>
          <w:sz w:val="28"/>
          <w:szCs w:val="22"/>
          <w:lang w:val="en-US"/>
        </w:rPr>
      </w:pPr>
      <w:r>
        <w:rPr>
          <w:b/>
          <w:sz w:val="28"/>
          <w:szCs w:val="28"/>
          <w:lang w:val="en-US"/>
        </w:rPr>
        <w:t xml:space="preserve">INDIVIDUAL </w:t>
      </w:r>
      <w:r w:rsidR="00B151A5">
        <w:rPr>
          <w:b/>
          <w:sz w:val="28"/>
          <w:szCs w:val="28"/>
          <w:lang w:val="en-US"/>
        </w:rPr>
        <w:t>ASSIGNMENT</w:t>
      </w:r>
      <w:r w:rsidR="008A33CF">
        <w:rPr>
          <w:b/>
          <w:sz w:val="28"/>
          <w:szCs w:val="28"/>
          <w:lang w:val="en-US"/>
        </w:rPr>
        <w:t xml:space="preserve"> 2</w:t>
      </w:r>
      <w:r w:rsidR="00B151A5">
        <w:rPr>
          <w:b/>
          <w:sz w:val="28"/>
          <w:szCs w:val="28"/>
          <w:lang w:val="en-US"/>
        </w:rPr>
        <w:t xml:space="preserve"> </w:t>
      </w:r>
      <w:r w:rsidR="00597F7A">
        <w:rPr>
          <w:b/>
          <w:sz w:val="28"/>
          <w:szCs w:val="28"/>
          <w:lang w:val="en-US"/>
        </w:rPr>
        <w:t>(1</w:t>
      </w:r>
      <w:r w:rsidR="006F7EAF">
        <w:rPr>
          <w:b/>
          <w:sz w:val="28"/>
          <w:szCs w:val="28"/>
          <w:lang w:val="en-US"/>
        </w:rPr>
        <w:t>0%)</w:t>
      </w:r>
    </w:p>
    <w:p w:rsidR="00347B49" w:rsidRDefault="00347B49" w:rsidP="00347B49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620"/>
        <w:gridCol w:w="1980"/>
        <w:gridCol w:w="180"/>
        <w:gridCol w:w="2250"/>
        <w:gridCol w:w="1890"/>
      </w:tblGrid>
      <w:tr w:rsidR="002A2769" w:rsidRPr="0002301E" w:rsidTr="00CC777C">
        <w:trPr>
          <w:trHeight w:val="68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769" w:rsidRPr="0002301E" w:rsidRDefault="002A2769" w:rsidP="0061132B">
            <w:pPr>
              <w:spacing w:before="60" w:after="60"/>
              <w:rPr>
                <w:bCs/>
              </w:rPr>
            </w:pPr>
            <w:r>
              <w:rPr>
                <w:bCs/>
              </w:rPr>
              <w:t>Programme Name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769" w:rsidRPr="00CC777C" w:rsidRDefault="00CC777C" w:rsidP="00CC777C">
            <w:pPr>
              <w:pStyle w:val="a4"/>
              <w:tabs>
                <w:tab w:val="clear" w:pos="4320"/>
                <w:tab w:val="clear" w:pos="8640"/>
              </w:tabs>
              <w:ind w:hanging="18"/>
              <w:jc w:val="both"/>
              <w:rPr>
                <w:b/>
                <w:color w:val="FF0000"/>
              </w:rPr>
            </w:pPr>
            <w:r w:rsidRPr="00CC777C">
              <w:rPr>
                <w:b/>
              </w:rPr>
              <w:t xml:space="preserve">AMERICAN UNIVERSITY PROGRAM (AUP)  </w:t>
            </w:r>
          </w:p>
        </w:tc>
      </w:tr>
      <w:tr w:rsidR="00125ED6" w:rsidRPr="0002301E" w:rsidTr="00597F7A">
        <w:trPr>
          <w:trHeight w:val="390"/>
        </w:trPr>
        <w:tc>
          <w:tcPr>
            <w:tcW w:w="16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25ED6" w:rsidRPr="0002301E" w:rsidRDefault="00125ED6" w:rsidP="0061132B">
            <w:pPr>
              <w:spacing w:before="60" w:after="60"/>
              <w:rPr>
                <w:bCs/>
              </w:rPr>
            </w:pPr>
            <w:r>
              <w:rPr>
                <w:bCs/>
              </w:rPr>
              <w:t>Module Name</w:t>
            </w:r>
            <w:r w:rsidRPr="0002301E">
              <w:rPr>
                <w:bCs/>
              </w:rPr>
              <w:t xml:space="preserve"> </w:t>
            </w:r>
          </w:p>
        </w:tc>
        <w:tc>
          <w:tcPr>
            <w:tcW w:w="36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ED6" w:rsidRPr="0052315A" w:rsidRDefault="00597F7A" w:rsidP="00597F7A">
            <w:pPr>
              <w:spacing w:before="60" w:after="60"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OBJECT-ORIENTED </w:t>
            </w:r>
            <w:r w:rsidR="00125ED6" w:rsidRPr="0052315A">
              <w:rPr>
                <w:b/>
                <w:sz w:val="22"/>
                <w:szCs w:val="22"/>
              </w:rPr>
              <w:t>PROGRAMMING</w:t>
            </w:r>
            <w:r w:rsidR="00CC777C">
              <w:rPr>
                <w:b/>
                <w:sz w:val="22"/>
                <w:szCs w:val="22"/>
              </w:rPr>
              <w:t xml:space="preserve"> IN </w:t>
            </w:r>
            <w:r>
              <w:rPr>
                <w:b/>
                <w:sz w:val="22"/>
                <w:szCs w:val="22"/>
              </w:rPr>
              <w:t>JAVA I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6" w:rsidRPr="0002301E" w:rsidRDefault="00125ED6" w:rsidP="00055184">
            <w:pPr>
              <w:spacing w:before="60" w:after="60"/>
              <w:rPr>
                <w:bCs/>
              </w:rPr>
            </w:pPr>
            <w:r>
              <w:rPr>
                <w:bCs/>
              </w:rPr>
              <w:t>Module Code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ED6" w:rsidRPr="0052315A" w:rsidRDefault="00CC777C" w:rsidP="00597F7A">
            <w:pPr>
              <w:spacing w:before="60" w:after="60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CSC20</w:t>
            </w:r>
            <w:r w:rsidR="00597F7A">
              <w:rPr>
                <w:b/>
                <w:sz w:val="22"/>
                <w:szCs w:val="22"/>
              </w:rPr>
              <w:t>0</w:t>
            </w:r>
          </w:p>
        </w:tc>
      </w:tr>
      <w:tr w:rsidR="00125ED6" w:rsidRPr="0002301E" w:rsidTr="00597F7A">
        <w:trPr>
          <w:trHeight w:val="390"/>
        </w:trPr>
        <w:tc>
          <w:tcPr>
            <w:tcW w:w="16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6" w:rsidRDefault="00125ED6" w:rsidP="0061132B">
            <w:pPr>
              <w:spacing w:before="60" w:after="60"/>
              <w:rPr>
                <w:bCs/>
              </w:rPr>
            </w:pPr>
          </w:p>
        </w:tc>
        <w:tc>
          <w:tcPr>
            <w:tcW w:w="36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ED6" w:rsidRPr="0052315A" w:rsidRDefault="00125ED6" w:rsidP="00125ED6">
            <w:pPr>
              <w:spacing w:before="60" w:after="60"/>
              <w:rPr>
                <w:bCs/>
                <w:sz w:val="22"/>
                <w:szCs w:val="22"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25ED6" w:rsidRDefault="00125ED6" w:rsidP="00055184">
            <w:pPr>
              <w:spacing w:before="60" w:after="60"/>
              <w:rPr>
                <w:bCs/>
              </w:rPr>
            </w:pPr>
            <w:r>
              <w:rPr>
                <w:bCs/>
              </w:rPr>
              <w:t>Session/Semester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ED6" w:rsidRPr="0052315A" w:rsidRDefault="000D2261" w:rsidP="000D2261">
            <w:pPr>
              <w:spacing w:before="60" w:after="60"/>
              <w:rPr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Jan</w:t>
            </w:r>
            <w:r w:rsidR="0055412A">
              <w:rPr>
                <w:b/>
                <w:bCs/>
                <w:sz w:val="22"/>
                <w:szCs w:val="22"/>
              </w:rPr>
              <w:t xml:space="preserve"> </w:t>
            </w:r>
            <w:r w:rsidR="00125ED6" w:rsidRPr="0052315A">
              <w:rPr>
                <w:b/>
                <w:bCs/>
                <w:sz w:val="22"/>
                <w:szCs w:val="22"/>
              </w:rPr>
              <w:t>20</w:t>
            </w:r>
            <w:r>
              <w:rPr>
                <w:b/>
                <w:bCs/>
                <w:sz w:val="22"/>
                <w:szCs w:val="22"/>
              </w:rPr>
              <w:t>20</w:t>
            </w:r>
          </w:p>
        </w:tc>
      </w:tr>
      <w:tr w:rsidR="00125ED6" w:rsidRPr="0002301E" w:rsidTr="00597F7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6" w:rsidRPr="0002301E" w:rsidRDefault="00125ED6" w:rsidP="0061132B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>Module Leader</w:t>
            </w:r>
            <w:r>
              <w:rPr>
                <w:bCs/>
              </w:rPr>
              <w:t xml:space="preserve"> Name</w:t>
            </w:r>
            <w:r w:rsidRPr="0002301E">
              <w:rPr>
                <w:bCs/>
              </w:rPr>
              <w:t xml:space="preserve"> 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ED6" w:rsidRPr="0052315A" w:rsidRDefault="00FE7937" w:rsidP="00FE7937">
            <w:pPr>
              <w:spacing w:before="60" w:after="60"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MR K. </w:t>
            </w:r>
            <w:r w:rsidR="00125ED6" w:rsidRPr="0052315A">
              <w:rPr>
                <w:b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H</w:t>
            </w:r>
            <w:r w:rsidR="00125ED6" w:rsidRPr="0052315A">
              <w:rPr>
                <w:b/>
                <w:sz w:val="22"/>
                <w:szCs w:val="22"/>
              </w:rPr>
              <w:t>IVA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6" w:rsidRPr="0002301E" w:rsidRDefault="00125ED6" w:rsidP="0061132B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 xml:space="preserve">Assessment Type / Reference No. 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ED6" w:rsidRPr="0052315A" w:rsidRDefault="0052315A" w:rsidP="000D2261">
            <w:pPr>
              <w:spacing w:before="60" w:after="60" w:line="276" w:lineRule="auto"/>
              <w:rPr>
                <w:b/>
                <w:bCs/>
                <w:sz w:val="22"/>
                <w:szCs w:val="22"/>
              </w:rPr>
            </w:pPr>
            <w:r w:rsidRPr="0052315A">
              <w:rPr>
                <w:b/>
                <w:bCs/>
                <w:sz w:val="22"/>
                <w:szCs w:val="22"/>
              </w:rPr>
              <w:t>ASSIGNMENT</w:t>
            </w:r>
            <w:r w:rsidR="00CC777C">
              <w:rPr>
                <w:b/>
                <w:bCs/>
                <w:sz w:val="22"/>
                <w:szCs w:val="22"/>
              </w:rPr>
              <w:t xml:space="preserve"> </w:t>
            </w:r>
            <w:r w:rsidR="008A33CF">
              <w:rPr>
                <w:b/>
                <w:bCs/>
                <w:sz w:val="22"/>
                <w:szCs w:val="22"/>
              </w:rPr>
              <w:t>2</w:t>
            </w:r>
            <w:r w:rsidRPr="0052315A">
              <w:rPr>
                <w:b/>
                <w:bCs/>
                <w:sz w:val="22"/>
                <w:szCs w:val="22"/>
              </w:rPr>
              <w:t xml:space="preserve"> / </w:t>
            </w:r>
            <w:r w:rsidR="000D2261">
              <w:rPr>
                <w:b/>
                <w:bCs/>
                <w:sz w:val="22"/>
                <w:szCs w:val="22"/>
              </w:rPr>
              <w:t xml:space="preserve">Jan </w:t>
            </w:r>
            <w:r w:rsidR="0055412A">
              <w:rPr>
                <w:b/>
                <w:bCs/>
                <w:sz w:val="22"/>
                <w:szCs w:val="22"/>
              </w:rPr>
              <w:t>2</w:t>
            </w:r>
            <w:r w:rsidR="00125ED6" w:rsidRPr="0052315A">
              <w:rPr>
                <w:b/>
                <w:bCs/>
                <w:sz w:val="22"/>
                <w:szCs w:val="22"/>
              </w:rPr>
              <w:t>0</w:t>
            </w:r>
            <w:r w:rsidR="000D2261">
              <w:rPr>
                <w:b/>
                <w:bCs/>
                <w:sz w:val="22"/>
                <w:szCs w:val="22"/>
              </w:rPr>
              <w:t>20</w:t>
            </w:r>
          </w:p>
        </w:tc>
      </w:tr>
      <w:tr w:rsidR="00125ED6" w:rsidRPr="0002301E" w:rsidTr="00597F7A">
        <w:tc>
          <w:tcPr>
            <w:tcW w:w="1638" w:type="dxa"/>
            <w:tcBorders>
              <w:top w:val="single" w:sz="4" w:space="0" w:color="auto"/>
            </w:tcBorders>
            <w:vAlign w:val="center"/>
          </w:tcPr>
          <w:p w:rsidR="00125ED6" w:rsidRPr="0002301E" w:rsidRDefault="00125ED6" w:rsidP="0061132B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 xml:space="preserve">Student Name 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</w:tcBorders>
          </w:tcPr>
          <w:p w:rsidR="00125ED6" w:rsidRPr="0002301E" w:rsidRDefault="00125ED6" w:rsidP="00454427">
            <w:pPr>
              <w:spacing w:before="60" w:after="60"/>
              <w:rPr>
                <w:bCs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auto"/>
            </w:tcBorders>
            <w:vAlign w:val="center"/>
          </w:tcPr>
          <w:p w:rsidR="00125ED6" w:rsidRPr="0002301E" w:rsidRDefault="00125ED6" w:rsidP="0029497D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 xml:space="preserve">Student </w:t>
            </w:r>
            <w:r w:rsidR="0029497D">
              <w:rPr>
                <w:bCs/>
              </w:rPr>
              <w:t xml:space="preserve">Matric </w:t>
            </w:r>
            <w:r w:rsidRPr="0002301E">
              <w:rPr>
                <w:bCs/>
              </w:rPr>
              <w:t xml:space="preserve">No. 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125ED6" w:rsidRPr="006577F6" w:rsidRDefault="00125ED6" w:rsidP="005C7569">
            <w:pPr>
              <w:spacing w:before="60" w:after="60" w:line="276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A2769" w:rsidRPr="0002301E" w:rsidTr="00125ED6">
        <w:tc>
          <w:tcPr>
            <w:tcW w:w="1638" w:type="dxa"/>
            <w:tcBorders>
              <w:bottom w:val="single" w:sz="4" w:space="0" w:color="auto"/>
            </w:tcBorders>
            <w:vAlign w:val="center"/>
          </w:tcPr>
          <w:p w:rsidR="002A2769" w:rsidRPr="0002301E" w:rsidRDefault="002A2769" w:rsidP="0061132B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 xml:space="preserve">Student’s declaration </w:t>
            </w:r>
          </w:p>
        </w:tc>
        <w:tc>
          <w:tcPr>
            <w:tcW w:w="7920" w:type="dxa"/>
            <w:gridSpan w:val="5"/>
          </w:tcPr>
          <w:p w:rsidR="002A2769" w:rsidRDefault="002A2769" w:rsidP="00454427">
            <w:pPr>
              <w:spacing w:before="60" w:after="60"/>
              <w:jc w:val="both"/>
              <w:rPr>
                <w:bCs/>
              </w:rPr>
            </w:pPr>
            <w:r w:rsidRPr="0002301E">
              <w:rPr>
                <w:bCs/>
              </w:rPr>
              <w:t>I</w:t>
            </w:r>
            <w:r w:rsidR="00ED6865">
              <w:rPr>
                <w:bCs/>
              </w:rPr>
              <w:t xml:space="preserve"> hereby certify that this assignment</w:t>
            </w:r>
            <w:r w:rsidRPr="0002301E">
              <w:rPr>
                <w:bCs/>
              </w:rPr>
              <w:t xml:space="preserve"> is my own work and where materials have been used from other </w:t>
            </w:r>
            <w:r w:rsidR="00ED6865">
              <w:rPr>
                <w:bCs/>
              </w:rPr>
              <w:t>re</w:t>
            </w:r>
            <w:r w:rsidRPr="0002301E">
              <w:rPr>
                <w:bCs/>
              </w:rPr>
              <w:t>sources, they have been properly acknowledged. I also understand I will face the</w:t>
            </w:r>
            <w:r>
              <w:rPr>
                <w:bCs/>
              </w:rPr>
              <w:t xml:space="preserve"> possibility of failing the module</w:t>
            </w:r>
            <w:r w:rsidRPr="0002301E">
              <w:rPr>
                <w:bCs/>
              </w:rPr>
              <w:t xml:space="preserve"> if the content of this assignment are plagiarized. </w:t>
            </w:r>
          </w:p>
          <w:p w:rsidR="002A2769" w:rsidRPr="0002301E" w:rsidRDefault="002A2769" w:rsidP="00454427">
            <w:pPr>
              <w:spacing w:before="60" w:after="60"/>
              <w:rPr>
                <w:bCs/>
              </w:rPr>
            </w:pPr>
          </w:p>
          <w:p w:rsidR="002A2769" w:rsidRDefault="002A2769" w:rsidP="00454427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>Signed: _____________</w:t>
            </w:r>
            <w:r w:rsidR="002F7A17">
              <w:rPr>
                <w:bCs/>
              </w:rPr>
              <w:t xml:space="preserve">___________                   </w:t>
            </w:r>
            <w:r w:rsidRPr="0002301E">
              <w:rPr>
                <w:bCs/>
              </w:rPr>
              <w:t xml:space="preserve"> Date: _________________</w:t>
            </w:r>
          </w:p>
          <w:p w:rsidR="002A2769" w:rsidRPr="0002301E" w:rsidRDefault="002A2769" w:rsidP="00454427">
            <w:pPr>
              <w:spacing w:before="60" w:after="60"/>
              <w:rPr>
                <w:bCs/>
              </w:rPr>
            </w:pPr>
          </w:p>
        </w:tc>
      </w:tr>
      <w:tr w:rsidR="00125ED6" w:rsidRPr="0002301E" w:rsidTr="00CC777C">
        <w:trPr>
          <w:trHeight w:val="602"/>
        </w:trPr>
        <w:tc>
          <w:tcPr>
            <w:tcW w:w="1638" w:type="dxa"/>
            <w:tcBorders>
              <w:bottom w:val="nil"/>
            </w:tcBorders>
          </w:tcPr>
          <w:p w:rsidR="00125ED6" w:rsidRPr="0002301E" w:rsidRDefault="00125ED6" w:rsidP="00454427">
            <w:pPr>
              <w:spacing w:before="60" w:after="60"/>
              <w:rPr>
                <w:bCs/>
              </w:rPr>
            </w:pPr>
          </w:p>
        </w:tc>
        <w:tc>
          <w:tcPr>
            <w:tcW w:w="7920" w:type="dxa"/>
            <w:gridSpan w:val="5"/>
          </w:tcPr>
          <w:p w:rsidR="00544293" w:rsidRPr="004B2049" w:rsidRDefault="0055412A" w:rsidP="00597F7A">
            <w:pPr>
              <w:numPr>
                <w:ilvl w:val="0"/>
                <w:numId w:val="18"/>
              </w:numPr>
              <w:jc w:val="both"/>
            </w:pPr>
            <w:r w:rsidRPr="004D551D">
              <w:rPr>
                <w:b/>
                <w:bCs/>
              </w:rPr>
              <w:t>LOC 1</w:t>
            </w:r>
            <w:r w:rsidRPr="004D551D">
              <w:rPr>
                <w:bCs/>
              </w:rPr>
              <w:t>: Produce computer programs using control structures, data structures, methods, and classes</w:t>
            </w:r>
            <w:r w:rsidRPr="004D551D">
              <w:t>.</w:t>
            </w:r>
          </w:p>
        </w:tc>
      </w:tr>
      <w:tr w:rsidR="0055412A" w:rsidRPr="0002301E" w:rsidTr="00125ED6">
        <w:tc>
          <w:tcPr>
            <w:tcW w:w="1638" w:type="dxa"/>
            <w:tcBorders>
              <w:top w:val="nil"/>
              <w:bottom w:val="nil"/>
            </w:tcBorders>
          </w:tcPr>
          <w:p w:rsidR="0055412A" w:rsidRPr="0002301E" w:rsidRDefault="0055412A" w:rsidP="0055412A">
            <w:pPr>
              <w:spacing w:before="60" w:after="60"/>
              <w:rPr>
                <w:bCs/>
              </w:rPr>
            </w:pPr>
            <w:r>
              <w:rPr>
                <w:bCs/>
              </w:rPr>
              <w:t>Learning Outcomes (s) /</w:t>
            </w:r>
          </w:p>
        </w:tc>
        <w:tc>
          <w:tcPr>
            <w:tcW w:w="7920" w:type="dxa"/>
            <w:gridSpan w:val="5"/>
          </w:tcPr>
          <w:p w:rsidR="0055412A" w:rsidRPr="004D551D" w:rsidRDefault="0055412A" w:rsidP="0055412A">
            <w:pPr>
              <w:numPr>
                <w:ilvl w:val="0"/>
                <w:numId w:val="18"/>
              </w:numPr>
              <w:jc w:val="both"/>
              <w:rPr>
                <w:b/>
                <w:bCs/>
              </w:rPr>
            </w:pPr>
            <w:r w:rsidRPr="004D551D">
              <w:rPr>
                <w:b/>
                <w:bCs/>
              </w:rPr>
              <w:t>LOC 2</w:t>
            </w:r>
            <w:r w:rsidRPr="004D551D">
              <w:rPr>
                <w:bCs/>
              </w:rPr>
              <w:t>: Analyze object oriented programming concepts in programming problems</w:t>
            </w:r>
            <w:r w:rsidRPr="004D551D">
              <w:t>.</w:t>
            </w:r>
          </w:p>
        </w:tc>
      </w:tr>
      <w:tr w:rsidR="0055412A" w:rsidRPr="0002301E" w:rsidTr="00125ED6">
        <w:tc>
          <w:tcPr>
            <w:tcW w:w="1638" w:type="dxa"/>
            <w:tcBorders>
              <w:top w:val="nil"/>
              <w:bottom w:val="nil"/>
            </w:tcBorders>
          </w:tcPr>
          <w:p w:rsidR="0055412A" w:rsidRDefault="0055412A" w:rsidP="0055412A">
            <w:pPr>
              <w:spacing w:before="60" w:after="60"/>
              <w:rPr>
                <w:bCs/>
              </w:rPr>
            </w:pPr>
            <w:r>
              <w:rPr>
                <w:bCs/>
              </w:rPr>
              <w:t>Criteria</w:t>
            </w:r>
          </w:p>
        </w:tc>
        <w:tc>
          <w:tcPr>
            <w:tcW w:w="7920" w:type="dxa"/>
            <w:gridSpan w:val="5"/>
          </w:tcPr>
          <w:p w:rsidR="0055412A" w:rsidRPr="004B2049" w:rsidRDefault="0055412A" w:rsidP="0055412A">
            <w:pPr>
              <w:numPr>
                <w:ilvl w:val="0"/>
                <w:numId w:val="18"/>
              </w:numPr>
              <w:jc w:val="both"/>
              <w:rPr>
                <w:b/>
                <w:bCs/>
              </w:rPr>
            </w:pPr>
            <w:r w:rsidRPr="004D551D">
              <w:rPr>
                <w:b/>
              </w:rPr>
              <w:t>LOC 3:</w:t>
            </w:r>
            <w:r w:rsidRPr="004D551D">
              <w:t xml:space="preserve"> </w:t>
            </w:r>
            <w:r w:rsidRPr="004D551D">
              <w:rPr>
                <w:bCs/>
              </w:rPr>
              <w:t>Demonstrate information management and lifelong learning skills in developing computer program</w:t>
            </w:r>
            <w:r w:rsidRPr="004D551D">
              <w:t>.</w:t>
            </w:r>
          </w:p>
        </w:tc>
      </w:tr>
      <w:tr w:rsidR="0055412A" w:rsidRPr="0002301E" w:rsidTr="00A96607">
        <w:trPr>
          <w:trHeight w:val="890"/>
        </w:trPr>
        <w:tc>
          <w:tcPr>
            <w:tcW w:w="1638" w:type="dxa"/>
            <w:vAlign w:val="center"/>
          </w:tcPr>
          <w:p w:rsidR="0055412A" w:rsidRPr="0002301E" w:rsidRDefault="0055412A" w:rsidP="0055412A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 xml:space="preserve">Release Date </w:t>
            </w:r>
          </w:p>
        </w:tc>
        <w:tc>
          <w:tcPr>
            <w:tcW w:w="1620" w:type="dxa"/>
          </w:tcPr>
          <w:p w:rsidR="0055412A" w:rsidRPr="00125ED6" w:rsidRDefault="000D2261" w:rsidP="000D2261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  <w:r w:rsidR="0055412A" w:rsidRPr="00125ED6">
              <w:rPr>
                <w:b/>
                <w:bCs/>
              </w:rPr>
              <w:t>.0</w:t>
            </w:r>
            <w:r>
              <w:rPr>
                <w:b/>
                <w:bCs/>
              </w:rPr>
              <w:t>3</w:t>
            </w:r>
            <w:r w:rsidR="0055412A" w:rsidRPr="00125ED6">
              <w:rPr>
                <w:b/>
                <w:bCs/>
              </w:rPr>
              <w:t>.20</w:t>
            </w:r>
            <w:r>
              <w:rPr>
                <w:b/>
                <w:bCs/>
              </w:rPr>
              <w:t>20</w:t>
            </w:r>
          </w:p>
        </w:tc>
        <w:tc>
          <w:tcPr>
            <w:tcW w:w="2160" w:type="dxa"/>
            <w:gridSpan w:val="2"/>
            <w:vAlign w:val="center"/>
          </w:tcPr>
          <w:p w:rsidR="0055412A" w:rsidRPr="0002301E" w:rsidRDefault="0055412A" w:rsidP="0055412A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>Submission Due Date</w:t>
            </w:r>
            <w:r>
              <w:rPr>
                <w:bCs/>
              </w:rPr>
              <w:t xml:space="preserve"> on or before</w:t>
            </w:r>
          </w:p>
        </w:tc>
        <w:tc>
          <w:tcPr>
            <w:tcW w:w="2250" w:type="dxa"/>
          </w:tcPr>
          <w:p w:rsidR="0055412A" w:rsidRPr="00125ED6" w:rsidRDefault="005A6AE4" w:rsidP="000D2261">
            <w:pPr>
              <w:spacing w:before="60" w:after="60"/>
              <w:rPr>
                <w:b/>
                <w:bCs/>
              </w:rPr>
            </w:pPr>
            <w:r>
              <w:rPr>
                <w:rStyle w:val="ae"/>
                <w:color w:val="000000"/>
                <w:bdr w:val="none" w:sz="0" w:space="0" w:color="auto" w:frame="1"/>
              </w:rPr>
              <w:t>0</w:t>
            </w:r>
            <w:r w:rsidR="000D2261">
              <w:rPr>
                <w:rStyle w:val="ae"/>
                <w:color w:val="000000"/>
                <w:bdr w:val="none" w:sz="0" w:space="0" w:color="auto" w:frame="1"/>
              </w:rPr>
              <w:t>3</w:t>
            </w:r>
            <w:r>
              <w:rPr>
                <w:rStyle w:val="ae"/>
                <w:color w:val="000000"/>
                <w:bdr w:val="none" w:sz="0" w:space="0" w:color="auto" w:frame="1"/>
              </w:rPr>
              <w:t>.</w:t>
            </w:r>
            <w:r w:rsidR="000D2261">
              <w:rPr>
                <w:rStyle w:val="ae"/>
                <w:color w:val="000000"/>
                <w:bdr w:val="none" w:sz="0" w:space="0" w:color="auto" w:frame="1"/>
              </w:rPr>
              <w:t>04</w:t>
            </w:r>
            <w:r w:rsidR="00C422B0">
              <w:rPr>
                <w:rStyle w:val="ae"/>
                <w:color w:val="000000"/>
                <w:bdr w:val="none" w:sz="0" w:space="0" w:color="auto" w:frame="1"/>
              </w:rPr>
              <w:t>.20</w:t>
            </w:r>
            <w:r w:rsidR="000D2261">
              <w:rPr>
                <w:rStyle w:val="ae"/>
                <w:color w:val="000000"/>
                <w:bdr w:val="none" w:sz="0" w:space="0" w:color="auto" w:frame="1"/>
              </w:rPr>
              <w:t>20</w:t>
            </w:r>
            <w:r w:rsidR="00C422B0">
              <w:rPr>
                <w:rStyle w:val="ae"/>
                <w:color w:val="000000"/>
                <w:bdr w:val="none" w:sz="0" w:space="0" w:color="auto" w:frame="1"/>
              </w:rPr>
              <w:t xml:space="preserve"> at </w:t>
            </w:r>
            <w:r w:rsidR="000D2261">
              <w:rPr>
                <w:rStyle w:val="ae"/>
                <w:color w:val="000000"/>
                <w:bdr w:val="none" w:sz="0" w:space="0" w:color="auto" w:frame="1"/>
              </w:rPr>
              <w:t>3PM-5P</w:t>
            </w:r>
            <w:r>
              <w:rPr>
                <w:rStyle w:val="ae"/>
                <w:color w:val="000000"/>
                <w:bdr w:val="none" w:sz="0" w:space="0" w:color="auto" w:frame="1"/>
              </w:rPr>
              <w:t xml:space="preserve">M, </w:t>
            </w:r>
            <w:r w:rsidR="000D2261">
              <w:rPr>
                <w:rStyle w:val="ae"/>
                <w:color w:val="000000"/>
                <w:bdr w:val="none" w:sz="0" w:space="0" w:color="auto" w:frame="1"/>
              </w:rPr>
              <w:t>A-</w:t>
            </w:r>
            <w:r w:rsidR="00C422B0">
              <w:rPr>
                <w:rStyle w:val="ae"/>
                <w:color w:val="000000"/>
                <w:bdr w:val="none" w:sz="0" w:space="0" w:color="auto" w:frame="1"/>
              </w:rPr>
              <w:t>L</w:t>
            </w:r>
            <w:r w:rsidR="000D2261">
              <w:rPr>
                <w:rStyle w:val="ae"/>
                <w:color w:val="000000"/>
                <w:bdr w:val="none" w:sz="0" w:space="0" w:color="auto" w:frame="1"/>
              </w:rPr>
              <w:t>4</w:t>
            </w:r>
            <w:r w:rsidR="00C422B0">
              <w:rPr>
                <w:rStyle w:val="ae"/>
                <w:color w:val="000000"/>
                <w:bdr w:val="none" w:sz="0" w:space="0" w:color="auto" w:frame="1"/>
              </w:rPr>
              <w:t>-</w:t>
            </w:r>
            <w:r w:rsidR="000D2261">
              <w:rPr>
                <w:rStyle w:val="ae"/>
                <w:color w:val="000000"/>
                <w:bdr w:val="none" w:sz="0" w:space="0" w:color="auto" w:frame="1"/>
              </w:rPr>
              <w:t>CSC</w:t>
            </w:r>
            <w:r w:rsidR="00C422B0">
              <w:rPr>
                <w:rStyle w:val="a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890" w:type="dxa"/>
            <w:vMerge w:val="restart"/>
          </w:tcPr>
          <w:p w:rsidR="0055412A" w:rsidRDefault="0055412A" w:rsidP="0055412A">
            <w:pPr>
              <w:spacing w:before="60" w:after="60"/>
              <w:jc w:val="center"/>
              <w:rPr>
                <w:b/>
                <w:bCs/>
                <w:sz w:val="2"/>
                <w:szCs w:val="2"/>
              </w:rPr>
            </w:pPr>
          </w:p>
          <w:p w:rsidR="0055412A" w:rsidRDefault="0055412A" w:rsidP="0055412A">
            <w:pPr>
              <w:spacing w:before="60" w:after="60"/>
              <w:jc w:val="center"/>
              <w:rPr>
                <w:b/>
                <w:bCs/>
                <w:sz w:val="2"/>
                <w:szCs w:val="2"/>
              </w:rPr>
            </w:pPr>
          </w:p>
          <w:p w:rsidR="0055412A" w:rsidRPr="0002301E" w:rsidRDefault="0055412A" w:rsidP="0055412A">
            <w:pPr>
              <w:spacing w:before="60" w:after="60"/>
              <w:jc w:val="center"/>
              <w:rPr>
                <w:b/>
                <w:bCs/>
              </w:rPr>
            </w:pPr>
            <w:r w:rsidRPr="0002301E">
              <w:rPr>
                <w:b/>
                <w:bCs/>
              </w:rPr>
              <w:t xml:space="preserve">Marks obtained </w:t>
            </w:r>
          </w:p>
          <w:p w:rsidR="0055412A" w:rsidRPr="0002301E" w:rsidRDefault="00C234F2" w:rsidP="0055412A">
            <w:pPr>
              <w:spacing w:before="60" w:after="60"/>
              <w:rPr>
                <w:bCs/>
              </w:rPr>
            </w:pPr>
            <w:r w:rsidRPr="0002301E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13335</wp:posOffset>
                      </wp:positionV>
                      <wp:extent cx="998220" cy="512445"/>
                      <wp:effectExtent l="20955" t="17780" r="19050" b="12700"/>
                      <wp:wrapNone/>
                      <wp:docPr id="1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8220" cy="512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412A" w:rsidRDefault="0055412A" w:rsidP="00347B4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6.75pt;margin-top:1.05pt;width:78.6pt;height:4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" strokeweight="2pt">
                      <v:textbox>
                        <w:txbxContent>
                          <w:p w:rsidR="0055412A" w:rsidRDefault="0055412A" w:rsidP="00347B4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5412A" w:rsidRPr="0002301E" w:rsidTr="00A96607">
        <w:tc>
          <w:tcPr>
            <w:tcW w:w="1638" w:type="dxa"/>
            <w:vAlign w:val="center"/>
          </w:tcPr>
          <w:p w:rsidR="0055412A" w:rsidRPr="0002301E" w:rsidRDefault="0055412A" w:rsidP="0055412A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 xml:space="preserve">Date Received </w:t>
            </w:r>
          </w:p>
        </w:tc>
        <w:tc>
          <w:tcPr>
            <w:tcW w:w="1620" w:type="dxa"/>
          </w:tcPr>
          <w:p w:rsidR="0055412A" w:rsidRPr="0002301E" w:rsidRDefault="0055412A" w:rsidP="0055412A">
            <w:pPr>
              <w:spacing w:before="60" w:after="60"/>
              <w:rPr>
                <w:bCs/>
              </w:rPr>
            </w:pPr>
          </w:p>
        </w:tc>
        <w:tc>
          <w:tcPr>
            <w:tcW w:w="2160" w:type="dxa"/>
            <w:gridSpan w:val="2"/>
            <w:vAlign w:val="center"/>
          </w:tcPr>
          <w:p w:rsidR="0055412A" w:rsidRPr="0002301E" w:rsidRDefault="0055412A" w:rsidP="0055412A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>Student’s work assessed by / date</w:t>
            </w:r>
          </w:p>
        </w:tc>
        <w:tc>
          <w:tcPr>
            <w:tcW w:w="2250" w:type="dxa"/>
          </w:tcPr>
          <w:p w:rsidR="0055412A" w:rsidRPr="0002301E" w:rsidRDefault="0055412A" w:rsidP="0055412A">
            <w:pPr>
              <w:spacing w:before="60" w:after="60"/>
              <w:rPr>
                <w:bCs/>
              </w:rPr>
            </w:pPr>
          </w:p>
        </w:tc>
        <w:tc>
          <w:tcPr>
            <w:tcW w:w="1890" w:type="dxa"/>
            <w:vMerge/>
          </w:tcPr>
          <w:p w:rsidR="0055412A" w:rsidRPr="0002301E" w:rsidRDefault="0055412A" w:rsidP="0055412A">
            <w:pPr>
              <w:spacing w:before="60" w:after="60"/>
              <w:rPr>
                <w:bCs/>
              </w:rPr>
            </w:pPr>
          </w:p>
        </w:tc>
      </w:tr>
    </w:tbl>
    <w:p w:rsidR="0029497D" w:rsidRDefault="0029497D" w:rsidP="00B14C16">
      <w:pPr>
        <w:pStyle w:val="aa"/>
        <w:jc w:val="center"/>
        <w:rPr>
          <w:u w:val="none"/>
        </w:rPr>
      </w:pPr>
    </w:p>
    <w:p w:rsidR="00A96607" w:rsidRDefault="00A96607" w:rsidP="00B14C16">
      <w:pPr>
        <w:pStyle w:val="aa"/>
        <w:jc w:val="center"/>
        <w:rPr>
          <w:u w:val="none"/>
        </w:rPr>
      </w:pPr>
    </w:p>
    <w:p w:rsidR="0055412A" w:rsidRDefault="0055412A" w:rsidP="00B14C16">
      <w:pPr>
        <w:pStyle w:val="aa"/>
        <w:jc w:val="center"/>
        <w:rPr>
          <w:u w:val="none"/>
        </w:rPr>
      </w:pPr>
    </w:p>
    <w:p w:rsidR="0055412A" w:rsidRDefault="0055412A" w:rsidP="00B14C16">
      <w:pPr>
        <w:pStyle w:val="aa"/>
        <w:jc w:val="center"/>
        <w:rPr>
          <w:u w:val="none"/>
        </w:rPr>
      </w:pPr>
    </w:p>
    <w:p w:rsidR="0055412A" w:rsidRDefault="0055412A" w:rsidP="00B14C16">
      <w:pPr>
        <w:pStyle w:val="aa"/>
        <w:jc w:val="center"/>
        <w:rPr>
          <w:u w:val="none"/>
        </w:rPr>
      </w:pPr>
    </w:p>
    <w:p w:rsidR="0055412A" w:rsidRDefault="0055412A" w:rsidP="00B14C16">
      <w:pPr>
        <w:pStyle w:val="aa"/>
        <w:jc w:val="center"/>
        <w:rPr>
          <w:u w:val="none"/>
        </w:rPr>
      </w:pPr>
    </w:p>
    <w:p w:rsidR="0055412A" w:rsidRDefault="0055412A" w:rsidP="00B14C16">
      <w:pPr>
        <w:pStyle w:val="aa"/>
        <w:jc w:val="center"/>
        <w:rPr>
          <w:u w:val="none"/>
        </w:rPr>
      </w:pPr>
    </w:p>
    <w:p w:rsidR="00B14C16" w:rsidRPr="00DF34E7" w:rsidRDefault="00B14C16" w:rsidP="00B14C16">
      <w:pPr>
        <w:pStyle w:val="aa"/>
        <w:jc w:val="center"/>
        <w:rPr>
          <w:u w:val="none"/>
        </w:rPr>
      </w:pPr>
      <w:r>
        <w:rPr>
          <w:u w:val="none"/>
        </w:rPr>
        <w:lastRenderedPageBreak/>
        <w:t xml:space="preserve">ASSIGNMENT </w:t>
      </w:r>
      <w:r>
        <w:rPr>
          <w:u w:val="none"/>
          <w:lang w:val="en-US"/>
        </w:rPr>
        <w:t xml:space="preserve">SCENARIO </w:t>
      </w:r>
    </w:p>
    <w:p w:rsidR="00B14C16" w:rsidRDefault="00B14C16" w:rsidP="00B14C16">
      <w:pPr>
        <w:jc w:val="center"/>
      </w:pPr>
      <w:r w:rsidRPr="00DF34E7">
        <w:rPr>
          <w:i/>
        </w:rPr>
        <w:t xml:space="preserve"> </w:t>
      </w:r>
    </w:p>
    <w:p w:rsidR="00171CD1" w:rsidRDefault="00A625D5" w:rsidP="00171CD1">
      <w:pPr>
        <w:pStyle w:val="a9"/>
        <w:autoSpaceDE w:val="0"/>
        <w:autoSpaceDN w:val="0"/>
        <w:adjustRightInd w:val="0"/>
        <w:spacing w:line="360" w:lineRule="auto"/>
        <w:ind w:left="0"/>
        <w:jc w:val="both"/>
        <w:rPr>
          <w:rFonts w:ascii="Verdana" w:hAnsi="Verdana"/>
          <w:i/>
        </w:rPr>
      </w:pPr>
      <w:r w:rsidRPr="0059117C">
        <w:rPr>
          <w:rFonts w:ascii="Verdana" w:hAnsi="Verdana" w:cs="Courier New"/>
        </w:rPr>
        <w:t xml:space="preserve">Create java </w:t>
      </w:r>
      <w:r w:rsidR="001F033B" w:rsidRPr="0059117C">
        <w:rPr>
          <w:rFonts w:ascii="Verdana" w:hAnsi="Verdana" w:cs="Courier New"/>
        </w:rPr>
        <w:t>pro</w:t>
      </w:r>
      <w:r w:rsidR="001F033B" w:rsidRPr="0059117C">
        <w:rPr>
          <w:rFonts w:ascii="Verdana" w:hAnsi="Verdana"/>
        </w:rPr>
        <w:t>gram</w:t>
      </w:r>
      <w:r w:rsidR="001F033B">
        <w:rPr>
          <w:rFonts w:ascii="Verdana" w:hAnsi="Verdana"/>
        </w:rPr>
        <w:t>s</w:t>
      </w:r>
      <w:r w:rsidRPr="0059117C">
        <w:rPr>
          <w:rFonts w:ascii="Verdana" w:hAnsi="Verdana"/>
        </w:rPr>
        <w:t xml:space="preserve"> to</w:t>
      </w:r>
      <w:r>
        <w:rPr>
          <w:rFonts w:ascii="Verdana" w:hAnsi="Verdana"/>
        </w:rPr>
        <w:t xml:space="preserve"> the following scenario</w:t>
      </w:r>
      <w:r w:rsidR="00171CD1">
        <w:rPr>
          <w:rFonts w:ascii="Verdana" w:hAnsi="Verdana"/>
        </w:rPr>
        <w:t xml:space="preserve"> by using appropriate </w:t>
      </w:r>
      <w:r w:rsidR="00171CD1" w:rsidRPr="00171CD1">
        <w:rPr>
          <w:rFonts w:ascii="Verdana" w:hAnsi="Verdana"/>
          <w:i/>
        </w:rPr>
        <w:t>comments, variable usage, program logic, I/O statements, looping structure, more interactive and user friendly</w:t>
      </w:r>
      <w:r w:rsidR="00171CD1">
        <w:rPr>
          <w:rFonts w:ascii="Verdana" w:hAnsi="Verdana"/>
          <w:i/>
        </w:rPr>
        <w:t>.</w:t>
      </w:r>
    </w:p>
    <w:p w:rsidR="00171CD1" w:rsidRDefault="00171CD1" w:rsidP="00A625D5">
      <w:pPr>
        <w:spacing w:line="360" w:lineRule="auto"/>
        <w:jc w:val="both"/>
        <w:rPr>
          <w:b/>
        </w:rPr>
      </w:pPr>
      <w:r w:rsidRPr="0029497D">
        <w:rPr>
          <w:b/>
        </w:rPr>
        <w:t xml:space="preserve">Task </w:t>
      </w:r>
      <w:r>
        <w:rPr>
          <w:b/>
        </w:rPr>
        <w:t>1 (</w:t>
      </w:r>
      <w:r w:rsidR="00C836D2">
        <w:rPr>
          <w:b/>
        </w:rPr>
        <w:t>3</w:t>
      </w:r>
      <w:r>
        <w:rPr>
          <w:b/>
        </w:rPr>
        <w:t>0%):</w:t>
      </w:r>
    </w:p>
    <w:p w:rsidR="00A625D5" w:rsidRDefault="00A625D5" w:rsidP="00A625D5">
      <w:pPr>
        <w:spacing w:line="360" w:lineRule="auto"/>
        <w:jc w:val="both"/>
        <w:rPr>
          <w:rFonts w:ascii="Verdana" w:hAnsi="Verdana"/>
        </w:rPr>
      </w:pPr>
      <w:r w:rsidRPr="00452EAE">
        <w:rPr>
          <w:rFonts w:ascii="Verdana" w:hAnsi="Verdana"/>
        </w:rPr>
        <w:t>A large company pays its salespeople on a commission basis. The salespeople receive $</w:t>
      </w:r>
      <w:r w:rsidRPr="00452EAE">
        <w:rPr>
          <w:rFonts w:ascii="Verdana" w:hAnsi="Verdana"/>
          <w:b/>
        </w:rPr>
        <w:t>200</w:t>
      </w:r>
      <w:r w:rsidRPr="00452EAE">
        <w:rPr>
          <w:rFonts w:ascii="Verdana" w:hAnsi="Verdana"/>
        </w:rPr>
        <w:t xml:space="preserve"> per week plus </w:t>
      </w:r>
      <w:r w:rsidRPr="00452EAE">
        <w:rPr>
          <w:rFonts w:ascii="Verdana" w:hAnsi="Verdana"/>
          <w:b/>
        </w:rPr>
        <w:t>9</w:t>
      </w:r>
      <w:r w:rsidRPr="00452EAE">
        <w:rPr>
          <w:rFonts w:ascii="Verdana" w:hAnsi="Verdana"/>
        </w:rPr>
        <w:t xml:space="preserve">% of their gross sales for that week. </w:t>
      </w:r>
    </w:p>
    <w:p w:rsidR="00A625D5" w:rsidRDefault="00A625D5" w:rsidP="00A625D5">
      <w:pPr>
        <w:spacing w:line="360" w:lineRule="auto"/>
        <w:jc w:val="both"/>
        <w:rPr>
          <w:rFonts w:ascii="Verdana" w:hAnsi="Verdana"/>
        </w:rPr>
      </w:pPr>
      <w:r w:rsidRPr="00452EAE">
        <w:rPr>
          <w:rFonts w:ascii="Verdana" w:hAnsi="Verdana"/>
        </w:rPr>
        <w:t>For example, a salesperson who sells $</w:t>
      </w:r>
      <w:r w:rsidRPr="00452EAE">
        <w:rPr>
          <w:rFonts w:ascii="Verdana" w:hAnsi="Verdana"/>
          <w:b/>
        </w:rPr>
        <w:t>5000</w:t>
      </w:r>
      <w:r w:rsidRPr="00452EAE">
        <w:rPr>
          <w:rFonts w:ascii="Verdana" w:hAnsi="Verdana"/>
        </w:rPr>
        <w:t xml:space="preserve"> worth of merchandise in a week receives $</w:t>
      </w:r>
      <w:r w:rsidRPr="00452EAE">
        <w:rPr>
          <w:rFonts w:ascii="Verdana" w:hAnsi="Verdana"/>
          <w:b/>
        </w:rPr>
        <w:t>200</w:t>
      </w:r>
      <w:r w:rsidRPr="00452EAE">
        <w:rPr>
          <w:rFonts w:ascii="Verdana" w:hAnsi="Verdana"/>
        </w:rPr>
        <w:t xml:space="preserve"> plus </w:t>
      </w:r>
      <w:r w:rsidRPr="00452EAE">
        <w:rPr>
          <w:rFonts w:ascii="Verdana" w:hAnsi="Verdana"/>
          <w:b/>
        </w:rPr>
        <w:t>9</w:t>
      </w:r>
      <w:r w:rsidRPr="00452EAE">
        <w:rPr>
          <w:rFonts w:ascii="Verdana" w:hAnsi="Verdana"/>
        </w:rPr>
        <w:t xml:space="preserve">% of $5000, a total of $650. </w:t>
      </w:r>
    </w:p>
    <w:p w:rsidR="00A625D5" w:rsidRDefault="00A625D5" w:rsidP="00A625D5">
      <w:pPr>
        <w:spacing w:line="360" w:lineRule="auto"/>
        <w:jc w:val="both"/>
        <w:rPr>
          <w:rFonts w:ascii="Verdana" w:hAnsi="Verdana"/>
        </w:rPr>
      </w:pPr>
    </w:p>
    <w:p w:rsidR="00A625D5" w:rsidRDefault="00A625D5" w:rsidP="00A625D5">
      <w:pPr>
        <w:spacing w:line="360" w:lineRule="auto"/>
        <w:jc w:val="both"/>
        <w:rPr>
          <w:rFonts w:ascii="Verdana" w:hAnsi="Verdana"/>
        </w:rPr>
      </w:pPr>
      <w:r w:rsidRPr="00452EAE">
        <w:rPr>
          <w:rFonts w:ascii="Verdana" w:hAnsi="Verdana"/>
        </w:rPr>
        <w:t xml:space="preserve">You have been supplied with a </w:t>
      </w:r>
      <w:r w:rsidRPr="00A37ABE">
        <w:rPr>
          <w:rFonts w:ascii="Verdana" w:hAnsi="Verdana"/>
          <w:b/>
        </w:rPr>
        <w:t xml:space="preserve">list </w:t>
      </w:r>
      <w:r w:rsidR="006A0FC4">
        <w:rPr>
          <w:rFonts w:ascii="Verdana" w:hAnsi="Verdana"/>
          <w:b/>
        </w:rPr>
        <w:t xml:space="preserve">of </w:t>
      </w:r>
      <w:r w:rsidRPr="00A37ABE">
        <w:rPr>
          <w:rFonts w:ascii="Verdana" w:hAnsi="Verdana"/>
          <w:b/>
        </w:rPr>
        <w:t>items</w:t>
      </w:r>
      <w:r w:rsidRPr="00452EAE">
        <w:rPr>
          <w:rFonts w:ascii="Verdana" w:hAnsi="Verdana"/>
        </w:rPr>
        <w:t xml:space="preserve"> sold by each salesperson</w:t>
      </w:r>
      <w:r>
        <w:rPr>
          <w:rFonts w:ascii="Verdana" w:hAnsi="Verdana"/>
        </w:rPr>
        <w:t xml:space="preserve"> (assume that there are</w:t>
      </w:r>
      <w:r w:rsidR="00F8534C">
        <w:rPr>
          <w:rFonts w:ascii="Verdana" w:hAnsi="Verdana"/>
        </w:rPr>
        <w:t xml:space="preserve"> more than </w:t>
      </w:r>
      <w:r>
        <w:rPr>
          <w:rFonts w:ascii="Verdana" w:hAnsi="Verdana"/>
        </w:rPr>
        <w:t xml:space="preserve">THREE (3) sales persons, and required to calculate to </w:t>
      </w:r>
      <w:r w:rsidRPr="006A0FC4">
        <w:rPr>
          <w:rFonts w:ascii="Verdana" w:hAnsi="Verdana"/>
          <w:b/>
        </w:rPr>
        <w:t>ALL</w:t>
      </w:r>
      <w:r>
        <w:rPr>
          <w:rFonts w:ascii="Verdana" w:hAnsi="Verdana"/>
        </w:rPr>
        <w:t xml:space="preserve"> the sales person’s gross sales)</w:t>
      </w:r>
      <w:r w:rsidRPr="00452EAE">
        <w:rPr>
          <w:rFonts w:ascii="Verdana" w:hAnsi="Verdana"/>
        </w:rPr>
        <w:t>. The values of these items are as follows.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5"/>
        <w:gridCol w:w="2070"/>
      </w:tblGrid>
      <w:tr w:rsidR="00A625D5" w:rsidTr="003D3A2D">
        <w:trPr>
          <w:trHeight w:val="584"/>
          <w:jc w:val="center"/>
        </w:trPr>
        <w:tc>
          <w:tcPr>
            <w:tcW w:w="1255" w:type="dxa"/>
            <w:shd w:val="clear" w:color="auto" w:fill="E7E6E6"/>
          </w:tcPr>
          <w:p w:rsidR="00A625D5" w:rsidRPr="003D3A2D" w:rsidRDefault="00A625D5" w:rsidP="003D3A2D">
            <w:pPr>
              <w:spacing w:line="360" w:lineRule="auto"/>
              <w:jc w:val="both"/>
              <w:rPr>
                <w:rFonts w:ascii="Verdana" w:eastAsia="SimSun" w:hAnsi="Verdana" w:cs="Arial"/>
                <w:color w:val="1F4E79"/>
              </w:rPr>
            </w:pPr>
            <w:r w:rsidRPr="003D3A2D">
              <w:rPr>
                <w:rFonts w:ascii="Courier New" w:eastAsia="SimSun" w:hAnsi="Courier New" w:cs="Courier New"/>
                <w:b/>
                <w:color w:val="1F4E79"/>
                <w:sz w:val="28"/>
                <w:szCs w:val="28"/>
              </w:rPr>
              <w:t>Item</w:t>
            </w:r>
          </w:p>
        </w:tc>
        <w:tc>
          <w:tcPr>
            <w:tcW w:w="2070" w:type="dxa"/>
            <w:shd w:val="clear" w:color="auto" w:fill="E7E6E6"/>
          </w:tcPr>
          <w:p w:rsidR="00A625D5" w:rsidRPr="003D3A2D" w:rsidRDefault="00A625D5" w:rsidP="003D3A2D">
            <w:pPr>
              <w:spacing w:line="360" w:lineRule="auto"/>
              <w:jc w:val="both"/>
              <w:rPr>
                <w:rFonts w:ascii="Verdana" w:eastAsia="SimSun" w:hAnsi="Verdana" w:cs="Arial"/>
                <w:color w:val="1F4E79"/>
                <w:highlight w:val="yellow"/>
              </w:rPr>
            </w:pPr>
            <w:r w:rsidRPr="003D3A2D">
              <w:rPr>
                <w:rFonts w:ascii="Courier New" w:eastAsia="SimSun" w:hAnsi="Courier New" w:cs="Courier New"/>
                <w:b/>
                <w:color w:val="1F4E79"/>
                <w:sz w:val="28"/>
                <w:szCs w:val="28"/>
              </w:rPr>
              <w:t>value</w:t>
            </w:r>
          </w:p>
        </w:tc>
      </w:tr>
      <w:tr w:rsidR="00A625D5" w:rsidTr="003D3A2D">
        <w:trPr>
          <w:trHeight w:val="289"/>
          <w:jc w:val="center"/>
        </w:trPr>
        <w:tc>
          <w:tcPr>
            <w:tcW w:w="1255" w:type="dxa"/>
            <w:shd w:val="clear" w:color="auto" w:fill="auto"/>
          </w:tcPr>
          <w:p w:rsidR="00A625D5" w:rsidRPr="003D3A2D" w:rsidRDefault="00A625D5" w:rsidP="003D3A2D">
            <w:pPr>
              <w:rPr>
                <w:rFonts w:ascii="Courier New" w:eastAsia="SimSun" w:hAnsi="Courier New" w:cs="Courier New"/>
                <w:b/>
                <w:sz w:val="28"/>
                <w:szCs w:val="28"/>
              </w:rPr>
            </w:pPr>
            <w:r w:rsidRPr="003D3A2D">
              <w:rPr>
                <w:rFonts w:ascii="Courier New" w:eastAsia="SimSun" w:hAnsi="Courier New" w:cs="Courier New"/>
                <w:b/>
                <w:sz w:val="28"/>
                <w:szCs w:val="28"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:rsidR="00A625D5" w:rsidRPr="003D3A2D" w:rsidRDefault="00A625D5" w:rsidP="003D3A2D">
            <w:pPr>
              <w:rPr>
                <w:rFonts w:ascii="Courier New" w:eastAsia="SimSun" w:hAnsi="Courier New" w:cs="Courier New"/>
                <w:b/>
                <w:sz w:val="28"/>
                <w:szCs w:val="28"/>
              </w:rPr>
            </w:pPr>
            <w:r w:rsidRPr="003D3A2D">
              <w:rPr>
                <w:rFonts w:ascii="Courier New" w:eastAsia="SimSun" w:hAnsi="Courier New" w:cs="Courier New"/>
                <w:b/>
                <w:sz w:val="28"/>
                <w:szCs w:val="28"/>
              </w:rPr>
              <w:t>244.50</w:t>
            </w:r>
          </w:p>
        </w:tc>
      </w:tr>
      <w:tr w:rsidR="00A625D5" w:rsidTr="003D3A2D">
        <w:trPr>
          <w:trHeight w:val="413"/>
          <w:jc w:val="center"/>
        </w:trPr>
        <w:tc>
          <w:tcPr>
            <w:tcW w:w="1255" w:type="dxa"/>
            <w:shd w:val="clear" w:color="auto" w:fill="auto"/>
          </w:tcPr>
          <w:p w:rsidR="00A625D5" w:rsidRPr="003D3A2D" w:rsidRDefault="00A625D5" w:rsidP="003D3A2D">
            <w:pPr>
              <w:rPr>
                <w:rFonts w:ascii="Courier New" w:eastAsia="SimSun" w:hAnsi="Courier New" w:cs="Courier New"/>
                <w:b/>
                <w:sz w:val="28"/>
                <w:szCs w:val="28"/>
              </w:rPr>
            </w:pPr>
            <w:r w:rsidRPr="003D3A2D">
              <w:rPr>
                <w:rFonts w:ascii="Courier New" w:eastAsia="SimSun" w:hAnsi="Courier New" w:cs="Courier New"/>
                <w:b/>
                <w:sz w:val="28"/>
                <w:szCs w:val="28"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:rsidR="00A625D5" w:rsidRPr="003D3A2D" w:rsidRDefault="00A625D5" w:rsidP="003D3A2D">
            <w:pPr>
              <w:rPr>
                <w:rFonts w:ascii="Courier New" w:eastAsia="SimSun" w:hAnsi="Courier New" w:cs="Courier New"/>
                <w:b/>
                <w:sz w:val="28"/>
                <w:szCs w:val="28"/>
              </w:rPr>
            </w:pPr>
            <w:r w:rsidRPr="003D3A2D">
              <w:rPr>
                <w:rFonts w:ascii="Courier New" w:eastAsia="SimSun" w:hAnsi="Courier New" w:cs="Courier New"/>
                <w:b/>
                <w:sz w:val="28"/>
                <w:szCs w:val="28"/>
              </w:rPr>
              <w:t>125.75</w:t>
            </w:r>
          </w:p>
        </w:tc>
      </w:tr>
      <w:tr w:rsidR="00A625D5" w:rsidTr="003D3A2D">
        <w:trPr>
          <w:trHeight w:val="289"/>
          <w:jc w:val="center"/>
        </w:trPr>
        <w:tc>
          <w:tcPr>
            <w:tcW w:w="1255" w:type="dxa"/>
            <w:shd w:val="clear" w:color="auto" w:fill="auto"/>
          </w:tcPr>
          <w:p w:rsidR="00A625D5" w:rsidRPr="003D3A2D" w:rsidRDefault="00A625D5" w:rsidP="003D3A2D">
            <w:pPr>
              <w:rPr>
                <w:rFonts w:ascii="Courier New" w:eastAsia="SimSun" w:hAnsi="Courier New" w:cs="Courier New"/>
                <w:b/>
                <w:sz w:val="28"/>
                <w:szCs w:val="28"/>
              </w:rPr>
            </w:pPr>
            <w:r w:rsidRPr="003D3A2D">
              <w:rPr>
                <w:rFonts w:ascii="Courier New" w:eastAsia="SimSun" w:hAnsi="Courier New" w:cs="Courier New"/>
                <w:b/>
                <w:sz w:val="28"/>
                <w:szCs w:val="28"/>
              </w:rPr>
              <w:t>3</w:t>
            </w:r>
          </w:p>
        </w:tc>
        <w:tc>
          <w:tcPr>
            <w:tcW w:w="2070" w:type="dxa"/>
            <w:shd w:val="clear" w:color="auto" w:fill="auto"/>
          </w:tcPr>
          <w:p w:rsidR="00A625D5" w:rsidRPr="003D3A2D" w:rsidRDefault="00A625D5" w:rsidP="003D3A2D">
            <w:pPr>
              <w:rPr>
                <w:rFonts w:ascii="Courier New" w:eastAsia="SimSun" w:hAnsi="Courier New" w:cs="Courier New"/>
                <w:b/>
                <w:sz w:val="28"/>
                <w:szCs w:val="28"/>
              </w:rPr>
            </w:pPr>
            <w:r w:rsidRPr="003D3A2D">
              <w:rPr>
                <w:rFonts w:ascii="Courier New" w:eastAsia="SimSun" w:hAnsi="Courier New" w:cs="Courier New"/>
                <w:b/>
                <w:sz w:val="28"/>
                <w:szCs w:val="28"/>
              </w:rPr>
              <w:t>323.33</w:t>
            </w:r>
          </w:p>
        </w:tc>
      </w:tr>
      <w:tr w:rsidR="00A625D5" w:rsidTr="003D3A2D">
        <w:trPr>
          <w:trHeight w:val="298"/>
          <w:jc w:val="center"/>
        </w:trPr>
        <w:tc>
          <w:tcPr>
            <w:tcW w:w="1255" w:type="dxa"/>
            <w:shd w:val="clear" w:color="auto" w:fill="auto"/>
          </w:tcPr>
          <w:p w:rsidR="00A625D5" w:rsidRPr="003D3A2D" w:rsidRDefault="00A625D5" w:rsidP="003D3A2D">
            <w:pPr>
              <w:rPr>
                <w:rFonts w:ascii="Courier New" w:eastAsia="SimSun" w:hAnsi="Courier New" w:cs="Courier New"/>
                <w:b/>
                <w:sz w:val="28"/>
                <w:szCs w:val="28"/>
              </w:rPr>
            </w:pPr>
            <w:r w:rsidRPr="003D3A2D">
              <w:rPr>
                <w:rFonts w:ascii="Courier New" w:eastAsia="SimSun" w:hAnsi="Courier New" w:cs="Courier New"/>
                <w:b/>
                <w:sz w:val="28"/>
                <w:szCs w:val="28"/>
              </w:rPr>
              <w:t>4</w:t>
            </w:r>
          </w:p>
        </w:tc>
        <w:tc>
          <w:tcPr>
            <w:tcW w:w="2070" w:type="dxa"/>
            <w:shd w:val="clear" w:color="auto" w:fill="auto"/>
          </w:tcPr>
          <w:p w:rsidR="00A625D5" w:rsidRPr="003D3A2D" w:rsidRDefault="00A625D5" w:rsidP="003D3A2D">
            <w:pPr>
              <w:rPr>
                <w:rFonts w:ascii="Courier New" w:eastAsia="SimSun" w:hAnsi="Courier New" w:cs="Courier New"/>
                <w:b/>
                <w:sz w:val="28"/>
                <w:szCs w:val="28"/>
              </w:rPr>
            </w:pPr>
            <w:r w:rsidRPr="003D3A2D">
              <w:rPr>
                <w:rFonts w:ascii="Courier New" w:eastAsia="SimSun" w:hAnsi="Courier New" w:cs="Courier New"/>
                <w:b/>
                <w:sz w:val="28"/>
                <w:szCs w:val="28"/>
              </w:rPr>
              <w:t>46.29</w:t>
            </w:r>
          </w:p>
        </w:tc>
      </w:tr>
      <w:tr w:rsidR="00A625D5" w:rsidTr="003D3A2D">
        <w:trPr>
          <w:trHeight w:val="298"/>
          <w:jc w:val="center"/>
        </w:trPr>
        <w:tc>
          <w:tcPr>
            <w:tcW w:w="1255" w:type="dxa"/>
            <w:shd w:val="clear" w:color="auto" w:fill="auto"/>
          </w:tcPr>
          <w:p w:rsidR="00A625D5" w:rsidRPr="003D3A2D" w:rsidRDefault="00A625D5" w:rsidP="003D3A2D">
            <w:pPr>
              <w:rPr>
                <w:rFonts w:ascii="Courier New" w:eastAsia="SimSun" w:hAnsi="Courier New" w:cs="Courier New"/>
                <w:b/>
                <w:sz w:val="28"/>
                <w:szCs w:val="28"/>
              </w:rPr>
            </w:pPr>
            <w:r w:rsidRPr="003D3A2D">
              <w:rPr>
                <w:rFonts w:ascii="Courier New" w:eastAsia="SimSun" w:hAnsi="Courier New" w:cs="Courier New"/>
                <w:b/>
                <w:sz w:val="28"/>
                <w:szCs w:val="28"/>
              </w:rPr>
              <w:t>5</w:t>
            </w:r>
          </w:p>
        </w:tc>
        <w:tc>
          <w:tcPr>
            <w:tcW w:w="2070" w:type="dxa"/>
            <w:shd w:val="clear" w:color="auto" w:fill="auto"/>
          </w:tcPr>
          <w:p w:rsidR="00A625D5" w:rsidRPr="003D3A2D" w:rsidRDefault="00A625D5" w:rsidP="003D3A2D">
            <w:pPr>
              <w:rPr>
                <w:rFonts w:ascii="Courier New" w:eastAsia="SimSun" w:hAnsi="Courier New" w:cs="Courier New"/>
                <w:b/>
                <w:sz w:val="28"/>
                <w:szCs w:val="28"/>
              </w:rPr>
            </w:pPr>
            <w:r w:rsidRPr="003D3A2D">
              <w:rPr>
                <w:rFonts w:ascii="Courier New" w:eastAsia="SimSun" w:hAnsi="Courier New" w:cs="Courier New"/>
                <w:b/>
                <w:sz w:val="28"/>
                <w:szCs w:val="28"/>
              </w:rPr>
              <w:t>3323.65</w:t>
            </w:r>
          </w:p>
        </w:tc>
      </w:tr>
    </w:tbl>
    <w:p w:rsidR="00A625D5" w:rsidRPr="00A37ABE" w:rsidRDefault="00A625D5" w:rsidP="00A625D5">
      <w:pPr>
        <w:pStyle w:val="1"/>
        <w:rPr>
          <w:rFonts w:ascii="Courier New" w:hAnsi="Courier New" w:cs="Courier New"/>
          <w:b w:val="0"/>
          <w:sz w:val="28"/>
          <w:szCs w:val="28"/>
        </w:rPr>
      </w:pPr>
    </w:p>
    <w:p w:rsidR="007672BA" w:rsidRDefault="00A625D5" w:rsidP="00A625D5">
      <w:pPr>
        <w:spacing w:line="360" w:lineRule="auto"/>
        <w:jc w:val="both"/>
        <w:rPr>
          <w:rFonts w:ascii="Verdana" w:hAnsi="Verdana"/>
        </w:rPr>
      </w:pPr>
      <w:r w:rsidRPr="0071661B">
        <w:rPr>
          <w:rFonts w:ascii="Verdana" w:hAnsi="Verdana"/>
        </w:rPr>
        <w:t xml:space="preserve">Develop a Java application that inputs one salesperson’s items sold for last week and calculates and displays that salesperson’s </w:t>
      </w:r>
      <w:r w:rsidR="009F2477" w:rsidRPr="0071661B">
        <w:rPr>
          <w:rFonts w:ascii="Verdana" w:hAnsi="Verdana"/>
        </w:rPr>
        <w:t>earnings</w:t>
      </w:r>
      <w:r w:rsidR="009F2477">
        <w:rPr>
          <w:rFonts w:ascii="Verdana" w:hAnsi="Verdana"/>
        </w:rPr>
        <w:t>; once</w:t>
      </w:r>
      <w:r>
        <w:rPr>
          <w:rFonts w:ascii="Verdana" w:hAnsi="Verdana"/>
        </w:rPr>
        <w:t xml:space="preserve"> done, next sales person and so on</w:t>
      </w:r>
      <w:r w:rsidRPr="0071661B">
        <w:rPr>
          <w:rFonts w:ascii="Verdana" w:hAnsi="Verdana"/>
        </w:rPr>
        <w:t xml:space="preserve">. There is </w:t>
      </w:r>
      <w:r w:rsidRPr="009F2477">
        <w:rPr>
          <w:rFonts w:ascii="Verdana" w:hAnsi="Verdana"/>
          <w:b/>
        </w:rPr>
        <w:t>no limit</w:t>
      </w:r>
      <w:r w:rsidRPr="0071661B">
        <w:rPr>
          <w:rFonts w:ascii="Verdana" w:hAnsi="Verdana"/>
        </w:rPr>
        <w:t xml:space="preserve"> to the number of items sold by a salesperson.</w:t>
      </w:r>
      <w:r w:rsidRPr="0071661B">
        <w:rPr>
          <w:rFonts w:ascii="Verdana" w:hAnsi="Verdana"/>
        </w:rPr>
        <w:tab/>
      </w:r>
      <w:r w:rsidR="00682F60">
        <w:rPr>
          <w:rFonts w:ascii="Verdana" w:hAnsi="Verdana"/>
        </w:rPr>
        <w:t xml:space="preserve"> </w:t>
      </w:r>
      <w:r w:rsidR="009451A8">
        <w:rPr>
          <w:rFonts w:ascii="Verdana" w:hAnsi="Verdana"/>
        </w:rPr>
        <w:t xml:space="preserve">Finally, need to display the receipt which contains all the details (All the salespersons details). </w:t>
      </w:r>
      <w:r w:rsidR="00682F60">
        <w:rPr>
          <w:rFonts w:ascii="Verdana" w:hAnsi="Verdana"/>
        </w:rPr>
        <w:t xml:space="preserve">However, you are encouraged to provide other functionalities </w:t>
      </w:r>
      <w:r w:rsidR="009451A8">
        <w:rPr>
          <w:rFonts w:ascii="Verdana" w:hAnsi="Verdana"/>
        </w:rPr>
        <w:t>in order to score well in this task</w:t>
      </w:r>
      <w:r w:rsidR="00682F60">
        <w:rPr>
          <w:rFonts w:ascii="Verdana" w:hAnsi="Verdana"/>
        </w:rPr>
        <w:t xml:space="preserve">. </w:t>
      </w:r>
    </w:p>
    <w:p w:rsidR="009451A8" w:rsidRDefault="009451A8" w:rsidP="00A625D5">
      <w:pPr>
        <w:spacing w:line="360" w:lineRule="auto"/>
        <w:jc w:val="both"/>
        <w:rPr>
          <w:rFonts w:ascii="Verdana" w:hAnsi="Verdana"/>
        </w:rPr>
      </w:pPr>
    </w:p>
    <w:p w:rsidR="007672BA" w:rsidRDefault="007672BA" w:rsidP="00A625D5">
      <w:pPr>
        <w:spacing w:line="360" w:lineRule="auto"/>
        <w:jc w:val="both"/>
        <w:rPr>
          <w:rFonts w:ascii="Verdana" w:hAnsi="Verdana"/>
        </w:rPr>
      </w:pPr>
      <w:r w:rsidRPr="007672BA">
        <w:rPr>
          <w:rFonts w:ascii="Verdana" w:hAnsi="Verdana"/>
          <w:b/>
        </w:rPr>
        <w:t>Sample Output</w:t>
      </w:r>
      <w:r>
        <w:rPr>
          <w:rFonts w:ascii="Verdana" w:hAnsi="Verdana"/>
        </w:rPr>
        <w:t xml:space="preserve"> (Just an assumption, but not limited): </w:t>
      </w:r>
    </w:p>
    <w:p w:rsidR="0055412A" w:rsidRDefault="0055412A" w:rsidP="00171CD1">
      <w:pPr>
        <w:jc w:val="center"/>
        <w:rPr>
          <w:rFonts w:ascii="Courier New" w:hAnsi="Courier New" w:cs="Courier New"/>
        </w:rPr>
      </w:pPr>
    </w:p>
    <w:p w:rsidR="0055412A" w:rsidRDefault="00C234F2" w:rsidP="00171CD1">
      <w:pPr>
        <w:jc w:val="center"/>
        <w:rPr>
          <w:rFonts w:ascii="Courier New" w:hAnsi="Courier New" w:cs="Courier New"/>
        </w:rPr>
      </w:pPr>
      <w:r w:rsidRPr="0088783B">
        <w:rPr>
          <w:noProof/>
        </w:rPr>
        <w:lastRenderedPageBreak/>
        <w:drawing>
          <wp:inline distT="0" distB="0" distL="0" distR="0">
            <wp:extent cx="5943600" cy="250698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12A" w:rsidRDefault="0055412A" w:rsidP="00171CD1">
      <w:pPr>
        <w:jc w:val="center"/>
        <w:rPr>
          <w:rFonts w:ascii="Courier New" w:hAnsi="Courier New" w:cs="Courier New"/>
        </w:rPr>
      </w:pPr>
    </w:p>
    <w:p w:rsidR="0055412A" w:rsidRDefault="00C234F2" w:rsidP="00171CD1">
      <w:pPr>
        <w:jc w:val="center"/>
        <w:rPr>
          <w:noProof/>
        </w:rPr>
      </w:pPr>
      <w:r w:rsidRPr="0088783B">
        <w:rPr>
          <w:noProof/>
        </w:rPr>
        <w:drawing>
          <wp:inline distT="0" distB="0" distL="0" distR="0">
            <wp:extent cx="5433060" cy="558546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1A8" w:rsidRDefault="00C234F2" w:rsidP="00171CD1">
      <w:pPr>
        <w:jc w:val="center"/>
        <w:rPr>
          <w:rStyle w:val="bodycopy"/>
          <w:b/>
          <w:bCs/>
          <w:sz w:val="28"/>
          <w:szCs w:val="28"/>
        </w:rPr>
      </w:pPr>
      <w:r w:rsidRPr="0088783B">
        <w:rPr>
          <w:noProof/>
        </w:rPr>
        <w:lastRenderedPageBreak/>
        <w:drawing>
          <wp:inline distT="0" distB="0" distL="0" distR="0">
            <wp:extent cx="5288280" cy="494538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12A" w:rsidRDefault="0055412A" w:rsidP="00171CD1">
      <w:pPr>
        <w:jc w:val="center"/>
        <w:rPr>
          <w:rStyle w:val="bodycopy"/>
          <w:b/>
          <w:bCs/>
          <w:sz w:val="28"/>
          <w:szCs w:val="28"/>
        </w:rPr>
      </w:pPr>
    </w:p>
    <w:p w:rsidR="009451A8" w:rsidRDefault="009451A8" w:rsidP="00171CD1">
      <w:pPr>
        <w:jc w:val="center"/>
        <w:rPr>
          <w:rStyle w:val="bodycopy"/>
          <w:b/>
          <w:bCs/>
          <w:sz w:val="28"/>
          <w:szCs w:val="28"/>
        </w:rPr>
      </w:pPr>
      <w:r>
        <w:rPr>
          <w:rStyle w:val="bodycopy"/>
          <w:b/>
          <w:bCs/>
          <w:sz w:val="28"/>
          <w:szCs w:val="28"/>
        </w:rPr>
        <w:t>Note: Required to provi</w:t>
      </w:r>
      <w:r w:rsidR="00C422B0">
        <w:rPr>
          <w:rStyle w:val="bodycopy"/>
          <w:b/>
          <w:bCs/>
          <w:sz w:val="28"/>
          <w:szCs w:val="28"/>
        </w:rPr>
        <w:t xml:space="preserve">de All the salesperson details in </w:t>
      </w:r>
      <w:r>
        <w:rPr>
          <w:rStyle w:val="bodycopy"/>
          <w:b/>
          <w:bCs/>
          <w:sz w:val="28"/>
          <w:szCs w:val="28"/>
        </w:rPr>
        <w:t xml:space="preserve">your </w:t>
      </w:r>
      <w:r w:rsidR="00C422B0">
        <w:rPr>
          <w:rStyle w:val="bodycopy"/>
          <w:b/>
          <w:bCs/>
          <w:sz w:val="28"/>
          <w:szCs w:val="28"/>
        </w:rPr>
        <w:t xml:space="preserve">final </w:t>
      </w:r>
      <w:r>
        <w:rPr>
          <w:rStyle w:val="bodycopy"/>
          <w:b/>
          <w:bCs/>
          <w:sz w:val="28"/>
          <w:szCs w:val="28"/>
        </w:rPr>
        <w:t>receipt.</w:t>
      </w:r>
    </w:p>
    <w:p w:rsidR="009451A8" w:rsidRDefault="009451A8" w:rsidP="00171CD1">
      <w:pPr>
        <w:jc w:val="center"/>
        <w:rPr>
          <w:rStyle w:val="bodycopy"/>
          <w:b/>
          <w:bCs/>
          <w:sz w:val="28"/>
          <w:szCs w:val="28"/>
        </w:rPr>
      </w:pPr>
    </w:p>
    <w:p w:rsidR="00171CD1" w:rsidRPr="0029497D" w:rsidRDefault="00171CD1" w:rsidP="00171CD1">
      <w:pPr>
        <w:jc w:val="center"/>
        <w:rPr>
          <w:rStyle w:val="bodycopy"/>
          <w:b/>
          <w:bCs/>
          <w:sz w:val="28"/>
          <w:szCs w:val="28"/>
        </w:rPr>
      </w:pPr>
      <w:r w:rsidRPr="0029497D">
        <w:rPr>
          <w:rStyle w:val="bodycopy"/>
          <w:b/>
          <w:bCs/>
          <w:sz w:val="28"/>
          <w:szCs w:val="28"/>
        </w:rPr>
        <w:t>Grading Rubrics</w:t>
      </w:r>
    </w:p>
    <w:p w:rsidR="00BF714A" w:rsidRPr="0029497D" w:rsidRDefault="00BF714A" w:rsidP="00BF714A">
      <w:pPr>
        <w:pStyle w:val="a9"/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8"/>
        <w:gridCol w:w="2610"/>
        <w:gridCol w:w="2070"/>
        <w:gridCol w:w="1620"/>
        <w:gridCol w:w="1098"/>
      </w:tblGrid>
      <w:tr w:rsidR="00E51D7E" w:rsidRPr="0029497D" w:rsidTr="00A149B3"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714A" w:rsidRPr="0029497D" w:rsidRDefault="00BF714A" w:rsidP="003D3A2D">
            <w:r w:rsidRPr="0029497D">
              <w:t>(</w:t>
            </w:r>
            <w:r w:rsidR="00A149B3">
              <w:rPr>
                <w:b/>
              </w:rPr>
              <w:t>Outstanding)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714A" w:rsidRPr="0029497D" w:rsidRDefault="00BF714A" w:rsidP="003D3A2D">
            <w:r w:rsidRPr="0029497D">
              <w:rPr>
                <w:b/>
                <w:bCs/>
              </w:rPr>
              <w:t>(Excellent)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714A" w:rsidRPr="0029497D" w:rsidRDefault="00BF714A" w:rsidP="003D3A2D">
            <w:r w:rsidRPr="0029497D">
              <w:rPr>
                <w:b/>
                <w:bCs/>
              </w:rPr>
              <w:t>(Good)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714A" w:rsidRPr="0029497D" w:rsidRDefault="00BF714A" w:rsidP="003D3A2D">
            <w:r w:rsidRPr="0029497D">
              <w:rPr>
                <w:b/>
                <w:bCs/>
              </w:rPr>
              <w:t>(Fair)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714A" w:rsidRPr="0029497D" w:rsidRDefault="00BF714A" w:rsidP="003D3A2D">
            <w:r w:rsidRPr="0029497D">
              <w:rPr>
                <w:b/>
                <w:bCs/>
              </w:rPr>
              <w:t>(Poor)</w:t>
            </w:r>
          </w:p>
        </w:tc>
      </w:tr>
      <w:tr w:rsidR="00E51D7E" w:rsidRPr="0029497D" w:rsidTr="00A149B3">
        <w:tc>
          <w:tcPr>
            <w:tcW w:w="2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714A" w:rsidRPr="0029497D" w:rsidRDefault="00A149B3" w:rsidP="00DC6F23">
            <w:r>
              <w:t>Basic</w:t>
            </w:r>
            <w:r w:rsidR="006A0FC4">
              <w:t xml:space="preserve"> </w:t>
            </w:r>
            <w:r w:rsidR="006F59DC">
              <w:t xml:space="preserve">requirements, </w:t>
            </w:r>
            <w:r w:rsidR="00BF714A" w:rsidRPr="0029497D">
              <w:t xml:space="preserve">execution, </w:t>
            </w:r>
            <w:r w:rsidR="006F59DC">
              <w:t xml:space="preserve">logic, validation, </w:t>
            </w:r>
            <w:r>
              <w:t>runtime, critical thinking</w:t>
            </w:r>
            <w:r w:rsidR="00682F60">
              <w:t xml:space="preserve">, </w:t>
            </w:r>
            <w:r w:rsidR="00DC6F23">
              <w:t xml:space="preserve">including </w:t>
            </w:r>
            <w:r w:rsidR="00682F60">
              <w:t xml:space="preserve">additional functions </w:t>
            </w:r>
            <w:r>
              <w:t xml:space="preserve"> </w:t>
            </w:r>
            <w:r w:rsidR="006A0FC4">
              <w:t>(</w:t>
            </w:r>
            <w:r w:rsidR="00AB4F10">
              <w:t>2</w:t>
            </w:r>
            <w:r w:rsidR="007368DE">
              <w:t>4-</w:t>
            </w:r>
            <w:r w:rsidR="00AB4F10">
              <w:t>3</w:t>
            </w:r>
            <w:r w:rsidR="00171CD1">
              <w:t>0</w:t>
            </w:r>
            <w:r w:rsidR="006A0FC4">
              <w:t>)</w:t>
            </w:r>
            <w:r w:rsidR="006F59DC">
              <w:t>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714A" w:rsidRPr="0029497D" w:rsidRDefault="00BF714A" w:rsidP="00AB4F10">
            <w:r w:rsidRPr="0029497D">
              <w:t>Program executes correctly with no syntax or runtime errors</w:t>
            </w:r>
            <w:r w:rsidR="00E51D7E">
              <w:t xml:space="preserve">, </w:t>
            </w:r>
            <w:r w:rsidR="00F91671">
              <w:t>validation, creativity of application</w:t>
            </w:r>
            <w:r w:rsidR="00E51D7E">
              <w:t xml:space="preserve"> </w:t>
            </w:r>
            <w:r w:rsidR="006A0FC4">
              <w:t>(</w:t>
            </w:r>
            <w:r w:rsidR="00AB4F10">
              <w:t>2</w:t>
            </w:r>
            <w:r w:rsidR="006A0FC4">
              <w:t>0</w:t>
            </w:r>
            <w:r w:rsidR="00E51D7E" w:rsidRPr="0029497D">
              <w:t>-</w:t>
            </w:r>
            <w:r w:rsidR="00AB4F10">
              <w:t>2</w:t>
            </w:r>
            <w:r w:rsidR="007368DE">
              <w:t>3</w:t>
            </w:r>
            <w:r w:rsidR="00E51D7E" w:rsidRPr="0029497D">
              <w:t>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714A" w:rsidRPr="0029497D" w:rsidRDefault="00BF714A" w:rsidP="00AB4F10">
            <w:r w:rsidRPr="0029497D">
              <w:t>Meet the basic requirements but acceptable</w:t>
            </w:r>
            <w:r w:rsidR="00F91671">
              <w:t xml:space="preserve">. No </w:t>
            </w:r>
            <w:r w:rsidR="00E51D7E">
              <w:t xml:space="preserve">syntax, runtime, </w:t>
            </w:r>
            <w:r w:rsidR="00F91671">
              <w:t>logic error</w:t>
            </w:r>
            <w:r w:rsidRPr="0029497D">
              <w:t xml:space="preserve"> (</w:t>
            </w:r>
            <w:r w:rsidR="00AB4F10">
              <w:t>1</w:t>
            </w:r>
            <w:r w:rsidR="006A0FC4">
              <w:t>5</w:t>
            </w:r>
            <w:r w:rsidRPr="0029497D">
              <w:t>-</w:t>
            </w:r>
            <w:r w:rsidR="00AB4F10">
              <w:t>1</w:t>
            </w:r>
            <w:r w:rsidR="006A0FC4">
              <w:t>9</w:t>
            </w:r>
            <w:r w:rsidRPr="0029497D"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714A" w:rsidRPr="0029497D" w:rsidRDefault="00BF714A" w:rsidP="00AB4F10">
            <w:r w:rsidRPr="0029497D">
              <w:t>Program executes with a minor (easily fixed error) (</w:t>
            </w:r>
            <w:r w:rsidR="007368DE">
              <w:t>10</w:t>
            </w:r>
            <w:r w:rsidRPr="0029497D">
              <w:t>-</w:t>
            </w:r>
            <w:r w:rsidR="00AB4F10">
              <w:t>1</w:t>
            </w:r>
            <w:r w:rsidR="006A0FC4">
              <w:t>4</w:t>
            </w:r>
            <w:r w:rsidRPr="0029497D">
              <w:t>)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714A" w:rsidRPr="0029497D" w:rsidRDefault="00BF714A" w:rsidP="007368DE">
            <w:r w:rsidRPr="0029497D">
              <w:t>Program does not execute (0-</w:t>
            </w:r>
            <w:r w:rsidR="007368DE">
              <w:t>9</w:t>
            </w:r>
            <w:r w:rsidRPr="0029497D">
              <w:t>)</w:t>
            </w:r>
          </w:p>
        </w:tc>
      </w:tr>
      <w:tr w:rsidR="00E51D7E" w:rsidRPr="0029497D" w:rsidTr="00A149B3">
        <w:tc>
          <w:tcPr>
            <w:tcW w:w="2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14A" w:rsidRPr="0029497D" w:rsidRDefault="00BF714A" w:rsidP="003D3A2D"/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14A" w:rsidRPr="0029497D" w:rsidRDefault="00BF714A" w:rsidP="003D3A2D"/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14A" w:rsidRPr="0029497D" w:rsidRDefault="00BF714A" w:rsidP="003D3A2D"/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14A" w:rsidRPr="0029497D" w:rsidRDefault="00BF714A" w:rsidP="003D3A2D"/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14A" w:rsidRPr="0029497D" w:rsidRDefault="00BF714A" w:rsidP="003D3A2D"/>
        </w:tc>
      </w:tr>
      <w:tr w:rsidR="00E51D7E" w:rsidRPr="0029497D" w:rsidTr="00A149B3">
        <w:trPr>
          <w:trHeight w:val="403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14A" w:rsidRPr="0029497D" w:rsidRDefault="00BF714A" w:rsidP="003D3A2D">
            <w:pPr>
              <w:rPr>
                <w:b/>
                <w:bCs/>
              </w:rPr>
            </w:pPr>
            <w:r w:rsidRPr="0029497D">
              <w:rPr>
                <w:b/>
                <w:bCs/>
              </w:rPr>
              <w:t>TOTAL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14A" w:rsidRPr="0029497D" w:rsidRDefault="00BF714A" w:rsidP="003D3A2D"/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14A" w:rsidRPr="0029497D" w:rsidRDefault="00BF714A" w:rsidP="003D3A2D"/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14A" w:rsidRPr="0029497D" w:rsidRDefault="00BF714A" w:rsidP="003D3A2D"/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14A" w:rsidRPr="0029497D" w:rsidRDefault="00BF714A" w:rsidP="003D3A2D"/>
        </w:tc>
      </w:tr>
    </w:tbl>
    <w:p w:rsidR="00A149B3" w:rsidRDefault="00A149B3" w:rsidP="00BF714A">
      <w:pPr>
        <w:spacing w:line="360" w:lineRule="auto"/>
        <w:rPr>
          <w:rStyle w:val="ae"/>
          <w:shd w:val="clear" w:color="auto" w:fill="FFFFFF"/>
        </w:rPr>
      </w:pPr>
    </w:p>
    <w:p w:rsidR="00D96E8B" w:rsidRPr="0029497D" w:rsidRDefault="005551E9" w:rsidP="001F033B">
      <w:pPr>
        <w:spacing w:line="360" w:lineRule="auto"/>
        <w:rPr>
          <w:rStyle w:val="ae"/>
          <w:b w:val="0"/>
          <w:bCs w:val="0"/>
        </w:rPr>
      </w:pPr>
      <w:r>
        <w:rPr>
          <w:rStyle w:val="ae"/>
          <w:shd w:val="clear" w:color="auto" w:fill="FFFFFF"/>
        </w:rPr>
        <w:t xml:space="preserve">Task </w:t>
      </w:r>
      <w:r w:rsidR="00533574">
        <w:rPr>
          <w:rStyle w:val="ae"/>
          <w:shd w:val="clear" w:color="auto" w:fill="FFFFFF"/>
        </w:rPr>
        <w:t>2</w:t>
      </w:r>
      <w:r w:rsidR="00D96E8B">
        <w:rPr>
          <w:rStyle w:val="ae"/>
          <w:shd w:val="clear" w:color="auto" w:fill="FFFFFF"/>
        </w:rPr>
        <w:t xml:space="preserve"> (70%)</w:t>
      </w:r>
      <w:r w:rsidR="00B14C16" w:rsidRPr="0029497D">
        <w:rPr>
          <w:rStyle w:val="ae"/>
          <w:shd w:val="clear" w:color="auto" w:fill="FFFFFF"/>
        </w:rPr>
        <w:t xml:space="preserve"> </w:t>
      </w:r>
      <w:r w:rsidR="00CD4194">
        <w:rPr>
          <w:rStyle w:val="ae"/>
          <w:shd w:val="clear" w:color="auto" w:fill="FFFFFF"/>
        </w:rPr>
        <w:t xml:space="preserve">– </w:t>
      </w:r>
      <w:r w:rsidR="00CD4194" w:rsidRPr="00CD4194">
        <w:rPr>
          <w:rStyle w:val="ae"/>
          <w:b w:val="0"/>
          <w:shd w:val="clear" w:color="auto" w:fill="FFFFFF"/>
        </w:rPr>
        <w:t>With reference of Peer Assignment 1 in task 2, you are required to d</w:t>
      </w:r>
      <w:r w:rsidR="00B14C16" w:rsidRPr="0029497D">
        <w:rPr>
          <w:rStyle w:val="ae"/>
          <w:b w:val="0"/>
          <w:shd w:val="clear" w:color="auto" w:fill="FFFFFF"/>
        </w:rPr>
        <w:t xml:space="preserve">esign and develop a </w:t>
      </w:r>
      <w:r w:rsidR="00533574" w:rsidRPr="00533574">
        <w:rPr>
          <w:rStyle w:val="ae"/>
          <w:b w:val="0"/>
          <w:shd w:val="clear" w:color="auto" w:fill="FFFFFF"/>
        </w:rPr>
        <w:t>following</w:t>
      </w:r>
      <w:r w:rsidR="00B14C16" w:rsidRPr="00533574">
        <w:rPr>
          <w:rStyle w:val="ae"/>
          <w:b w:val="0"/>
          <w:shd w:val="clear" w:color="auto" w:fill="FFFFFF"/>
        </w:rPr>
        <w:t xml:space="preserve"> </w:t>
      </w:r>
      <w:r w:rsidR="00B14C16" w:rsidRPr="0029497D">
        <w:rPr>
          <w:rStyle w:val="ae"/>
          <w:b w:val="0"/>
          <w:shd w:val="clear" w:color="auto" w:fill="FFFFFF"/>
        </w:rPr>
        <w:t xml:space="preserve">using </w:t>
      </w:r>
      <w:r w:rsidR="00B14C16" w:rsidRPr="00CD4194">
        <w:rPr>
          <w:bCs/>
        </w:rPr>
        <w:t>Java application</w:t>
      </w:r>
      <w:r w:rsidR="00B14C16" w:rsidRPr="0029497D">
        <w:rPr>
          <w:b/>
          <w:bCs/>
        </w:rPr>
        <w:t xml:space="preserve"> </w:t>
      </w:r>
      <w:r w:rsidR="00B14C16" w:rsidRPr="0029497D">
        <w:t>which performs the following tasks:</w:t>
      </w:r>
    </w:p>
    <w:p w:rsidR="00D96E8B" w:rsidRPr="00CD4194" w:rsidRDefault="00D96E8B" w:rsidP="00B14C16">
      <w:pPr>
        <w:numPr>
          <w:ilvl w:val="0"/>
          <w:numId w:val="27"/>
        </w:numPr>
        <w:spacing w:line="360" w:lineRule="auto"/>
        <w:ind w:left="619" w:hanging="475"/>
        <w:jc w:val="both"/>
        <w:rPr>
          <w:bCs/>
          <w:shd w:val="clear" w:color="auto" w:fill="FFFFFF"/>
        </w:rPr>
      </w:pPr>
      <w:r>
        <w:rPr>
          <w:shd w:val="clear" w:color="auto" w:fill="FFFFFF"/>
        </w:rPr>
        <w:lastRenderedPageBreak/>
        <w:t xml:space="preserve">Display the welcome screen once the programs run. The sample </w:t>
      </w:r>
      <w:r w:rsidR="00CD4194">
        <w:rPr>
          <w:shd w:val="clear" w:color="auto" w:fill="FFFFFF"/>
        </w:rPr>
        <w:t xml:space="preserve">output </w:t>
      </w:r>
      <w:r>
        <w:rPr>
          <w:shd w:val="clear" w:color="auto" w:fill="FFFFFF"/>
        </w:rPr>
        <w:t>has been given below. However, you can create your own.</w:t>
      </w:r>
    </w:p>
    <w:p w:rsidR="00CD4194" w:rsidRPr="00CD4194" w:rsidRDefault="00CD4194" w:rsidP="00CD4194">
      <w:pPr>
        <w:spacing w:line="360" w:lineRule="auto"/>
        <w:ind w:left="619"/>
        <w:jc w:val="both"/>
        <w:rPr>
          <w:b/>
          <w:bCs/>
          <w:shd w:val="clear" w:color="auto" w:fill="FFFFFF"/>
        </w:rPr>
      </w:pPr>
      <w:r w:rsidRPr="00CD4194">
        <w:rPr>
          <w:b/>
          <w:shd w:val="clear" w:color="auto" w:fill="FFFFFF"/>
        </w:rPr>
        <w:t>Sample welcome screen output:</w:t>
      </w:r>
    </w:p>
    <w:p w:rsidR="00CD4194" w:rsidRPr="00CD4194" w:rsidRDefault="00C234F2" w:rsidP="00CD4194">
      <w:pPr>
        <w:spacing w:line="360" w:lineRule="auto"/>
        <w:jc w:val="center"/>
        <w:rPr>
          <w:b/>
          <w:bCs/>
          <w:shd w:val="clear" w:color="auto" w:fill="FFFFFF"/>
        </w:rPr>
      </w:pPr>
      <w:r w:rsidRPr="00CD4194">
        <w:rPr>
          <w:b/>
          <w:noProof/>
        </w:rPr>
        <w:drawing>
          <wp:inline distT="0" distB="0" distL="0" distR="0">
            <wp:extent cx="5524500" cy="237744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8DE" w:rsidRPr="007368DE" w:rsidRDefault="007368DE" w:rsidP="00B14C16">
      <w:pPr>
        <w:numPr>
          <w:ilvl w:val="0"/>
          <w:numId w:val="27"/>
        </w:numPr>
        <w:spacing w:line="360" w:lineRule="auto"/>
        <w:ind w:left="619" w:hanging="475"/>
        <w:jc w:val="both"/>
        <w:rPr>
          <w:bCs/>
          <w:shd w:val="clear" w:color="auto" w:fill="FFFFFF"/>
        </w:rPr>
      </w:pPr>
      <w:r>
        <w:rPr>
          <w:shd w:val="clear" w:color="auto" w:fill="FFFFFF"/>
        </w:rPr>
        <w:t>Initially user need to select an option from 1 to 4; if the user selects the option which is not appropriate then ask the user to select a right option until an appropriate selection.</w:t>
      </w:r>
    </w:p>
    <w:p w:rsidR="00604CEF" w:rsidRPr="00604CEF" w:rsidRDefault="00604CEF" w:rsidP="00B14C16">
      <w:pPr>
        <w:numPr>
          <w:ilvl w:val="0"/>
          <w:numId w:val="27"/>
        </w:numPr>
        <w:spacing w:line="360" w:lineRule="auto"/>
        <w:ind w:left="619" w:hanging="475"/>
        <w:jc w:val="both"/>
        <w:rPr>
          <w:bCs/>
          <w:shd w:val="clear" w:color="auto" w:fill="FFFFFF"/>
        </w:rPr>
      </w:pPr>
      <w:r>
        <w:rPr>
          <w:shd w:val="clear" w:color="auto" w:fill="FFFFFF"/>
        </w:rPr>
        <w:t xml:space="preserve">If user selects option number 1, then it will ask you type your name and number of questions you would like to test as shown below. </w:t>
      </w:r>
    </w:p>
    <w:p w:rsidR="00604CEF" w:rsidRPr="00604CEF" w:rsidRDefault="00C234F2" w:rsidP="00604CEF">
      <w:pPr>
        <w:spacing w:line="360" w:lineRule="auto"/>
        <w:ind w:left="619"/>
        <w:jc w:val="both"/>
        <w:rPr>
          <w:bCs/>
          <w:shd w:val="clear" w:color="auto" w:fill="FFFFFF"/>
        </w:rPr>
      </w:pPr>
      <w:r w:rsidRPr="003E1286">
        <w:rPr>
          <w:noProof/>
        </w:rPr>
        <w:drawing>
          <wp:inline distT="0" distB="0" distL="0" distR="0">
            <wp:extent cx="5394960" cy="70866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C16" w:rsidRPr="0029497D" w:rsidRDefault="00B14C16" w:rsidP="00B14C16">
      <w:pPr>
        <w:numPr>
          <w:ilvl w:val="0"/>
          <w:numId w:val="27"/>
        </w:numPr>
        <w:spacing w:line="360" w:lineRule="auto"/>
        <w:ind w:left="619" w:hanging="475"/>
        <w:jc w:val="both"/>
        <w:rPr>
          <w:rStyle w:val="ae"/>
          <w:b w:val="0"/>
          <w:shd w:val="clear" w:color="auto" w:fill="FFFFFF"/>
        </w:rPr>
      </w:pPr>
      <w:r w:rsidRPr="0029497D">
        <w:rPr>
          <w:shd w:val="clear" w:color="auto" w:fill="FFFFFF"/>
        </w:rPr>
        <w:t xml:space="preserve">You can create 2 variables, and assign them random integers and </w:t>
      </w:r>
      <w:r w:rsidRPr="0029497D">
        <w:rPr>
          <w:rStyle w:val="ae"/>
          <w:b w:val="0"/>
          <w:shd w:val="clear" w:color="auto" w:fill="FFFFFF"/>
        </w:rPr>
        <w:t>which randomly generates t</w:t>
      </w:r>
      <w:r w:rsidR="00604CEF">
        <w:rPr>
          <w:rStyle w:val="ae"/>
          <w:b w:val="0"/>
          <w:shd w:val="clear" w:color="auto" w:fill="FFFFFF"/>
        </w:rPr>
        <w:t xml:space="preserve">wo-digit integers namely </w:t>
      </w:r>
      <w:r w:rsidRPr="001801FF">
        <w:rPr>
          <w:rStyle w:val="ae"/>
          <w:shd w:val="clear" w:color="auto" w:fill="FFFFFF"/>
        </w:rPr>
        <w:t>number</w:t>
      </w:r>
      <w:r w:rsidR="00604CEF" w:rsidRPr="001801FF">
        <w:rPr>
          <w:rStyle w:val="ae"/>
          <w:shd w:val="clear" w:color="auto" w:fill="FFFFFF"/>
        </w:rPr>
        <w:t>_one</w:t>
      </w:r>
      <w:r w:rsidR="00604CEF">
        <w:rPr>
          <w:rStyle w:val="ae"/>
          <w:b w:val="0"/>
          <w:shd w:val="clear" w:color="auto" w:fill="FFFFFF"/>
        </w:rPr>
        <w:t xml:space="preserve"> and </w:t>
      </w:r>
      <w:r w:rsidRPr="001801FF">
        <w:rPr>
          <w:rStyle w:val="ae"/>
          <w:shd w:val="clear" w:color="auto" w:fill="FFFFFF"/>
        </w:rPr>
        <w:t>number</w:t>
      </w:r>
      <w:r w:rsidR="00604CEF" w:rsidRPr="001801FF">
        <w:rPr>
          <w:rStyle w:val="ae"/>
          <w:shd w:val="clear" w:color="auto" w:fill="FFFFFF"/>
        </w:rPr>
        <w:t>_two</w:t>
      </w:r>
      <w:r w:rsidRPr="0029497D">
        <w:rPr>
          <w:rStyle w:val="ae"/>
          <w:b w:val="0"/>
          <w:shd w:val="clear" w:color="auto" w:fill="FFFFFF"/>
        </w:rPr>
        <w:t>.</w:t>
      </w:r>
    </w:p>
    <w:p w:rsidR="00B14C16" w:rsidRDefault="00604CEF" w:rsidP="00B14C16">
      <w:pPr>
        <w:numPr>
          <w:ilvl w:val="0"/>
          <w:numId w:val="27"/>
        </w:numPr>
        <w:spacing w:line="360" w:lineRule="auto"/>
        <w:ind w:left="619" w:hanging="475"/>
        <w:jc w:val="both"/>
        <w:rPr>
          <w:rStyle w:val="ae"/>
          <w:b w:val="0"/>
          <w:shd w:val="clear" w:color="auto" w:fill="FFFFFF"/>
        </w:rPr>
      </w:pPr>
      <w:r>
        <w:rPr>
          <w:rStyle w:val="ae"/>
          <w:b w:val="0"/>
          <w:shd w:val="clear" w:color="auto" w:fill="FFFFFF"/>
        </w:rPr>
        <w:t xml:space="preserve">To makes sure that </w:t>
      </w:r>
      <w:r w:rsidR="00B14C16" w:rsidRPr="0029497D">
        <w:rPr>
          <w:rStyle w:val="ae"/>
          <w:b w:val="0"/>
          <w:shd w:val="clear" w:color="auto" w:fill="FFFFFF"/>
        </w:rPr>
        <w:t>number</w:t>
      </w:r>
      <w:r>
        <w:rPr>
          <w:rStyle w:val="ae"/>
          <w:b w:val="0"/>
          <w:shd w:val="clear" w:color="auto" w:fill="FFFFFF"/>
        </w:rPr>
        <w:t>_one</w:t>
      </w:r>
      <w:r w:rsidR="00B14C16" w:rsidRPr="0029497D">
        <w:rPr>
          <w:rStyle w:val="ae"/>
          <w:b w:val="0"/>
          <w:shd w:val="clear" w:color="auto" w:fill="FFFFFF"/>
        </w:rPr>
        <w:t xml:space="preserve"> must be greater</w:t>
      </w:r>
      <w:r w:rsidR="001801FF">
        <w:rPr>
          <w:rStyle w:val="ae"/>
          <w:b w:val="0"/>
          <w:shd w:val="clear" w:color="auto" w:fill="FFFFFF"/>
        </w:rPr>
        <w:t xml:space="preserve"> than or equal to number_two</w:t>
      </w:r>
      <w:r w:rsidR="00B14C16" w:rsidRPr="0029497D">
        <w:rPr>
          <w:rStyle w:val="ae"/>
          <w:b w:val="0"/>
          <w:shd w:val="clear" w:color="auto" w:fill="FFFFFF"/>
        </w:rPr>
        <w:t xml:space="preserve"> and displays a question such as “What is </w:t>
      </w:r>
      <w:r w:rsidR="001801FF">
        <w:rPr>
          <w:rStyle w:val="ae"/>
          <w:b w:val="0"/>
          <w:shd w:val="clear" w:color="auto" w:fill="FFFFFF"/>
        </w:rPr>
        <w:t>78 * 71</w:t>
      </w:r>
      <w:r w:rsidR="00B14C16" w:rsidRPr="0029497D">
        <w:rPr>
          <w:rStyle w:val="ae"/>
          <w:b w:val="0"/>
          <w:shd w:val="clear" w:color="auto" w:fill="FFFFFF"/>
        </w:rPr>
        <w:t xml:space="preserve">?” to the </w:t>
      </w:r>
      <w:r w:rsidR="001F033B">
        <w:rPr>
          <w:rStyle w:val="ae"/>
          <w:b w:val="0"/>
          <w:shd w:val="clear" w:color="auto" w:fill="FFFFFF"/>
        </w:rPr>
        <w:t>user</w:t>
      </w:r>
      <w:r w:rsidR="00B14C16" w:rsidRPr="0029497D">
        <w:rPr>
          <w:rStyle w:val="ae"/>
          <w:b w:val="0"/>
          <w:shd w:val="clear" w:color="auto" w:fill="FFFFFF"/>
        </w:rPr>
        <w:t xml:space="preserve">. After the </w:t>
      </w:r>
      <w:r w:rsidR="001F033B">
        <w:rPr>
          <w:rStyle w:val="ae"/>
          <w:b w:val="0"/>
          <w:shd w:val="clear" w:color="auto" w:fill="FFFFFF"/>
        </w:rPr>
        <w:t>user</w:t>
      </w:r>
      <w:r w:rsidR="00B14C16" w:rsidRPr="0029497D">
        <w:rPr>
          <w:rStyle w:val="ae"/>
          <w:b w:val="0"/>
          <w:shd w:val="clear" w:color="auto" w:fill="FFFFFF"/>
        </w:rPr>
        <w:t xml:space="preserve"> types the answer, the program displays whether the answer is correct</w:t>
      </w:r>
      <w:r w:rsidR="001F033B">
        <w:rPr>
          <w:rStyle w:val="ae"/>
          <w:b w:val="0"/>
          <w:shd w:val="clear" w:color="auto" w:fill="FFFFFF"/>
        </w:rPr>
        <w:t xml:space="preserve"> or not</w:t>
      </w:r>
      <w:r w:rsidR="00B14C16" w:rsidRPr="0029497D">
        <w:rPr>
          <w:rStyle w:val="ae"/>
          <w:b w:val="0"/>
          <w:shd w:val="clear" w:color="auto" w:fill="FFFFFF"/>
        </w:rPr>
        <w:t>. If incorrect print message with what the problem was and the correct number.</w:t>
      </w:r>
    </w:p>
    <w:p w:rsidR="001801FF" w:rsidRDefault="00C234F2" w:rsidP="001801FF">
      <w:pPr>
        <w:spacing w:line="360" w:lineRule="auto"/>
        <w:ind w:left="619"/>
        <w:jc w:val="both"/>
        <w:rPr>
          <w:noProof/>
        </w:rPr>
      </w:pPr>
      <w:r w:rsidRPr="003E1286">
        <w:rPr>
          <w:noProof/>
        </w:rPr>
        <w:drawing>
          <wp:inline distT="0" distB="0" distL="0" distR="0">
            <wp:extent cx="5501640" cy="67818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1FF" w:rsidRPr="0029497D" w:rsidRDefault="00C234F2" w:rsidP="001801FF">
      <w:pPr>
        <w:spacing w:line="360" w:lineRule="auto"/>
        <w:ind w:left="619"/>
        <w:jc w:val="both"/>
        <w:rPr>
          <w:rStyle w:val="ae"/>
          <w:b w:val="0"/>
          <w:shd w:val="clear" w:color="auto" w:fill="FFFFFF"/>
        </w:rPr>
      </w:pPr>
      <w:r w:rsidRPr="003E1286">
        <w:rPr>
          <w:noProof/>
        </w:rPr>
        <w:drawing>
          <wp:inline distT="0" distB="0" distL="0" distR="0">
            <wp:extent cx="5463540" cy="67056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C16" w:rsidRDefault="001801FF" w:rsidP="00B14C16">
      <w:pPr>
        <w:numPr>
          <w:ilvl w:val="0"/>
          <w:numId w:val="27"/>
        </w:numPr>
        <w:spacing w:line="360" w:lineRule="auto"/>
        <w:ind w:left="619" w:hanging="475"/>
        <w:jc w:val="both"/>
        <w:rPr>
          <w:rStyle w:val="ae"/>
          <w:b w:val="0"/>
          <w:shd w:val="clear" w:color="auto" w:fill="FFFFFF"/>
        </w:rPr>
      </w:pPr>
      <w:r>
        <w:rPr>
          <w:rStyle w:val="ae"/>
          <w:b w:val="0"/>
          <w:shd w:val="clear" w:color="auto" w:fill="FFFFFF"/>
        </w:rPr>
        <w:t>It will continue until the user chosen number of questions (The number of questions are 5 to 8)</w:t>
      </w:r>
      <w:r w:rsidR="00B14C16" w:rsidRPr="0029497D">
        <w:rPr>
          <w:rStyle w:val="ae"/>
          <w:b w:val="0"/>
          <w:shd w:val="clear" w:color="auto" w:fill="FFFFFF"/>
        </w:rPr>
        <w:t xml:space="preserve">. </w:t>
      </w:r>
    </w:p>
    <w:p w:rsidR="001801FF" w:rsidRPr="0029497D" w:rsidRDefault="00C234F2" w:rsidP="001801FF">
      <w:pPr>
        <w:spacing w:line="360" w:lineRule="auto"/>
        <w:ind w:left="619"/>
        <w:jc w:val="both"/>
        <w:rPr>
          <w:rStyle w:val="ae"/>
          <w:b w:val="0"/>
          <w:shd w:val="clear" w:color="auto" w:fill="FFFFFF"/>
        </w:rPr>
      </w:pPr>
      <w:r w:rsidRPr="003E1286">
        <w:rPr>
          <w:noProof/>
        </w:rPr>
        <w:lastRenderedPageBreak/>
        <w:drawing>
          <wp:inline distT="0" distB="0" distL="0" distR="0">
            <wp:extent cx="5448300" cy="159258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C16" w:rsidRDefault="00B14C16" w:rsidP="00B14C16">
      <w:pPr>
        <w:numPr>
          <w:ilvl w:val="0"/>
          <w:numId w:val="27"/>
        </w:numPr>
        <w:spacing w:line="360" w:lineRule="auto"/>
        <w:ind w:left="619" w:hanging="475"/>
        <w:jc w:val="both"/>
        <w:rPr>
          <w:rStyle w:val="ae"/>
          <w:b w:val="0"/>
          <w:shd w:val="clear" w:color="auto" w:fill="FFFFFF"/>
        </w:rPr>
      </w:pPr>
      <w:r w:rsidRPr="0029497D">
        <w:rPr>
          <w:rStyle w:val="ae"/>
          <w:b w:val="0"/>
          <w:shd w:val="clear" w:color="auto" w:fill="FFFFFF"/>
        </w:rPr>
        <w:t xml:space="preserve">Once answered by the </w:t>
      </w:r>
      <w:r w:rsidR="001F033B">
        <w:rPr>
          <w:rStyle w:val="ae"/>
          <w:b w:val="0"/>
          <w:shd w:val="clear" w:color="auto" w:fill="FFFFFF"/>
        </w:rPr>
        <w:t>user</w:t>
      </w:r>
      <w:r w:rsidRPr="0029497D">
        <w:rPr>
          <w:rStyle w:val="ae"/>
          <w:b w:val="0"/>
          <w:shd w:val="clear" w:color="auto" w:fill="FFFFFF"/>
        </w:rPr>
        <w:t>, the system need to generate the results (the list of questions and</w:t>
      </w:r>
      <w:r w:rsidR="001F033B">
        <w:rPr>
          <w:rStyle w:val="ae"/>
          <w:b w:val="0"/>
          <w:shd w:val="clear" w:color="auto" w:fill="FFFFFF"/>
        </w:rPr>
        <w:t xml:space="preserve"> corresponding answer given by user</w:t>
      </w:r>
      <w:r w:rsidRPr="0029497D">
        <w:rPr>
          <w:rStyle w:val="ae"/>
          <w:b w:val="0"/>
          <w:shd w:val="clear" w:color="auto" w:fill="FFFFFF"/>
        </w:rPr>
        <w:t>).</w:t>
      </w:r>
    </w:p>
    <w:p w:rsidR="001801FF" w:rsidRPr="0029497D" w:rsidRDefault="00C234F2" w:rsidP="001801FF">
      <w:pPr>
        <w:spacing w:line="360" w:lineRule="auto"/>
        <w:ind w:left="619"/>
        <w:jc w:val="both"/>
        <w:rPr>
          <w:rStyle w:val="ae"/>
          <w:b w:val="0"/>
          <w:shd w:val="clear" w:color="auto" w:fill="FFFFFF"/>
        </w:rPr>
      </w:pPr>
      <w:r w:rsidRPr="003E1286">
        <w:rPr>
          <w:noProof/>
        </w:rPr>
        <w:drawing>
          <wp:inline distT="0" distB="0" distL="0" distR="0">
            <wp:extent cx="4373880" cy="102108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8DE" w:rsidRDefault="00B14C16" w:rsidP="007368DE">
      <w:pPr>
        <w:numPr>
          <w:ilvl w:val="0"/>
          <w:numId w:val="27"/>
        </w:numPr>
        <w:spacing w:line="360" w:lineRule="auto"/>
        <w:ind w:left="619" w:hanging="475"/>
        <w:jc w:val="both"/>
        <w:rPr>
          <w:rStyle w:val="ae"/>
          <w:b w:val="0"/>
          <w:shd w:val="clear" w:color="auto" w:fill="FFFFFF"/>
        </w:rPr>
      </w:pPr>
      <w:r w:rsidRPr="0029497D">
        <w:rPr>
          <w:rStyle w:val="ae"/>
          <w:b w:val="0"/>
          <w:shd w:val="clear" w:color="auto" w:fill="FFFFFF"/>
        </w:rPr>
        <w:t xml:space="preserve">How many seconds has been taken to accomplish the </w:t>
      </w:r>
      <w:r w:rsidR="001F033B">
        <w:rPr>
          <w:rStyle w:val="ae"/>
          <w:b w:val="0"/>
          <w:shd w:val="clear" w:color="auto" w:fill="FFFFFF"/>
        </w:rPr>
        <w:t xml:space="preserve">entire </w:t>
      </w:r>
      <w:r w:rsidRPr="0029497D">
        <w:rPr>
          <w:rStyle w:val="ae"/>
          <w:b w:val="0"/>
          <w:shd w:val="clear" w:color="auto" w:fill="FFFFFF"/>
        </w:rPr>
        <w:t xml:space="preserve">questions?  </w:t>
      </w:r>
    </w:p>
    <w:p w:rsidR="005421CB" w:rsidRDefault="00C234F2" w:rsidP="005421CB">
      <w:pPr>
        <w:spacing w:line="360" w:lineRule="auto"/>
        <w:ind w:left="619"/>
        <w:jc w:val="both"/>
        <w:rPr>
          <w:rStyle w:val="ae"/>
          <w:b w:val="0"/>
          <w:shd w:val="clear" w:color="auto" w:fill="FFFFFF"/>
        </w:rPr>
      </w:pPr>
      <w:r w:rsidRPr="003E1286">
        <w:rPr>
          <w:noProof/>
        </w:rPr>
        <w:drawing>
          <wp:inline distT="0" distB="0" distL="0" distR="0">
            <wp:extent cx="5013960" cy="52578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8DE" w:rsidRPr="005421CB" w:rsidRDefault="007368DE" w:rsidP="007368DE">
      <w:pPr>
        <w:numPr>
          <w:ilvl w:val="0"/>
          <w:numId w:val="27"/>
        </w:numPr>
        <w:spacing w:line="360" w:lineRule="auto"/>
        <w:ind w:left="619" w:hanging="475"/>
        <w:jc w:val="both"/>
        <w:rPr>
          <w:rStyle w:val="ae"/>
          <w:b w:val="0"/>
          <w:shd w:val="clear" w:color="auto" w:fill="FFFFFF"/>
        </w:rPr>
      </w:pPr>
      <w:r w:rsidRPr="007368DE">
        <w:rPr>
          <w:rStyle w:val="ae"/>
          <w:b w:val="0"/>
          <w:color w:val="222222"/>
          <w:shd w:val="clear" w:color="auto" w:fill="FFFFFF"/>
        </w:rPr>
        <w:t xml:space="preserve">On every subsequent selection, your program to require to ask the user to continue the next selection or need to quit. </w:t>
      </w:r>
    </w:p>
    <w:p w:rsidR="00B14C16" w:rsidRPr="00A93B52" w:rsidRDefault="005421CB" w:rsidP="005421CB">
      <w:pPr>
        <w:numPr>
          <w:ilvl w:val="0"/>
          <w:numId w:val="27"/>
        </w:numPr>
        <w:spacing w:line="360" w:lineRule="auto"/>
        <w:ind w:left="619" w:hanging="475"/>
        <w:jc w:val="both"/>
        <w:rPr>
          <w:bCs/>
          <w:shd w:val="clear" w:color="auto" w:fill="FFFFFF"/>
        </w:rPr>
      </w:pPr>
      <w:r>
        <w:rPr>
          <w:rStyle w:val="ae"/>
          <w:b w:val="0"/>
          <w:color w:val="222222"/>
          <w:shd w:val="clear" w:color="auto" w:fill="FFFFFF"/>
        </w:rPr>
        <w:t xml:space="preserve">Upon completion of All the tests (1-4 option, however it depends on the user he/she may select other option). The system need to generate overall result taken by a particular user. </w:t>
      </w:r>
    </w:p>
    <w:p w:rsidR="00A93B52" w:rsidRDefault="00A93B52" w:rsidP="00A93B52">
      <w:pPr>
        <w:jc w:val="center"/>
        <w:rPr>
          <w:rStyle w:val="bodycopy"/>
          <w:b/>
          <w:bCs/>
          <w:sz w:val="28"/>
          <w:szCs w:val="28"/>
        </w:rPr>
      </w:pPr>
    </w:p>
    <w:p w:rsidR="005421CB" w:rsidRDefault="00B14C16" w:rsidP="00A93B52">
      <w:pPr>
        <w:jc w:val="center"/>
        <w:rPr>
          <w:rStyle w:val="bodycopy"/>
          <w:b/>
          <w:bCs/>
          <w:sz w:val="28"/>
          <w:szCs w:val="28"/>
        </w:rPr>
      </w:pPr>
      <w:r w:rsidRPr="0029497D">
        <w:rPr>
          <w:rStyle w:val="bodycopy"/>
          <w:b/>
          <w:bCs/>
          <w:sz w:val="28"/>
          <w:szCs w:val="28"/>
        </w:rPr>
        <w:t>Grading Rubrics</w:t>
      </w:r>
    </w:p>
    <w:p w:rsidR="00A93B52" w:rsidRPr="00A93B52" w:rsidRDefault="00A93B52" w:rsidP="00A93B52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8"/>
        <w:gridCol w:w="2610"/>
        <w:gridCol w:w="2070"/>
        <w:gridCol w:w="1620"/>
        <w:gridCol w:w="1098"/>
      </w:tblGrid>
      <w:tr w:rsidR="005421CB" w:rsidRPr="0029497D" w:rsidTr="00437D29"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1CB" w:rsidRPr="0029497D" w:rsidRDefault="005421CB" w:rsidP="00437D29">
            <w:r w:rsidRPr="0029497D">
              <w:t>(</w:t>
            </w:r>
            <w:r>
              <w:rPr>
                <w:b/>
              </w:rPr>
              <w:t>Outstanding)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1CB" w:rsidRPr="0029497D" w:rsidRDefault="005421CB" w:rsidP="00437D29">
            <w:r w:rsidRPr="0029497D">
              <w:rPr>
                <w:b/>
                <w:bCs/>
              </w:rPr>
              <w:t>(Excellent)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1CB" w:rsidRPr="0029497D" w:rsidRDefault="005421CB" w:rsidP="00437D29">
            <w:r w:rsidRPr="0029497D">
              <w:rPr>
                <w:b/>
                <w:bCs/>
              </w:rPr>
              <w:t>(Good)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1CB" w:rsidRPr="0029497D" w:rsidRDefault="005421CB" w:rsidP="00437D29">
            <w:r w:rsidRPr="0029497D">
              <w:rPr>
                <w:b/>
                <w:bCs/>
              </w:rPr>
              <w:t>(Fair)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1CB" w:rsidRPr="0029497D" w:rsidRDefault="005421CB" w:rsidP="00437D29">
            <w:r w:rsidRPr="0029497D">
              <w:rPr>
                <w:b/>
                <w:bCs/>
              </w:rPr>
              <w:t>(Poor)</w:t>
            </w:r>
          </w:p>
        </w:tc>
      </w:tr>
      <w:tr w:rsidR="005421CB" w:rsidRPr="0029497D" w:rsidTr="00437D29">
        <w:tc>
          <w:tcPr>
            <w:tcW w:w="2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1CB" w:rsidRPr="0029497D" w:rsidRDefault="005421CB" w:rsidP="00A93B52">
            <w:r>
              <w:t xml:space="preserve">Basic requirements, </w:t>
            </w:r>
            <w:r w:rsidRPr="0029497D">
              <w:t xml:space="preserve">execution, </w:t>
            </w:r>
            <w:r>
              <w:t>logic, validation, runtime, critical thinking, any other additional functions  (5</w:t>
            </w:r>
            <w:r w:rsidR="00A93B52">
              <w:t>5</w:t>
            </w:r>
            <w:r>
              <w:t>-70).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1CB" w:rsidRPr="0029497D" w:rsidRDefault="005421CB" w:rsidP="00A93B52">
            <w:r w:rsidRPr="0029497D">
              <w:t>Program executes correctly with no syntax or runtime errors</w:t>
            </w:r>
            <w:r>
              <w:t>, validation, creativity of application (</w:t>
            </w:r>
            <w:r w:rsidR="00A93B52">
              <w:t>45</w:t>
            </w:r>
            <w:r w:rsidRPr="0029497D">
              <w:t>-</w:t>
            </w:r>
            <w:r w:rsidR="00A93B52">
              <w:t>54</w:t>
            </w:r>
            <w:r w:rsidRPr="0029497D">
              <w:t>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1CB" w:rsidRPr="0029497D" w:rsidRDefault="005421CB" w:rsidP="00A93B52">
            <w:r w:rsidRPr="0029497D">
              <w:t>Meet the basic requirements but acceptable</w:t>
            </w:r>
            <w:r>
              <w:t>. No syntax, runtime, logic error</w:t>
            </w:r>
            <w:r w:rsidRPr="0029497D">
              <w:t xml:space="preserve"> (</w:t>
            </w:r>
            <w:r w:rsidR="00A93B52">
              <w:t>3</w:t>
            </w:r>
            <w:r>
              <w:t>5</w:t>
            </w:r>
            <w:r w:rsidRPr="0029497D">
              <w:t>-</w:t>
            </w:r>
            <w:r w:rsidR="00A93B52">
              <w:t>44</w:t>
            </w:r>
            <w:r w:rsidRPr="0029497D"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1CB" w:rsidRPr="0029497D" w:rsidRDefault="005421CB" w:rsidP="00A93B52">
            <w:r w:rsidRPr="0029497D">
              <w:t>Program executes with a minor (easily fixed error) (</w:t>
            </w:r>
            <w:r>
              <w:t>10</w:t>
            </w:r>
            <w:r w:rsidRPr="0029497D">
              <w:t>-</w:t>
            </w:r>
            <w:r w:rsidR="00A93B52">
              <w:t>3</w:t>
            </w:r>
            <w:r>
              <w:t>4</w:t>
            </w:r>
            <w:r w:rsidRPr="0029497D">
              <w:t>)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1CB" w:rsidRPr="0029497D" w:rsidRDefault="005421CB" w:rsidP="00437D29">
            <w:r w:rsidRPr="0029497D">
              <w:t>Program does not execute (0-</w:t>
            </w:r>
            <w:r>
              <w:t>9</w:t>
            </w:r>
            <w:r w:rsidRPr="0029497D">
              <w:t>)</w:t>
            </w:r>
          </w:p>
        </w:tc>
      </w:tr>
      <w:tr w:rsidR="005421CB" w:rsidRPr="0029497D" w:rsidTr="00437D29">
        <w:tc>
          <w:tcPr>
            <w:tcW w:w="2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21CB" w:rsidRPr="0029497D" w:rsidRDefault="005421CB" w:rsidP="00437D29"/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21CB" w:rsidRPr="0029497D" w:rsidRDefault="005421CB" w:rsidP="00437D29"/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21CB" w:rsidRPr="0029497D" w:rsidRDefault="005421CB" w:rsidP="00437D29"/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21CB" w:rsidRPr="0029497D" w:rsidRDefault="005421CB" w:rsidP="00437D29"/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21CB" w:rsidRPr="0029497D" w:rsidRDefault="005421CB" w:rsidP="00437D29"/>
        </w:tc>
      </w:tr>
      <w:tr w:rsidR="005421CB" w:rsidRPr="0029497D" w:rsidTr="00437D29">
        <w:trPr>
          <w:trHeight w:val="403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21CB" w:rsidRPr="0029497D" w:rsidRDefault="005421CB" w:rsidP="00437D29">
            <w:pPr>
              <w:rPr>
                <w:b/>
                <w:bCs/>
              </w:rPr>
            </w:pPr>
            <w:r w:rsidRPr="0029497D">
              <w:rPr>
                <w:b/>
                <w:bCs/>
              </w:rPr>
              <w:t>TOTAL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21CB" w:rsidRPr="0029497D" w:rsidRDefault="005421CB" w:rsidP="00437D29"/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21CB" w:rsidRPr="0029497D" w:rsidRDefault="005421CB" w:rsidP="00437D29"/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21CB" w:rsidRPr="0029497D" w:rsidRDefault="005421CB" w:rsidP="00437D29"/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21CB" w:rsidRPr="0029497D" w:rsidRDefault="005421CB" w:rsidP="00437D29"/>
        </w:tc>
      </w:tr>
    </w:tbl>
    <w:p w:rsidR="0039315F" w:rsidRPr="0029497D" w:rsidRDefault="0039315F" w:rsidP="00B27DD2">
      <w:pPr>
        <w:jc w:val="both"/>
      </w:pPr>
    </w:p>
    <w:p w:rsidR="00637EAA" w:rsidRPr="0029497D" w:rsidRDefault="00637EAA" w:rsidP="00F52517">
      <w:pPr>
        <w:spacing w:line="360" w:lineRule="auto"/>
        <w:jc w:val="both"/>
        <w:rPr>
          <w:b/>
        </w:rPr>
      </w:pPr>
      <w:r w:rsidRPr="0029497D">
        <w:rPr>
          <w:b/>
        </w:rPr>
        <w:t>Instructions to Students:</w:t>
      </w:r>
    </w:p>
    <w:p w:rsidR="00450EFB" w:rsidRPr="0029497D" w:rsidRDefault="00450EFB" w:rsidP="00F52517">
      <w:pPr>
        <w:spacing w:line="360" w:lineRule="auto"/>
      </w:pPr>
      <w:r w:rsidRPr="0029497D">
        <w:t xml:space="preserve">During the execution of your program, the following criteria must be met: </w:t>
      </w:r>
    </w:p>
    <w:p w:rsidR="00B14C16" w:rsidRPr="0029497D" w:rsidRDefault="00450EFB" w:rsidP="00437D29">
      <w:pPr>
        <w:numPr>
          <w:ilvl w:val="0"/>
          <w:numId w:val="12"/>
        </w:numPr>
        <w:spacing w:line="360" w:lineRule="auto"/>
        <w:ind w:left="1080"/>
      </w:pPr>
      <w:r w:rsidRPr="0029497D">
        <w:t>All classes must compile</w:t>
      </w:r>
      <w:r w:rsidR="00B14C16" w:rsidRPr="0029497D">
        <w:t xml:space="preserve">, &amp; </w:t>
      </w:r>
      <w:r w:rsidRPr="0029497D">
        <w:t>program mus</w:t>
      </w:r>
      <w:r w:rsidR="00B14C16" w:rsidRPr="0029497D">
        <w:t>t not generate a runtime error.</w:t>
      </w:r>
      <w:r w:rsidR="005421CB">
        <w:t xml:space="preserve"> </w:t>
      </w:r>
      <w:r w:rsidRPr="0029497D">
        <w:t>Must meet all assignment requirements.</w:t>
      </w:r>
    </w:p>
    <w:p w:rsidR="00B14C16" w:rsidRPr="0029497D" w:rsidRDefault="00B14C16" w:rsidP="00B14C16">
      <w:pPr>
        <w:numPr>
          <w:ilvl w:val="0"/>
          <w:numId w:val="12"/>
        </w:numPr>
        <w:spacing w:line="360" w:lineRule="auto"/>
        <w:ind w:left="1080"/>
        <w:jc w:val="both"/>
      </w:pPr>
      <w:r w:rsidRPr="0029497D">
        <w:lastRenderedPageBreak/>
        <w:t>T</w:t>
      </w:r>
      <w:r w:rsidR="00450EFB" w:rsidRPr="0029497D">
        <w:t>he assignment must produce accurate results. The program must accurately represent the sample output provided to you</w:t>
      </w:r>
      <w:r w:rsidRPr="0029497D">
        <w:t xml:space="preserve"> as a minimum requirement</w:t>
      </w:r>
      <w:r w:rsidR="00450EFB" w:rsidRPr="0029497D">
        <w:t>.</w:t>
      </w:r>
    </w:p>
    <w:p w:rsidR="00B14C16" w:rsidRPr="0029497D" w:rsidRDefault="00637EAA" w:rsidP="00B14C16">
      <w:pPr>
        <w:numPr>
          <w:ilvl w:val="0"/>
          <w:numId w:val="12"/>
        </w:numPr>
        <w:spacing w:line="360" w:lineRule="auto"/>
        <w:ind w:left="1080"/>
        <w:jc w:val="both"/>
      </w:pPr>
      <w:r w:rsidRPr="0029497D">
        <w:t>Submit soft copy of y</w:t>
      </w:r>
      <w:r w:rsidR="0005247C" w:rsidRPr="0029497D">
        <w:t>our work</w:t>
      </w:r>
      <w:r w:rsidR="00B27DD2" w:rsidRPr="0029497D">
        <w:t xml:space="preserve"> (which contains </w:t>
      </w:r>
      <w:r w:rsidR="005421CB">
        <w:t>all tasks</w:t>
      </w:r>
      <w:r w:rsidR="00B14C16" w:rsidRPr="0029497D">
        <w:t>,)</w:t>
      </w:r>
      <w:r w:rsidR="0005247C" w:rsidRPr="0029497D">
        <w:t xml:space="preserve"> on </w:t>
      </w:r>
      <w:r w:rsidR="00B14C16" w:rsidRPr="0029497D">
        <w:rPr>
          <w:b/>
        </w:rPr>
        <w:t>pen drive</w:t>
      </w:r>
      <w:r w:rsidR="0005247C" w:rsidRPr="0029497D">
        <w:t xml:space="preserve"> and </w:t>
      </w:r>
      <w:r w:rsidR="0005247C" w:rsidRPr="0029497D">
        <w:rPr>
          <w:b/>
        </w:rPr>
        <w:t>Black Board</w:t>
      </w:r>
      <w:r w:rsidR="003C7BBF">
        <w:rPr>
          <w:b/>
        </w:rPr>
        <w:t xml:space="preserve"> (safeassign</w:t>
      </w:r>
      <w:r w:rsidR="00E5078A" w:rsidRPr="0029497D">
        <w:rPr>
          <w:b/>
        </w:rPr>
        <w:t xml:space="preserve"> link)</w:t>
      </w:r>
      <w:r w:rsidR="00D26DE5" w:rsidRPr="0029497D">
        <w:t>.</w:t>
      </w:r>
    </w:p>
    <w:p w:rsidR="00B14C16" w:rsidRPr="0029497D" w:rsidRDefault="00637EAA" w:rsidP="00B14C16">
      <w:pPr>
        <w:numPr>
          <w:ilvl w:val="0"/>
          <w:numId w:val="12"/>
        </w:numPr>
        <w:spacing w:line="360" w:lineRule="auto"/>
        <w:ind w:left="1080"/>
        <w:jc w:val="both"/>
      </w:pPr>
      <w:r w:rsidRPr="0029497D">
        <w:t xml:space="preserve">Submit your work </w:t>
      </w:r>
      <w:r w:rsidR="00B27DD2" w:rsidRPr="0029497D">
        <w:t xml:space="preserve">to your instructor </w:t>
      </w:r>
      <w:r w:rsidRPr="0029497D">
        <w:t>before or on published deadline</w:t>
      </w:r>
      <w:r w:rsidR="002734DB" w:rsidRPr="0029497D">
        <w:t xml:space="preserve"> &amp; </w:t>
      </w:r>
      <w:r w:rsidR="002734DB" w:rsidRPr="0029497D">
        <w:rPr>
          <w:b/>
        </w:rPr>
        <w:t>ZERO (0)</w:t>
      </w:r>
      <w:r w:rsidR="002734DB" w:rsidRPr="0029497D">
        <w:t xml:space="preserve"> marks for late compliance.</w:t>
      </w:r>
    </w:p>
    <w:p w:rsidR="00F52517" w:rsidRPr="005421CB" w:rsidRDefault="00C93355" w:rsidP="00437D29">
      <w:pPr>
        <w:numPr>
          <w:ilvl w:val="0"/>
          <w:numId w:val="12"/>
        </w:numPr>
        <w:spacing w:line="360" w:lineRule="auto"/>
        <w:ind w:left="1080"/>
        <w:jc w:val="both"/>
        <w:rPr>
          <w:sz w:val="22"/>
          <w:szCs w:val="22"/>
        </w:rPr>
      </w:pPr>
      <w:r w:rsidRPr="0029497D">
        <w:t>You are required to Demonstration of the Java Code</w:t>
      </w:r>
      <w:r w:rsidRPr="005421CB">
        <w:rPr>
          <w:b/>
        </w:rPr>
        <w:t xml:space="preserve"> </w:t>
      </w:r>
      <w:r w:rsidRPr="0029497D">
        <w:t>and</w:t>
      </w:r>
      <w:r w:rsidRPr="005421CB">
        <w:rPr>
          <w:b/>
        </w:rPr>
        <w:t xml:space="preserve"> viva-voce</w:t>
      </w:r>
      <w:r w:rsidR="00F52517" w:rsidRPr="005421CB">
        <w:rPr>
          <w:b/>
        </w:rPr>
        <w:t>.</w:t>
      </w:r>
      <w:r w:rsidR="005421CB" w:rsidRPr="005421CB">
        <w:rPr>
          <w:b/>
        </w:rPr>
        <w:t xml:space="preserve"> </w:t>
      </w:r>
      <w:r w:rsidR="00F52517">
        <w:t>If failed to present, your assignment work will become</w:t>
      </w:r>
      <w:r w:rsidR="00F52517" w:rsidRPr="005421CB">
        <w:rPr>
          <w:b/>
        </w:rPr>
        <w:t xml:space="preserve"> NULL </w:t>
      </w:r>
      <w:r w:rsidR="00F52517">
        <w:t>and</w:t>
      </w:r>
      <w:r w:rsidR="00F52517" w:rsidRPr="005421CB">
        <w:rPr>
          <w:b/>
        </w:rPr>
        <w:t xml:space="preserve"> VOID.</w:t>
      </w:r>
    </w:p>
    <w:p w:rsidR="003D500B" w:rsidRPr="0029497D" w:rsidRDefault="003D500B" w:rsidP="00347B49">
      <w:pPr>
        <w:pStyle w:val="a4"/>
        <w:jc w:val="center"/>
        <w:rPr>
          <w:sz w:val="16"/>
          <w:szCs w:val="16"/>
        </w:rPr>
      </w:pPr>
    </w:p>
    <w:sectPr w:rsidR="003D500B" w:rsidRPr="0029497D" w:rsidSect="00D26DE5">
      <w:headerReference w:type="default" r:id="rId19"/>
      <w:footerReference w:type="default" r:id="rId20"/>
      <w:pgSz w:w="11907" w:h="16839" w:code="9"/>
      <w:pgMar w:top="1440" w:right="1107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0F9" w:rsidRDefault="008420F9">
      <w:r>
        <w:separator/>
      </w:r>
    </w:p>
  </w:endnote>
  <w:endnote w:type="continuationSeparator" w:id="0">
    <w:p w:rsidR="008420F9" w:rsidRDefault="00842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DE5" w:rsidRDefault="00D26DE5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234F2">
      <w:rPr>
        <w:noProof/>
      </w:rPr>
      <w:t>2</w:t>
    </w:r>
    <w:r>
      <w:rPr>
        <w:noProof/>
      </w:rPr>
      <w:fldChar w:fldCharType="end"/>
    </w:r>
  </w:p>
  <w:p w:rsidR="00AE2427" w:rsidRPr="00101A6E" w:rsidRDefault="00AE2427" w:rsidP="003661BF">
    <w:pPr>
      <w:pStyle w:val="a6"/>
      <w:tabs>
        <w:tab w:val="clear" w:pos="8640"/>
        <w:tab w:val="right" w:pos="10080"/>
      </w:tabs>
      <w:rPr>
        <w:b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0F9" w:rsidRDefault="008420F9">
      <w:r>
        <w:separator/>
      </w:r>
    </w:p>
  </w:footnote>
  <w:footnote w:type="continuationSeparator" w:id="0">
    <w:p w:rsidR="008420F9" w:rsidRDefault="00842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E4E" w:rsidRPr="00766FF3" w:rsidRDefault="008B0E4E" w:rsidP="00DB2E61">
    <w:pPr>
      <w:pStyle w:val="a6"/>
      <w:jc w:val="right"/>
      <w:rPr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2C70BC"/>
    <w:multiLevelType w:val="singleLevel"/>
    <w:tmpl w:val="59A6CCEC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" w15:restartNumberingAfterBreak="0">
    <w:nsid w:val="03B7307A"/>
    <w:multiLevelType w:val="hybridMultilevel"/>
    <w:tmpl w:val="A4305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261061"/>
    <w:multiLevelType w:val="hybridMultilevel"/>
    <w:tmpl w:val="F9281D24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935D7"/>
    <w:multiLevelType w:val="hybridMultilevel"/>
    <w:tmpl w:val="8AB0FD1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9F4C6D"/>
    <w:multiLevelType w:val="hybridMultilevel"/>
    <w:tmpl w:val="6D14F446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EE219E"/>
    <w:multiLevelType w:val="hybridMultilevel"/>
    <w:tmpl w:val="E164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2486A"/>
    <w:multiLevelType w:val="hybridMultilevel"/>
    <w:tmpl w:val="945AC1B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912784"/>
    <w:multiLevelType w:val="multilevel"/>
    <w:tmpl w:val="343A0A06"/>
    <w:numStyleLink w:val="1ai1ainoindent"/>
  </w:abstractNum>
  <w:abstractNum w:abstractNumId="9" w15:restartNumberingAfterBreak="0">
    <w:nsid w:val="2F3E194C"/>
    <w:multiLevelType w:val="hybridMultilevel"/>
    <w:tmpl w:val="B186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B6C88"/>
    <w:multiLevelType w:val="hybridMultilevel"/>
    <w:tmpl w:val="F8BE1D2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36A3428E"/>
    <w:multiLevelType w:val="hybridMultilevel"/>
    <w:tmpl w:val="12A6B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36055C"/>
    <w:multiLevelType w:val="hybridMultilevel"/>
    <w:tmpl w:val="61509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37CE6"/>
    <w:multiLevelType w:val="hybridMultilevel"/>
    <w:tmpl w:val="8DC2CF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6551E"/>
    <w:multiLevelType w:val="multilevel"/>
    <w:tmpl w:val="343A0A06"/>
    <w:numStyleLink w:val="1ai1ainoindent"/>
  </w:abstractNum>
  <w:abstractNum w:abstractNumId="15" w15:restartNumberingAfterBreak="0">
    <w:nsid w:val="415B120C"/>
    <w:multiLevelType w:val="hybridMultilevel"/>
    <w:tmpl w:val="DA602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160D5"/>
    <w:multiLevelType w:val="hybridMultilevel"/>
    <w:tmpl w:val="1E4A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976C7"/>
    <w:multiLevelType w:val="multilevel"/>
    <w:tmpl w:val="343A0A06"/>
    <w:styleLink w:val="1ai1ainoinden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44774B4F"/>
    <w:multiLevelType w:val="hybridMultilevel"/>
    <w:tmpl w:val="21181F7E"/>
    <w:lvl w:ilvl="0" w:tplc="A07424D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50E70"/>
    <w:multiLevelType w:val="hybridMultilevel"/>
    <w:tmpl w:val="08447D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02DAF"/>
    <w:multiLevelType w:val="hybridMultilevel"/>
    <w:tmpl w:val="A2BE0446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A103DA"/>
    <w:multiLevelType w:val="hybridMultilevel"/>
    <w:tmpl w:val="05D04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FA42EB"/>
    <w:multiLevelType w:val="hybridMultilevel"/>
    <w:tmpl w:val="275E9764"/>
    <w:lvl w:ilvl="0" w:tplc="948C2462">
      <w:start w:val="9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965AFA"/>
    <w:multiLevelType w:val="hybridMultilevel"/>
    <w:tmpl w:val="345C2172"/>
    <w:lvl w:ilvl="0" w:tplc="CF1AB6C4">
      <w:start w:val="1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5B095B"/>
    <w:multiLevelType w:val="hybridMultilevel"/>
    <w:tmpl w:val="25242C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D31B84"/>
    <w:multiLevelType w:val="hybridMultilevel"/>
    <w:tmpl w:val="1DD0071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79825385"/>
    <w:multiLevelType w:val="hybridMultilevel"/>
    <w:tmpl w:val="D808670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7D796294"/>
    <w:multiLevelType w:val="hybridMultilevel"/>
    <w:tmpl w:val="4D2613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DF04193"/>
    <w:multiLevelType w:val="hybridMultilevel"/>
    <w:tmpl w:val="5BA89C5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EA43802"/>
    <w:multiLevelType w:val="hybridMultilevel"/>
    <w:tmpl w:val="CD4C7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28"/>
  </w:num>
  <w:num w:numId="4">
    <w:abstractNumId w:val="9"/>
  </w:num>
  <w:num w:numId="5">
    <w:abstractNumId w:val="1"/>
  </w:num>
  <w:num w:numId="6">
    <w:abstractNumId w:val="25"/>
  </w:num>
  <w:num w:numId="7">
    <w:abstractNumId w:val="12"/>
  </w:num>
  <w:num w:numId="8">
    <w:abstractNumId w:val="5"/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0"/>
  </w:num>
  <w:num w:numId="12">
    <w:abstractNumId w:val="13"/>
  </w:num>
  <w:num w:numId="13">
    <w:abstractNumId w:val="10"/>
  </w:num>
  <w:num w:numId="14">
    <w:abstractNumId w:val="18"/>
  </w:num>
  <w:num w:numId="15">
    <w:abstractNumId w:val="11"/>
  </w:num>
  <w:num w:numId="16">
    <w:abstractNumId w:val="29"/>
  </w:num>
  <w:num w:numId="17">
    <w:abstractNumId w:val="21"/>
  </w:num>
  <w:num w:numId="18">
    <w:abstractNumId w:val="15"/>
  </w:num>
  <w:num w:numId="19">
    <w:abstractNumId w:val="16"/>
  </w:num>
  <w:num w:numId="20">
    <w:abstractNumId w:val="2"/>
  </w:num>
  <w:num w:numId="21">
    <w:abstractNumId w:val="4"/>
  </w:num>
  <w:num w:numId="22">
    <w:abstractNumId w:val="17"/>
  </w:num>
  <w:num w:numId="23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rFonts w:hint="default"/>
          <w:b/>
        </w:rPr>
      </w:lvl>
    </w:lvlOverride>
    <w:lvlOverride w:ilvl="2">
      <w:lvl w:ilvl="2">
        <w:start w:val="1"/>
        <w:numFmt w:val="lowerRoman"/>
        <w:lvlText w:val="%3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 w:numId="24">
    <w:abstractNumId w:val="7"/>
  </w:num>
  <w:num w:numId="25">
    <w:abstractNumId w:val="22"/>
  </w:num>
  <w:num w:numId="26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rFonts w:hint="default"/>
          <w:b/>
        </w:rPr>
      </w:lvl>
    </w:lvlOverride>
    <w:lvlOverride w:ilvl="2">
      <w:lvl w:ilvl="2">
        <w:start w:val="1"/>
        <w:numFmt w:val="lowerRoman"/>
        <w:lvlText w:val="%3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 w:numId="27">
    <w:abstractNumId w:val="23"/>
  </w:num>
  <w:num w:numId="28">
    <w:abstractNumId w:val="26"/>
  </w:num>
  <w:num w:numId="2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"/>
  <w:drawingGridVerticalSpacing w:val="1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18"/>
    <w:rsid w:val="00007CBA"/>
    <w:rsid w:val="0001226A"/>
    <w:rsid w:val="00016934"/>
    <w:rsid w:val="0001787B"/>
    <w:rsid w:val="00043116"/>
    <w:rsid w:val="00045478"/>
    <w:rsid w:val="0004624A"/>
    <w:rsid w:val="0005247C"/>
    <w:rsid w:val="00053E45"/>
    <w:rsid w:val="00055184"/>
    <w:rsid w:val="00061B18"/>
    <w:rsid w:val="000631F0"/>
    <w:rsid w:val="000848C2"/>
    <w:rsid w:val="000A4CDD"/>
    <w:rsid w:val="000B130A"/>
    <w:rsid w:val="000B743F"/>
    <w:rsid w:val="000C7054"/>
    <w:rsid w:val="000D2261"/>
    <w:rsid w:val="000D438B"/>
    <w:rsid w:val="000E5169"/>
    <w:rsid w:val="000E5952"/>
    <w:rsid w:val="000E67E6"/>
    <w:rsid w:val="000F5497"/>
    <w:rsid w:val="001007FC"/>
    <w:rsid w:val="00101A6E"/>
    <w:rsid w:val="00110FBE"/>
    <w:rsid w:val="001233AD"/>
    <w:rsid w:val="00125ED6"/>
    <w:rsid w:val="00126C3F"/>
    <w:rsid w:val="00132062"/>
    <w:rsid w:val="001412AB"/>
    <w:rsid w:val="001716B3"/>
    <w:rsid w:val="00171CD1"/>
    <w:rsid w:val="00174411"/>
    <w:rsid w:val="001801FF"/>
    <w:rsid w:val="00180C5D"/>
    <w:rsid w:val="00180FE9"/>
    <w:rsid w:val="0018717F"/>
    <w:rsid w:val="001A3E94"/>
    <w:rsid w:val="001A44C5"/>
    <w:rsid w:val="001B77EE"/>
    <w:rsid w:val="001D55FB"/>
    <w:rsid w:val="001D6909"/>
    <w:rsid w:val="001F033B"/>
    <w:rsid w:val="001F5F28"/>
    <w:rsid w:val="002014A0"/>
    <w:rsid w:val="00201B8A"/>
    <w:rsid w:val="00230C0D"/>
    <w:rsid w:val="002341AF"/>
    <w:rsid w:val="00237876"/>
    <w:rsid w:val="002401E1"/>
    <w:rsid w:val="00241023"/>
    <w:rsid w:val="00245FB0"/>
    <w:rsid w:val="00261767"/>
    <w:rsid w:val="002734DB"/>
    <w:rsid w:val="002806EE"/>
    <w:rsid w:val="00290CA5"/>
    <w:rsid w:val="00293FBF"/>
    <w:rsid w:val="0029497D"/>
    <w:rsid w:val="002A1198"/>
    <w:rsid w:val="002A150C"/>
    <w:rsid w:val="002A2769"/>
    <w:rsid w:val="002B23C3"/>
    <w:rsid w:val="002C5101"/>
    <w:rsid w:val="002E45B1"/>
    <w:rsid w:val="002E6A53"/>
    <w:rsid w:val="002F1660"/>
    <w:rsid w:val="002F1997"/>
    <w:rsid w:val="002F29F5"/>
    <w:rsid w:val="002F34E1"/>
    <w:rsid w:val="002F7A17"/>
    <w:rsid w:val="0031003B"/>
    <w:rsid w:val="00317FA4"/>
    <w:rsid w:val="003318BF"/>
    <w:rsid w:val="00340A62"/>
    <w:rsid w:val="00347B49"/>
    <w:rsid w:val="00352DFD"/>
    <w:rsid w:val="00360EE3"/>
    <w:rsid w:val="003661BF"/>
    <w:rsid w:val="003721C9"/>
    <w:rsid w:val="003827BF"/>
    <w:rsid w:val="00385425"/>
    <w:rsid w:val="0039315F"/>
    <w:rsid w:val="003A7238"/>
    <w:rsid w:val="003B727D"/>
    <w:rsid w:val="003B7801"/>
    <w:rsid w:val="003C03CC"/>
    <w:rsid w:val="003C70AE"/>
    <w:rsid w:val="003C7BBF"/>
    <w:rsid w:val="003D05EF"/>
    <w:rsid w:val="003D386D"/>
    <w:rsid w:val="003D3A2D"/>
    <w:rsid w:val="003D500B"/>
    <w:rsid w:val="003D6270"/>
    <w:rsid w:val="003E070C"/>
    <w:rsid w:val="003F714E"/>
    <w:rsid w:val="00412DEA"/>
    <w:rsid w:val="00421B33"/>
    <w:rsid w:val="00437D29"/>
    <w:rsid w:val="00443922"/>
    <w:rsid w:val="00445B2E"/>
    <w:rsid w:val="00450EFB"/>
    <w:rsid w:val="00454427"/>
    <w:rsid w:val="00472EA3"/>
    <w:rsid w:val="00481A78"/>
    <w:rsid w:val="00490CCE"/>
    <w:rsid w:val="004A1CCB"/>
    <w:rsid w:val="004A35ED"/>
    <w:rsid w:val="004A3759"/>
    <w:rsid w:val="004B0E87"/>
    <w:rsid w:val="004B2049"/>
    <w:rsid w:val="004B526D"/>
    <w:rsid w:val="004C39A1"/>
    <w:rsid w:val="004C4344"/>
    <w:rsid w:val="004C6208"/>
    <w:rsid w:val="004D49BA"/>
    <w:rsid w:val="004E5CA7"/>
    <w:rsid w:val="004E670C"/>
    <w:rsid w:val="004F36B9"/>
    <w:rsid w:val="004F4DD4"/>
    <w:rsid w:val="004F5F8C"/>
    <w:rsid w:val="004F709F"/>
    <w:rsid w:val="0050052A"/>
    <w:rsid w:val="00500A4F"/>
    <w:rsid w:val="00505229"/>
    <w:rsid w:val="00514D9F"/>
    <w:rsid w:val="0052315A"/>
    <w:rsid w:val="005263AB"/>
    <w:rsid w:val="00533574"/>
    <w:rsid w:val="005335E7"/>
    <w:rsid w:val="00534989"/>
    <w:rsid w:val="005421CB"/>
    <w:rsid w:val="00544293"/>
    <w:rsid w:val="005472E6"/>
    <w:rsid w:val="005519B4"/>
    <w:rsid w:val="0055412A"/>
    <w:rsid w:val="0055518B"/>
    <w:rsid w:val="005551E9"/>
    <w:rsid w:val="00557DE7"/>
    <w:rsid w:val="00567805"/>
    <w:rsid w:val="0057048E"/>
    <w:rsid w:val="00572CBA"/>
    <w:rsid w:val="0058371F"/>
    <w:rsid w:val="00597C34"/>
    <w:rsid w:val="00597F7A"/>
    <w:rsid w:val="005A0C06"/>
    <w:rsid w:val="005A253C"/>
    <w:rsid w:val="005A6AE4"/>
    <w:rsid w:val="005A70DA"/>
    <w:rsid w:val="005A7898"/>
    <w:rsid w:val="005A7F23"/>
    <w:rsid w:val="005B337A"/>
    <w:rsid w:val="005C6D1B"/>
    <w:rsid w:val="005C7569"/>
    <w:rsid w:val="005D2315"/>
    <w:rsid w:val="00604CEF"/>
    <w:rsid w:val="0061132B"/>
    <w:rsid w:val="00614C9E"/>
    <w:rsid w:val="00624A06"/>
    <w:rsid w:val="00627D4A"/>
    <w:rsid w:val="00637EAA"/>
    <w:rsid w:val="006417BB"/>
    <w:rsid w:val="00655CDC"/>
    <w:rsid w:val="00675CC5"/>
    <w:rsid w:val="00682F60"/>
    <w:rsid w:val="006A0FC4"/>
    <w:rsid w:val="006C1C77"/>
    <w:rsid w:val="006C40E7"/>
    <w:rsid w:val="006D06A2"/>
    <w:rsid w:val="006D1774"/>
    <w:rsid w:val="006D6B34"/>
    <w:rsid w:val="006D7030"/>
    <w:rsid w:val="006E2E84"/>
    <w:rsid w:val="006E4391"/>
    <w:rsid w:val="006E4D34"/>
    <w:rsid w:val="006F4353"/>
    <w:rsid w:val="006F59DC"/>
    <w:rsid w:val="006F7EAF"/>
    <w:rsid w:val="00710146"/>
    <w:rsid w:val="00714EE4"/>
    <w:rsid w:val="0073277A"/>
    <w:rsid w:val="007368DE"/>
    <w:rsid w:val="007437B6"/>
    <w:rsid w:val="00752C5C"/>
    <w:rsid w:val="00755282"/>
    <w:rsid w:val="00766FF3"/>
    <w:rsid w:val="007672BA"/>
    <w:rsid w:val="00787E39"/>
    <w:rsid w:val="00790BE4"/>
    <w:rsid w:val="00791F03"/>
    <w:rsid w:val="007A5ADA"/>
    <w:rsid w:val="007B0303"/>
    <w:rsid w:val="007C7A9E"/>
    <w:rsid w:val="007D31BC"/>
    <w:rsid w:val="007D7F29"/>
    <w:rsid w:val="007E566E"/>
    <w:rsid w:val="007E7F37"/>
    <w:rsid w:val="007F3910"/>
    <w:rsid w:val="007F63B1"/>
    <w:rsid w:val="00801CEE"/>
    <w:rsid w:val="008109E7"/>
    <w:rsid w:val="00810B35"/>
    <w:rsid w:val="00823E19"/>
    <w:rsid w:val="00837C39"/>
    <w:rsid w:val="00840A37"/>
    <w:rsid w:val="008420F9"/>
    <w:rsid w:val="008547C2"/>
    <w:rsid w:val="008565D9"/>
    <w:rsid w:val="008700A6"/>
    <w:rsid w:val="00871BB4"/>
    <w:rsid w:val="008837BD"/>
    <w:rsid w:val="00887CB2"/>
    <w:rsid w:val="00892BF4"/>
    <w:rsid w:val="008A33CF"/>
    <w:rsid w:val="008B0E4E"/>
    <w:rsid w:val="008C2BF0"/>
    <w:rsid w:val="008C63AC"/>
    <w:rsid w:val="008C6549"/>
    <w:rsid w:val="008C6F78"/>
    <w:rsid w:val="008E359D"/>
    <w:rsid w:val="008E6F2E"/>
    <w:rsid w:val="008F156E"/>
    <w:rsid w:val="008F44A5"/>
    <w:rsid w:val="0090348B"/>
    <w:rsid w:val="0092251C"/>
    <w:rsid w:val="009376A6"/>
    <w:rsid w:val="0094392D"/>
    <w:rsid w:val="0094399F"/>
    <w:rsid w:val="009451A8"/>
    <w:rsid w:val="0095361B"/>
    <w:rsid w:val="0095546B"/>
    <w:rsid w:val="00955B7D"/>
    <w:rsid w:val="00955D54"/>
    <w:rsid w:val="00961988"/>
    <w:rsid w:val="00977936"/>
    <w:rsid w:val="0099184A"/>
    <w:rsid w:val="00995068"/>
    <w:rsid w:val="009A4613"/>
    <w:rsid w:val="009B2B2A"/>
    <w:rsid w:val="009B2F92"/>
    <w:rsid w:val="009C3A6F"/>
    <w:rsid w:val="009D3E87"/>
    <w:rsid w:val="009E2B7B"/>
    <w:rsid w:val="009E4C16"/>
    <w:rsid w:val="009F2477"/>
    <w:rsid w:val="00A06F42"/>
    <w:rsid w:val="00A1223F"/>
    <w:rsid w:val="00A149B3"/>
    <w:rsid w:val="00A21D87"/>
    <w:rsid w:val="00A434AE"/>
    <w:rsid w:val="00A61808"/>
    <w:rsid w:val="00A625D5"/>
    <w:rsid w:val="00A71A02"/>
    <w:rsid w:val="00A71E2A"/>
    <w:rsid w:val="00A8155B"/>
    <w:rsid w:val="00A847F5"/>
    <w:rsid w:val="00A85F62"/>
    <w:rsid w:val="00A93B52"/>
    <w:rsid w:val="00A96607"/>
    <w:rsid w:val="00AA2D9F"/>
    <w:rsid w:val="00AB006B"/>
    <w:rsid w:val="00AB1880"/>
    <w:rsid w:val="00AB412E"/>
    <w:rsid w:val="00AB4F10"/>
    <w:rsid w:val="00AE2427"/>
    <w:rsid w:val="00AE43B7"/>
    <w:rsid w:val="00AE6AA9"/>
    <w:rsid w:val="00AE7500"/>
    <w:rsid w:val="00AF5DA3"/>
    <w:rsid w:val="00B014CD"/>
    <w:rsid w:val="00B04674"/>
    <w:rsid w:val="00B11FF2"/>
    <w:rsid w:val="00B13D6F"/>
    <w:rsid w:val="00B14C16"/>
    <w:rsid w:val="00B151A5"/>
    <w:rsid w:val="00B206B5"/>
    <w:rsid w:val="00B24BDB"/>
    <w:rsid w:val="00B24F3E"/>
    <w:rsid w:val="00B2783C"/>
    <w:rsid w:val="00B27DD2"/>
    <w:rsid w:val="00B35922"/>
    <w:rsid w:val="00B6026E"/>
    <w:rsid w:val="00B753AC"/>
    <w:rsid w:val="00B75E07"/>
    <w:rsid w:val="00B96240"/>
    <w:rsid w:val="00BA11D4"/>
    <w:rsid w:val="00BA4DE1"/>
    <w:rsid w:val="00BB1D48"/>
    <w:rsid w:val="00BC1EEF"/>
    <w:rsid w:val="00BD198E"/>
    <w:rsid w:val="00BE1B2E"/>
    <w:rsid w:val="00BE1EAF"/>
    <w:rsid w:val="00BF336B"/>
    <w:rsid w:val="00BF714A"/>
    <w:rsid w:val="00C1432A"/>
    <w:rsid w:val="00C213C2"/>
    <w:rsid w:val="00C234F2"/>
    <w:rsid w:val="00C303E7"/>
    <w:rsid w:val="00C422B0"/>
    <w:rsid w:val="00C45AC0"/>
    <w:rsid w:val="00C46D58"/>
    <w:rsid w:val="00C54CDD"/>
    <w:rsid w:val="00C6017B"/>
    <w:rsid w:val="00C60F75"/>
    <w:rsid w:val="00C623B3"/>
    <w:rsid w:val="00C705DD"/>
    <w:rsid w:val="00C7365D"/>
    <w:rsid w:val="00C76BEA"/>
    <w:rsid w:val="00C80776"/>
    <w:rsid w:val="00C836D2"/>
    <w:rsid w:val="00C85A43"/>
    <w:rsid w:val="00C9161C"/>
    <w:rsid w:val="00C93355"/>
    <w:rsid w:val="00CA45B0"/>
    <w:rsid w:val="00CA572D"/>
    <w:rsid w:val="00CA57AF"/>
    <w:rsid w:val="00CA634F"/>
    <w:rsid w:val="00CB6552"/>
    <w:rsid w:val="00CB7592"/>
    <w:rsid w:val="00CC69B7"/>
    <w:rsid w:val="00CC777C"/>
    <w:rsid w:val="00CD11B4"/>
    <w:rsid w:val="00CD2033"/>
    <w:rsid w:val="00CD4194"/>
    <w:rsid w:val="00CE35DF"/>
    <w:rsid w:val="00CE5224"/>
    <w:rsid w:val="00CE59EA"/>
    <w:rsid w:val="00CF198E"/>
    <w:rsid w:val="00D02C8B"/>
    <w:rsid w:val="00D202C3"/>
    <w:rsid w:val="00D26DE5"/>
    <w:rsid w:val="00D3433F"/>
    <w:rsid w:val="00D43853"/>
    <w:rsid w:val="00D6417C"/>
    <w:rsid w:val="00D90E6B"/>
    <w:rsid w:val="00D96E8B"/>
    <w:rsid w:val="00DA1828"/>
    <w:rsid w:val="00DA57CB"/>
    <w:rsid w:val="00DA7EE9"/>
    <w:rsid w:val="00DB2E61"/>
    <w:rsid w:val="00DB7E68"/>
    <w:rsid w:val="00DC3193"/>
    <w:rsid w:val="00DC3CE0"/>
    <w:rsid w:val="00DC6F23"/>
    <w:rsid w:val="00DD20E2"/>
    <w:rsid w:val="00DF34E7"/>
    <w:rsid w:val="00DF5799"/>
    <w:rsid w:val="00E06345"/>
    <w:rsid w:val="00E212DA"/>
    <w:rsid w:val="00E23538"/>
    <w:rsid w:val="00E25C57"/>
    <w:rsid w:val="00E33323"/>
    <w:rsid w:val="00E44D3A"/>
    <w:rsid w:val="00E45550"/>
    <w:rsid w:val="00E5078A"/>
    <w:rsid w:val="00E51D7E"/>
    <w:rsid w:val="00E57FDE"/>
    <w:rsid w:val="00E74AFE"/>
    <w:rsid w:val="00E8373A"/>
    <w:rsid w:val="00E93B5F"/>
    <w:rsid w:val="00E948F3"/>
    <w:rsid w:val="00EB6E38"/>
    <w:rsid w:val="00EB7B51"/>
    <w:rsid w:val="00EC0CE9"/>
    <w:rsid w:val="00EC17C3"/>
    <w:rsid w:val="00ED1700"/>
    <w:rsid w:val="00ED5978"/>
    <w:rsid w:val="00ED6865"/>
    <w:rsid w:val="00EE19BA"/>
    <w:rsid w:val="00EE1AFC"/>
    <w:rsid w:val="00EF333C"/>
    <w:rsid w:val="00EF62E5"/>
    <w:rsid w:val="00EF6DC3"/>
    <w:rsid w:val="00EF7BA1"/>
    <w:rsid w:val="00F132D5"/>
    <w:rsid w:val="00F17E9E"/>
    <w:rsid w:val="00F226EC"/>
    <w:rsid w:val="00F30A07"/>
    <w:rsid w:val="00F3622F"/>
    <w:rsid w:val="00F52517"/>
    <w:rsid w:val="00F73F11"/>
    <w:rsid w:val="00F7642D"/>
    <w:rsid w:val="00F84D16"/>
    <w:rsid w:val="00F8534C"/>
    <w:rsid w:val="00F91671"/>
    <w:rsid w:val="00FB3BE5"/>
    <w:rsid w:val="00FB6183"/>
    <w:rsid w:val="00FB6AC2"/>
    <w:rsid w:val="00FC05D7"/>
    <w:rsid w:val="00FC4282"/>
    <w:rsid w:val="00FC4507"/>
    <w:rsid w:val="00FC7367"/>
    <w:rsid w:val="00FC7A7A"/>
    <w:rsid w:val="00FD3509"/>
    <w:rsid w:val="00FD4EB5"/>
    <w:rsid w:val="00FE7937"/>
    <w:rsid w:val="00FF1100"/>
    <w:rsid w:val="00FF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33D592-DB97-42CD-98D7-1FEFABEF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3D500B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semiHidden/>
    <w:unhideWhenUsed/>
    <w:qFormat/>
    <w:rsid w:val="003D500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61B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rsid w:val="00101A6E"/>
    <w:pPr>
      <w:tabs>
        <w:tab w:val="center" w:pos="4320"/>
        <w:tab w:val="right" w:pos="8640"/>
      </w:tabs>
    </w:pPr>
    <w:rPr>
      <w:lang w:val="x-none"/>
    </w:rPr>
  </w:style>
  <w:style w:type="paragraph" w:styleId="a6">
    <w:name w:val="footer"/>
    <w:basedOn w:val="a"/>
    <w:link w:val="a7"/>
    <w:uiPriority w:val="99"/>
    <w:rsid w:val="00101A6E"/>
    <w:pPr>
      <w:tabs>
        <w:tab w:val="center" w:pos="4320"/>
        <w:tab w:val="right" w:pos="8640"/>
      </w:tabs>
    </w:pPr>
    <w:rPr>
      <w:lang w:val="x-none"/>
    </w:rPr>
  </w:style>
  <w:style w:type="character" w:customStyle="1" w:styleId="a5">
    <w:name w:val="Верхний колонтитул Знак"/>
    <w:link w:val="a4"/>
    <w:rsid w:val="00241023"/>
    <w:rPr>
      <w:sz w:val="24"/>
      <w:szCs w:val="24"/>
      <w:lang w:eastAsia="en-US"/>
    </w:rPr>
  </w:style>
  <w:style w:type="character" w:customStyle="1" w:styleId="a7">
    <w:name w:val="Нижний колонтитул Знак"/>
    <w:link w:val="a6"/>
    <w:uiPriority w:val="99"/>
    <w:rsid w:val="00241023"/>
    <w:rPr>
      <w:sz w:val="24"/>
      <w:szCs w:val="24"/>
      <w:lang w:eastAsia="en-US"/>
    </w:rPr>
  </w:style>
  <w:style w:type="paragraph" w:customStyle="1" w:styleId="HeaderLeft">
    <w:name w:val="Header Left"/>
    <w:basedOn w:val="a4"/>
    <w:uiPriority w:val="35"/>
    <w:qFormat/>
    <w:rsid w:val="00A06F42"/>
    <w:pPr>
      <w:pBdr>
        <w:bottom w:val="dashed" w:sz="4" w:space="18" w:color="7F7F7F"/>
      </w:pBdr>
      <w:spacing w:after="200" w:line="396" w:lineRule="auto"/>
    </w:pPr>
    <w:rPr>
      <w:rFonts w:ascii="Calibri" w:eastAsia="Calibri" w:hAnsi="Calibri"/>
      <w:color w:val="7F7F7F"/>
      <w:sz w:val="20"/>
      <w:szCs w:val="20"/>
      <w:lang w:val="en-US" w:eastAsia="ja-JP"/>
    </w:rPr>
  </w:style>
  <w:style w:type="table" w:styleId="a8">
    <w:name w:val="Table Grid"/>
    <w:basedOn w:val="a1"/>
    <w:uiPriority w:val="39"/>
    <w:rsid w:val="00EF6DC3"/>
    <w:rPr>
      <w:rFonts w:ascii="Arial" w:eastAsia="SimSun" w:hAnsi="Arial" w:cs="Arial"/>
      <w:sz w:val="24"/>
      <w:szCs w:val="24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List Paragraph"/>
    <w:basedOn w:val="a"/>
    <w:uiPriority w:val="34"/>
    <w:qFormat/>
    <w:rsid w:val="007F63B1"/>
    <w:pPr>
      <w:ind w:left="720"/>
      <w:contextualSpacing/>
    </w:pPr>
    <w:rPr>
      <w:rFonts w:ascii="Arial" w:eastAsia="SimSun" w:hAnsi="Arial" w:cs="Arial"/>
      <w:lang w:eastAsia="zh-CN"/>
    </w:rPr>
  </w:style>
  <w:style w:type="character" w:customStyle="1" w:styleId="30">
    <w:name w:val="Заголовок 3 Знак"/>
    <w:link w:val="3"/>
    <w:rsid w:val="003D500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3D500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a">
    <w:name w:val="Body Text"/>
    <w:basedOn w:val="a"/>
    <w:link w:val="ab"/>
    <w:rsid w:val="003D500B"/>
    <w:rPr>
      <w:b/>
      <w:bCs/>
      <w:u w:val="single"/>
      <w:lang w:val="x-none" w:eastAsia="x-none"/>
    </w:rPr>
  </w:style>
  <w:style w:type="character" w:customStyle="1" w:styleId="ab">
    <w:name w:val="Основной текст Знак"/>
    <w:link w:val="aa"/>
    <w:rsid w:val="003D500B"/>
    <w:rPr>
      <w:b/>
      <w:bCs/>
      <w:sz w:val="24"/>
      <w:szCs w:val="24"/>
      <w:u w:val="single"/>
    </w:rPr>
  </w:style>
  <w:style w:type="paragraph" w:styleId="2">
    <w:name w:val="Body Text 2"/>
    <w:basedOn w:val="a"/>
    <w:link w:val="20"/>
    <w:rsid w:val="003D500B"/>
    <w:pPr>
      <w:jc w:val="center"/>
    </w:pPr>
    <w:rPr>
      <w:b/>
      <w:bCs/>
      <w:sz w:val="72"/>
      <w:lang w:val="x-none" w:eastAsia="x-none"/>
    </w:rPr>
  </w:style>
  <w:style w:type="character" w:customStyle="1" w:styleId="20">
    <w:name w:val="Основной текст 2 Знак"/>
    <w:link w:val="2"/>
    <w:rsid w:val="003D500B"/>
    <w:rPr>
      <w:b/>
      <w:bCs/>
      <w:sz w:val="72"/>
      <w:szCs w:val="24"/>
    </w:rPr>
  </w:style>
  <w:style w:type="character" w:styleId="ac">
    <w:name w:val="Emphasis"/>
    <w:uiPriority w:val="20"/>
    <w:qFormat/>
    <w:rsid w:val="003D500B"/>
    <w:rPr>
      <w:b w:val="0"/>
      <w:bCs w:val="0"/>
      <w:i/>
      <w:iCs/>
    </w:rPr>
  </w:style>
  <w:style w:type="paragraph" w:styleId="ad">
    <w:name w:val="Normal (Web)"/>
    <w:basedOn w:val="a"/>
    <w:uiPriority w:val="99"/>
    <w:rsid w:val="00637EAA"/>
    <w:pPr>
      <w:spacing w:before="100" w:beforeAutospacing="1" w:after="100" w:afterAutospacing="1"/>
    </w:pPr>
  </w:style>
  <w:style w:type="paragraph" w:customStyle="1" w:styleId="Default">
    <w:name w:val="Default"/>
    <w:rsid w:val="00637EA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rsid w:val="00637EAA"/>
  </w:style>
  <w:style w:type="character" w:styleId="ae">
    <w:name w:val="Strong"/>
    <w:uiPriority w:val="22"/>
    <w:qFormat/>
    <w:rsid w:val="00637EAA"/>
    <w:rPr>
      <w:b/>
      <w:bCs/>
    </w:rPr>
  </w:style>
  <w:style w:type="numbering" w:customStyle="1" w:styleId="1ai1ainoindent">
    <w:name w:val="1.a)i.(1)(a)(i) no indent"/>
    <w:rsid w:val="006F4353"/>
    <w:pPr>
      <w:numPr>
        <w:numId w:val="22"/>
      </w:numPr>
    </w:pPr>
  </w:style>
  <w:style w:type="character" w:customStyle="1" w:styleId="bodycopy">
    <w:name w:val="bodycopy"/>
    <w:rsid w:val="00B14C16"/>
  </w:style>
  <w:style w:type="paragraph" w:styleId="af">
    <w:name w:val="Body Text Indent"/>
    <w:basedOn w:val="a"/>
    <w:link w:val="af0"/>
    <w:rsid w:val="00FB6183"/>
    <w:pPr>
      <w:spacing w:after="120"/>
      <w:ind w:left="360"/>
    </w:pPr>
  </w:style>
  <w:style w:type="character" w:customStyle="1" w:styleId="af0">
    <w:name w:val="Основной текст с отступом Знак"/>
    <w:link w:val="af"/>
    <w:rsid w:val="00FB6183"/>
    <w:rPr>
      <w:sz w:val="24"/>
      <w:szCs w:val="24"/>
    </w:rPr>
  </w:style>
  <w:style w:type="paragraph" w:customStyle="1" w:styleId="Preformatted">
    <w:name w:val="Preformatted"/>
    <w:basedOn w:val="a"/>
    <w:rsid w:val="00FB618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EB4DB-8191-4CF4-A4A3-DCB3CD2BE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894</Words>
  <Characters>5102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ASSESSMET CHECKLIST FOR HND PROGRAMS</vt:lpstr>
      <vt:lpstr>ASSESSMET CHECKLIST FOR HND PROGRAMS</vt:lpstr>
    </vt:vector>
  </TitlesOfParts>
  <Company>itp</Company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ASSESSMET CHECKLIST FOR HND PROGRAMS</dc:title>
  <dc:subject/>
  <dc:creator>Mr.Waseem</dc:creator>
  <cp:keywords/>
  <cp:lastModifiedBy>Suxrob Ilyosbekov</cp:lastModifiedBy>
  <cp:revision>2</cp:revision>
  <cp:lastPrinted>2014-07-26T00:35:00Z</cp:lastPrinted>
  <dcterms:created xsi:type="dcterms:W3CDTF">2020-04-03T12:22:00Z</dcterms:created>
  <dcterms:modified xsi:type="dcterms:W3CDTF">2020-04-03T12:22:00Z</dcterms:modified>
</cp:coreProperties>
</file>