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hint="eastAsia" w:ascii="黑体" w:hAnsi="黑体" w:eastAsia="黑体" w:cs="黑体"/>
          <w:b w:val="0"/>
          <w:bCs w:val="0"/>
          <w:sz w:val="40"/>
          <w:szCs w:val="36"/>
        </w:rPr>
      </w:pPr>
      <w:r>
        <w:rPr>
          <w:rFonts w:hint="eastAsia" w:ascii="黑体" w:hAnsi="黑体" w:eastAsia="黑体" w:cs="黑体"/>
          <w:b w:val="0"/>
          <w:bCs w:val="0"/>
          <w:sz w:val="40"/>
          <w:szCs w:val="36"/>
        </w:rPr>
        <w:t>电 子 科 技 大 学 实 验 报 告</w:t>
      </w:r>
    </w:p>
    <w:p>
      <w:pPr>
        <w:spacing w:line="200" w:lineRule="atLeast"/>
        <w:jc w:val="center"/>
        <w:rPr>
          <w:rFonts w:hint="eastAsia" w:ascii="楷体" w:hAnsi="楷体" w:eastAsia="楷体"/>
          <w:b/>
          <w:bCs/>
          <w:sz w:val="36"/>
          <w:szCs w:val="36"/>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olor w:val="FF0000"/>
          <w:sz w:val="32"/>
          <w:u w:val="single"/>
          <w:lang w:val="en-US" w:eastAsia="zh-CN"/>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w:t>
      </w:r>
      <w:r>
        <w:rPr>
          <w:rFonts w:hint="eastAsia" w:ascii="楷体" w:hAnsi="楷体" w:eastAsia="楷体"/>
          <w:color w:val="000000"/>
          <w:sz w:val="32"/>
          <w:u w:val="single"/>
          <w:lang w:val="en-US" w:eastAsia="zh-CN"/>
        </w:rPr>
        <w:t xml:space="preserve"> Python语言程序设计及其应用</w:t>
      </w:r>
      <w:r>
        <w:rPr>
          <w:rFonts w:hint="eastAsia" w:ascii="楷体" w:hAnsi="楷体" w:eastAsia="楷体"/>
          <w:color w:val="000000"/>
          <w:sz w:val="32"/>
          <w:u w:val="single"/>
        </w:rPr>
        <w:t xml:space="preserve"> </w:t>
      </w:r>
      <w:r>
        <w:rPr>
          <w:rFonts w:hint="eastAsia" w:ascii="楷体" w:hAnsi="楷体" w:eastAsia="楷体"/>
          <w:color w:val="000000"/>
          <w:sz w:val="3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w:t>
      </w:r>
      <w:r>
        <w:rPr>
          <w:rFonts w:hint="eastAsia" w:ascii="楷体" w:hAnsi="楷体" w:eastAsia="楷体"/>
          <w:sz w:val="32"/>
          <w:u w:val="single"/>
          <w:lang w:val="en-US" w:eastAsia="zh-CN"/>
        </w:rPr>
        <w:t>229</w:t>
      </w:r>
      <w:r>
        <w:rPr>
          <w:rFonts w:ascii="楷体" w:hAnsi="楷体" w:eastAsia="楷体"/>
          <w:sz w:val="32"/>
          <w:u w:val="single"/>
        </w:rPr>
        <w:t xml:space="preserve"> </w:t>
      </w:r>
      <w:r>
        <w:rPr>
          <w:rFonts w:hint="eastAsia" w:ascii="楷体" w:hAnsi="楷体" w:eastAsia="楷体"/>
          <w:sz w:val="32"/>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w:t>
      </w:r>
      <w:r>
        <w:rPr>
          <w:rFonts w:hint="eastAsia" w:ascii="楷体" w:hAnsi="楷体" w:eastAsia="楷体"/>
          <w:sz w:val="32"/>
          <w:u w:val="single"/>
          <w:lang w:val="en-US" w:eastAsia="zh-CN"/>
        </w:rPr>
        <w:t xml:space="preserve">张勇    </w:t>
      </w:r>
      <w:r>
        <w:rPr>
          <w:rFonts w:hint="eastAsia" w:ascii="楷体" w:hAnsi="楷体" w:eastAsia="楷体"/>
          <w:sz w:val="32"/>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ascii="楷体" w:hAnsi="楷体" w:eastAsia="楷体"/>
          <w:sz w:val="32"/>
        </w:rPr>
        <w:t>评    分：</w:t>
      </w:r>
    </w:p>
    <w:p>
      <w:pPr>
        <w:spacing w:line="200" w:lineRule="atLeast"/>
        <w:rPr>
          <w:rFonts w:hint="eastAsia" w:ascii="楷体" w:hAnsi="楷体" w:eastAsia="楷体"/>
          <w:sz w:val="32"/>
        </w:rPr>
      </w:pPr>
    </w:p>
    <w:p>
      <w:pPr>
        <w:keepNext w:val="0"/>
        <w:keepLines w:val="0"/>
        <w:pageBreakBefore w:val="0"/>
        <w:widowControl/>
        <w:kinsoku/>
        <w:wordWrap/>
        <w:overflowPunct/>
        <w:topLinePunct w:val="0"/>
        <w:autoSpaceDE/>
        <w:autoSpaceDN/>
        <w:bidi w:val="0"/>
        <w:adjustRightInd/>
        <w:snapToGrid w:val="0"/>
        <w:spacing w:line="200" w:lineRule="atLeast"/>
        <w:textAlignment w:val="auto"/>
        <w:rPr>
          <w:rFonts w:hint="eastAsia" w:ascii="楷体" w:hAnsi="楷体" w:eastAsia="楷体"/>
          <w:sz w:val="24"/>
        </w:rPr>
      </w:pPr>
      <w:r>
        <w:rPr>
          <w:rFonts w:hint="eastAsia" w:ascii="楷体" w:hAnsi="楷体" w:eastAsia="楷体"/>
          <w:sz w:val="24"/>
        </w:rPr>
        <w:t>完成实验学生信息：</w:t>
      </w:r>
    </w:p>
    <w:tbl>
      <w:tblPr>
        <w:tblStyle w:val="22"/>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noWrap w:val="0"/>
            <w:vAlign w:val="center"/>
          </w:tcPr>
          <w:p>
            <w:pPr>
              <w:jc w:val="center"/>
              <w:rPr>
                <w:rFonts w:hint="default" w:ascii="楷体" w:hAnsi="楷体" w:eastAsia="楷体"/>
                <w:bCs/>
                <w:sz w:val="24"/>
                <w:lang w:val="en-US" w:eastAsia="zh-CN"/>
              </w:rPr>
            </w:pPr>
            <w:r>
              <w:rPr>
                <w:rFonts w:hint="eastAsia" w:ascii="楷体" w:hAnsi="楷体" w:eastAsia="楷体"/>
                <w:b/>
                <w:bCs w:val="0"/>
                <w:color w:val="0070C0"/>
                <w:sz w:val="24"/>
                <w:lang w:val="en-US" w:eastAsia="zh-CN"/>
              </w:rPr>
              <w:t>序</w:t>
            </w:r>
          </w:p>
        </w:tc>
        <w:tc>
          <w:tcPr>
            <w:tcW w:w="1314" w:type="dxa"/>
            <w:noWrap w:val="0"/>
            <w:vAlign w:val="center"/>
          </w:tcPr>
          <w:p>
            <w:pPr>
              <w:jc w:val="center"/>
              <w:rPr>
                <w:rFonts w:hint="eastAsia" w:ascii="楷体" w:hAnsi="楷体" w:eastAsia="楷体"/>
                <w:b/>
                <w:bCs w:val="0"/>
                <w:color w:val="0070C0"/>
                <w:sz w:val="24"/>
              </w:rPr>
            </w:pPr>
            <w:r>
              <w:rPr>
                <w:rFonts w:hint="eastAsia" w:ascii="楷体" w:hAnsi="楷体" w:eastAsia="楷体"/>
                <w:b/>
                <w:bCs w:val="0"/>
                <w:color w:val="0070C0"/>
                <w:sz w:val="24"/>
              </w:rPr>
              <w:t>姓名</w:t>
            </w:r>
          </w:p>
        </w:tc>
        <w:tc>
          <w:tcPr>
            <w:tcW w:w="1997" w:type="dxa"/>
            <w:noWrap w:val="0"/>
            <w:vAlign w:val="center"/>
          </w:tcPr>
          <w:p>
            <w:pPr>
              <w:jc w:val="center"/>
              <w:rPr>
                <w:rFonts w:hint="eastAsia" w:ascii="楷体" w:hAnsi="楷体" w:eastAsia="楷体"/>
                <w:b/>
                <w:bCs w:val="0"/>
                <w:color w:val="0070C0"/>
                <w:sz w:val="24"/>
              </w:rPr>
            </w:pPr>
            <w:r>
              <w:rPr>
                <w:rFonts w:hint="eastAsia" w:ascii="楷体" w:hAnsi="楷体" w:eastAsia="楷体"/>
                <w:b/>
                <w:bCs w:val="0"/>
                <w:color w:val="0070C0"/>
                <w:sz w:val="24"/>
              </w:rPr>
              <w:t>学号</w:t>
            </w:r>
          </w:p>
        </w:tc>
        <w:tc>
          <w:tcPr>
            <w:tcW w:w="720" w:type="dxa"/>
            <w:noWrap w:val="0"/>
            <w:vAlign w:val="center"/>
          </w:tcPr>
          <w:p>
            <w:pPr>
              <w:jc w:val="center"/>
              <w:rPr>
                <w:rFonts w:hint="eastAsia" w:ascii="楷体" w:hAnsi="楷体" w:eastAsia="楷体"/>
                <w:b/>
                <w:bCs w:val="0"/>
                <w:color w:val="0070C0"/>
                <w:sz w:val="24"/>
                <w:highlight w:val="none"/>
                <w:lang w:val="en-US" w:eastAsia="zh-CN"/>
              </w:rPr>
            </w:pPr>
            <w:r>
              <w:rPr>
                <w:rFonts w:hint="eastAsia" w:ascii="楷体" w:hAnsi="楷体" w:eastAsia="楷体"/>
                <w:b/>
                <w:bCs w:val="0"/>
                <w:color w:val="0070C0"/>
                <w:sz w:val="24"/>
                <w:highlight w:val="none"/>
                <w:lang w:val="en-US" w:eastAsia="zh-CN"/>
              </w:rPr>
              <w:t>选课</w:t>
            </w:r>
          </w:p>
          <w:p>
            <w:pPr>
              <w:jc w:val="center"/>
              <w:rPr>
                <w:rFonts w:hint="eastAsia" w:ascii="楷体" w:hAnsi="楷体" w:eastAsia="楷体"/>
                <w:b/>
                <w:bCs w:val="0"/>
                <w:color w:val="0070C0"/>
                <w:sz w:val="24"/>
                <w:lang w:val="en-US" w:eastAsia="zh-CN"/>
              </w:rPr>
            </w:pPr>
            <w:r>
              <w:rPr>
                <w:rFonts w:hint="eastAsia" w:ascii="楷体" w:hAnsi="楷体" w:eastAsia="楷体"/>
                <w:b/>
                <w:bCs w:val="0"/>
                <w:color w:val="0070C0"/>
                <w:sz w:val="24"/>
                <w:highlight w:val="none"/>
                <w:lang w:val="en-US" w:eastAsia="zh-CN"/>
              </w:rPr>
              <w:t>序号</w:t>
            </w:r>
          </w:p>
        </w:tc>
        <w:tc>
          <w:tcPr>
            <w:tcW w:w="1306" w:type="dxa"/>
            <w:noWrap w:val="0"/>
            <w:vAlign w:val="center"/>
          </w:tcPr>
          <w:p>
            <w:pPr>
              <w:jc w:val="center"/>
              <w:rPr>
                <w:rFonts w:hint="eastAsia" w:ascii="楷体" w:hAnsi="楷体" w:eastAsia="楷体"/>
                <w:b/>
                <w:bCs w:val="0"/>
                <w:color w:val="0070C0"/>
                <w:sz w:val="24"/>
                <w:lang w:val="en-US" w:eastAsia="zh-CN"/>
              </w:rPr>
            </w:pPr>
            <w:r>
              <w:rPr>
                <w:rFonts w:hint="eastAsia" w:ascii="楷体" w:hAnsi="楷体" w:eastAsia="楷体"/>
                <w:b/>
                <w:bCs w:val="0"/>
                <w:color w:val="0070C0"/>
                <w:sz w:val="24"/>
                <w:lang w:val="en-US" w:eastAsia="zh-CN"/>
              </w:rPr>
              <w:t>贡献</w:t>
            </w:r>
          </w:p>
          <w:p>
            <w:pPr>
              <w:jc w:val="center"/>
              <w:rPr>
                <w:rFonts w:hint="default" w:ascii="楷体" w:hAnsi="楷体" w:eastAsia="楷体"/>
                <w:bCs/>
                <w:sz w:val="24"/>
                <w:lang w:val="en-US" w:eastAsia="zh-CN"/>
              </w:rPr>
            </w:pPr>
            <w:r>
              <w:rPr>
                <w:rFonts w:hint="eastAsia" w:ascii="楷体" w:hAnsi="楷体" w:eastAsia="楷体"/>
                <w:b/>
                <w:bCs w:val="0"/>
                <w:color w:val="0070C0"/>
                <w:sz w:val="24"/>
                <w:lang w:val="en-US" w:eastAsia="zh-CN"/>
              </w:rPr>
              <w:t>百分比(%)</w:t>
            </w:r>
          </w:p>
        </w:tc>
        <w:tc>
          <w:tcPr>
            <w:tcW w:w="4659" w:type="dxa"/>
            <w:noWrap w:val="0"/>
            <w:vAlign w:val="center"/>
          </w:tcPr>
          <w:p>
            <w:pPr>
              <w:jc w:val="center"/>
              <w:rPr>
                <w:rFonts w:hint="eastAsia" w:ascii="楷体" w:hAnsi="楷体" w:eastAsia="楷体"/>
                <w:b/>
                <w:bCs w:val="0"/>
                <w:color w:val="0070C0"/>
                <w:sz w:val="24"/>
              </w:rPr>
            </w:pPr>
            <w:r>
              <w:rPr>
                <w:rFonts w:hint="eastAsia" w:ascii="楷体" w:hAnsi="楷体" w:eastAsia="楷体"/>
                <w:b/>
                <w:bCs w:val="0"/>
                <w:color w:val="0070C0"/>
                <w:sz w:val="24"/>
              </w:rPr>
              <w:t>备注</w:t>
            </w:r>
          </w:p>
          <w:p>
            <w:pPr>
              <w:jc w:val="center"/>
              <w:rPr>
                <w:rFonts w:hint="eastAsia" w:ascii="楷体" w:hAnsi="楷体" w:eastAsia="楷体"/>
                <w:bCs/>
                <w:sz w:val="24"/>
              </w:rPr>
            </w:pPr>
            <w:r>
              <w:rPr>
                <w:rFonts w:hint="eastAsia" w:ascii="楷体" w:hAnsi="楷体" w:eastAsia="楷体"/>
                <w:b/>
                <w:bCs w:val="0"/>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noWrap w:val="0"/>
            <w:vAlign w:val="center"/>
          </w:tcPr>
          <w:p>
            <w:pPr>
              <w:jc w:val="center"/>
              <w:rPr>
                <w:rFonts w:hint="eastAsia" w:ascii="楷体" w:hAnsi="楷体" w:eastAsia="楷体"/>
                <w:bCs/>
                <w:sz w:val="24"/>
                <w:lang w:val="en-US" w:eastAsia="zh-CN"/>
              </w:rPr>
            </w:pPr>
            <w:r>
              <w:rPr>
                <w:rFonts w:hint="eastAsia" w:ascii="楷体" w:hAnsi="楷体" w:eastAsia="楷体"/>
                <w:bCs/>
                <w:sz w:val="24"/>
                <w:lang w:val="en-US" w:eastAsia="zh-CN"/>
              </w:rPr>
              <w:t>1</w:t>
            </w:r>
          </w:p>
        </w:tc>
        <w:tc>
          <w:tcPr>
            <w:tcW w:w="1314"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付文亮</w:t>
            </w:r>
          </w:p>
        </w:tc>
        <w:tc>
          <w:tcPr>
            <w:tcW w:w="1997"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2022080401004</w:t>
            </w:r>
          </w:p>
        </w:tc>
        <w:tc>
          <w:tcPr>
            <w:tcW w:w="720"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69</w:t>
            </w:r>
          </w:p>
        </w:tc>
        <w:tc>
          <w:tcPr>
            <w:tcW w:w="1306" w:type="dxa"/>
            <w:noWrap w:val="0"/>
            <w:vAlign w:val="center"/>
          </w:tcPr>
          <w:p>
            <w:pPr>
              <w:rPr>
                <w:rFonts w:hint="default" w:ascii="楷体" w:hAnsi="楷体" w:eastAsia="楷体"/>
                <w:bCs/>
                <w:sz w:val="24"/>
                <w:lang w:val="en-US" w:eastAsia="zh-CN"/>
              </w:rPr>
            </w:pPr>
            <w:bookmarkStart w:id="16" w:name="_GoBack"/>
            <w:bookmarkEnd w:id="16"/>
          </w:p>
        </w:tc>
        <w:tc>
          <w:tcPr>
            <w:tcW w:w="4659" w:type="dxa"/>
            <w:noWrap w:val="0"/>
            <w:vAlign w:val="center"/>
          </w:tcPr>
          <w:p>
            <w:pPr>
              <w:numPr>
                <w:ilvl w:val="0"/>
                <w:numId w:val="0"/>
              </w:numPr>
              <w:rPr>
                <w:rFonts w:hint="eastAsia" w:ascii="楷体" w:hAnsi="楷体" w:eastAsia="楷体"/>
                <w:bCs/>
                <w:sz w:val="24"/>
                <w:lang w:val="en-US" w:eastAsia="zh-CN"/>
              </w:rPr>
            </w:pPr>
            <w:r>
              <w:rPr>
                <w:rFonts w:hint="eastAsia" w:ascii="楷体" w:hAnsi="楷体" w:eastAsia="楷体"/>
                <w:bCs/>
                <w:sz w:val="24"/>
                <w:lang w:val="en-US" w:eastAsia="zh-CN"/>
              </w:rPr>
              <w:t>1.xx</w:t>
            </w:r>
          </w:p>
          <w:p>
            <w:pPr>
              <w:numPr>
                <w:ilvl w:val="0"/>
                <w:numId w:val="0"/>
              </w:numPr>
              <w:rPr>
                <w:rFonts w:hint="default" w:ascii="楷体" w:hAnsi="楷体" w:eastAsia="楷体"/>
                <w:bCs/>
                <w:sz w:val="24"/>
                <w:lang w:val="en-US" w:eastAsia="zh-CN"/>
              </w:rPr>
            </w:pPr>
            <w:r>
              <w:rPr>
                <w:rFonts w:hint="eastAsia" w:ascii="楷体" w:hAnsi="楷体" w:eastAsia="楷体"/>
                <w:bCs/>
                <w:sz w:val="24"/>
                <w:lang w:val="en-US" w:eastAsia="zh-CN"/>
              </w:rPr>
              <w:t>2.xx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noWrap w:val="0"/>
            <w:vAlign w:val="center"/>
          </w:tcPr>
          <w:p>
            <w:pPr>
              <w:jc w:val="center"/>
              <w:rPr>
                <w:rFonts w:hint="eastAsia" w:ascii="楷体" w:hAnsi="楷体" w:eastAsia="楷体"/>
                <w:bCs/>
                <w:sz w:val="24"/>
                <w:lang w:val="en-US" w:eastAsia="zh-CN"/>
              </w:rPr>
            </w:pPr>
            <w:r>
              <w:rPr>
                <w:rFonts w:hint="eastAsia" w:ascii="楷体" w:hAnsi="楷体" w:eastAsia="楷体"/>
                <w:bCs/>
                <w:sz w:val="24"/>
                <w:lang w:val="en-US" w:eastAsia="zh-CN"/>
              </w:rPr>
              <w:t>2</w:t>
            </w:r>
          </w:p>
        </w:tc>
        <w:tc>
          <w:tcPr>
            <w:tcW w:w="1314" w:type="dxa"/>
            <w:noWrap w:val="0"/>
            <w:vAlign w:val="center"/>
          </w:tcPr>
          <w:p>
            <w:pPr>
              <w:rPr>
                <w:rFonts w:hint="eastAsia" w:ascii="楷体" w:hAnsi="楷体" w:eastAsia="楷体"/>
                <w:bCs/>
                <w:sz w:val="24"/>
                <w:lang w:val="en-US" w:eastAsia="zh-CN"/>
              </w:rPr>
            </w:pPr>
            <w:r>
              <w:rPr>
                <w:rFonts w:hint="eastAsia" w:ascii="楷体" w:hAnsi="楷体" w:eastAsia="楷体"/>
                <w:bCs/>
                <w:sz w:val="24"/>
                <w:lang w:val="en-US" w:eastAsia="zh-CN"/>
              </w:rPr>
              <w:t>傅若山</w:t>
            </w:r>
          </w:p>
        </w:tc>
        <w:tc>
          <w:tcPr>
            <w:tcW w:w="1997"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2022080401023</w:t>
            </w:r>
          </w:p>
        </w:tc>
        <w:tc>
          <w:tcPr>
            <w:tcW w:w="720"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71</w:t>
            </w:r>
          </w:p>
        </w:tc>
        <w:tc>
          <w:tcPr>
            <w:tcW w:w="1306" w:type="dxa"/>
            <w:noWrap w:val="0"/>
            <w:vAlign w:val="center"/>
          </w:tcPr>
          <w:p>
            <w:pPr>
              <w:rPr>
                <w:rFonts w:hint="default" w:ascii="楷体" w:hAnsi="楷体" w:eastAsia="楷体"/>
                <w:bCs/>
                <w:sz w:val="24"/>
                <w:lang w:val="en-US" w:eastAsia="zh-CN"/>
              </w:rPr>
            </w:pPr>
          </w:p>
        </w:tc>
        <w:tc>
          <w:tcPr>
            <w:tcW w:w="4659"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1.搜集第二个算法并整理</w:t>
            </w:r>
          </w:p>
          <w:p>
            <w:pPr>
              <w:rPr>
                <w:rFonts w:hint="default" w:ascii="楷体" w:hAnsi="楷体" w:eastAsia="楷体"/>
                <w:bCs/>
                <w:sz w:val="24"/>
                <w:lang w:val="en-US" w:eastAsia="zh-CN"/>
              </w:rPr>
            </w:pPr>
            <w:r>
              <w:rPr>
                <w:rFonts w:hint="eastAsia" w:ascii="楷体" w:hAnsi="楷体" w:eastAsia="楷体"/>
                <w:bCs/>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noWrap w:val="0"/>
            <w:vAlign w:val="center"/>
          </w:tcPr>
          <w:p>
            <w:pPr>
              <w:jc w:val="center"/>
              <w:rPr>
                <w:rFonts w:hint="eastAsia" w:ascii="楷体" w:hAnsi="楷体" w:eastAsia="楷体"/>
                <w:bCs/>
                <w:sz w:val="24"/>
                <w:lang w:val="en-US" w:eastAsia="zh-CN"/>
              </w:rPr>
            </w:pPr>
            <w:r>
              <w:rPr>
                <w:rFonts w:hint="eastAsia" w:ascii="楷体" w:hAnsi="楷体" w:eastAsia="楷体"/>
                <w:bCs/>
                <w:sz w:val="24"/>
                <w:lang w:val="en-US" w:eastAsia="zh-CN"/>
              </w:rPr>
              <w:t>3</w:t>
            </w:r>
          </w:p>
        </w:tc>
        <w:tc>
          <w:tcPr>
            <w:tcW w:w="1314" w:type="dxa"/>
            <w:noWrap w:val="0"/>
            <w:vAlign w:val="center"/>
          </w:tcPr>
          <w:p>
            <w:pPr>
              <w:rPr>
                <w:rFonts w:hint="eastAsia" w:ascii="楷体" w:hAnsi="楷体" w:eastAsia="楷体"/>
                <w:bCs/>
                <w:sz w:val="24"/>
                <w:lang w:val="en-US" w:eastAsia="zh-CN"/>
              </w:rPr>
            </w:pPr>
            <w:r>
              <w:rPr>
                <w:rFonts w:hint="eastAsia" w:ascii="楷体" w:hAnsi="楷体" w:eastAsia="楷体"/>
                <w:bCs/>
                <w:sz w:val="24"/>
                <w:lang w:val="en-US" w:eastAsia="zh-CN"/>
              </w:rPr>
              <w:t>苏徐涛</w:t>
            </w:r>
          </w:p>
        </w:tc>
        <w:tc>
          <w:tcPr>
            <w:tcW w:w="1997"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2022080401011</w:t>
            </w:r>
          </w:p>
        </w:tc>
        <w:tc>
          <w:tcPr>
            <w:tcW w:w="720"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70</w:t>
            </w:r>
          </w:p>
        </w:tc>
        <w:tc>
          <w:tcPr>
            <w:tcW w:w="1306" w:type="dxa"/>
            <w:noWrap w:val="0"/>
            <w:vAlign w:val="center"/>
          </w:tcPr>
          <w:p>
            <w:pPr>
              <w:rPr>
                <w:rFonts w:hint="default" w:ascii="楷体" w:hAnsi="楷体" w:eastAsia="楷体"/>
                <w:bCs/>
                <w:sz w:val="24"/>
                <w:lang w:val="en-US" w:eastAsia="zh-CN"/>
              </w:rPr>
            </w:pPr>
          </w:p>
        </w:tc>
        <w:tc>
          <w:tcPr>
            <w:tcW w:w="4659" w:type="dxa"/>
            <w:noWrap w:val="0"/>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1.搜集第一个算法并整理</w:t>
            </w:r>
          </w:p>
          <w:p>
            <w:pPr>
              <w:rPr>
                <w:rFonts w:hint="default" w:ascii="楷体" w:hAnsi="楷体" w:eastAsia="楷体"/>
                <w:bCs/>
                <w:sz w:val="24"/>
                <w:lang w:val="en-US" w:eastAsia="zh-CN"/>
              </w:rPr>
            </w:pPr>
            <w:r>
              <w:rPr>
                <w:rFonts w:hint="eastAsia" w:ascii="楷体" w:hAnsi="楷体" w:eastAsia="楷体"/>
                <w:bCs/>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noWrap w:val="0"/>
            <w:vAlign w:val="center"/>
          </w:tcPr>
          <w:p>
            <w:pPr>
              <w:jc w:val="center"/>
              <w:rPr>
                <w:rFonts w:hint="default" w:ascii="楷体" w:hAnsi="楷体" w:eastAsia="楷体"/>
                <w:bCs/>
                <w:sz w:val="24"/>
                <w:lang w:val="en-US" w:eastAsia="zh-CN"/>
              </w:rPr>
            </w:pPr>
            <w:r>
              <w:rPr>
                <w:rFonts w:hint="eastAsia" w:ascii="楷体" w:hAnsi="楷体" w:eastAsia="楷体"/>
                <w:bCs/>
                <w:sz w:val="24"/>
                <w:lang w:val="en-US" w:eastAsia="zh-CN"/>
              </w:rPr>
              <w:t>4</w:t>
            </w:r>
          </w:p>
        </w:tc>
        <w:tc>
          <w:tcPr>
            <w:tcW w:w="1314" w:type="dxa"/>
            <w:noWrap w:val="0"/>
            <w:vAlign w:val="center"/>
          </w:tcPr>
          <w:p>
            <w:pPr>
              <w:rPr>
                <w:rFonts w:hint="eastAsia" w:ascii="楷体" w:hAnsi="楷体" w:eastAsia="楷体"/>
                <w:bCs/>
                <w:sz w:val="24"/>
              </w:rPr>
            </w:pPr>
          </w:p>
        </w:tc>
        <w:tc>
          <w:tcPr>
            <w:tcW w:w="1997" w:type="dxa"/>
            <w:noWrap w:val="0"/>
            <w:vAlign w:val="center"/>
          </w:tcPr>
          <w:p>
            <w:pPr>
              <w:rPr>
                <w:rFonts w:hint="eastAsia" w:ascii="楷体" w:hAnsi="楷体" w:eastAsia="楷体"/>
                <w:bCs/>
                <w:sz w:val="24"/>
              </w:rPr>
            </w:pPr>
          </w:p>
        </w:tc>
        <w:tc>
          <w:tcPr>
            <w:tcW w:w="720" w:type="dxa"/>
            <w:noWrap w:val="0"/>
            <w:vAlign w:val="center"/>
          </w:tcPr>
          <w:p>
            <w:pPr>
              <w:rPr>
                <w:rFonts w:hint="eastAsia" w:ascii="楷体" w:hAnsi="楷体" w:eastAsia="楷体"/>
                <w:bCs/>
                <w:sz w:val="24"/>
              </w:rPr>
            </w:pPr>
          </w:p>
        </w:tc>
        <w:tc>
          <w:tcPr>
            <w:tcW w:w="1306" w:type="dxa"/>
            <w:noWrap w:val="0"/>
            <w:vAlign w:val="center"/>
          </w:tcPr>
          <w:p>
            <w:pPr>
              <w:rPr>
                <w:rFonts w:hint="eastAsia" w:ascii="楷体" w:hAnsi="楷体" w:eastAsia="楷体"/>
                <w:bCs/>
                <w:sz w:val="24"/>
              </w:rPr>
            </w:pPr>
          </w:p>
        </w:tc>
        <w:tc>
          <w:tcPr>
            <w:tcW w:w="4659" w:type="dxa"/>
            <w:noWrap w:val="0"/>
            <w:vAlign w:val="center"/>
          </w:tcPr>
          <w:p>
            <w:pPr>
              <w:rPr>
                <w:rFonts w:hint="eastAsia" w:ascii="楷体" w:hAnsi="楷体" w:eastAsia="楷体"/>
                <w:bCs/>
                <w:sz w:val="24"/>
                <w:lang w:val="en-US" w:eastAsia="zh-CN"/>
              </w:rPr>
            </w:pPr>
            <w:r>
              <w:rPr>
                <w:rFonts w:hint="eastAsia" w:ascii="楷体" w:hAnsi="楷体" w:eastAsia="楷体"/>
                <w:bCs/>
                <w:sz w:val="24"/>
                <w:lang w:val="en-US" w:eastAsia="zh-CN"/>
              </w:rPr>
              <w:t>1.</w:t>
            </w:r>
          </w:p>
          <w:p>
            <w:pPr>
              <w:rPr>
                <w:rFonts w:hint="default" w:ascii="楷体" w:hAnsi="楷体" w:eastAsia="楷体"/>
                <w:bCs/>
                <w:sz w:val="24"/>
                <w:lang w:val="en-US" w:eastAsia="zh-CN"/>
              </w:rPr>
            </w:pPr>
            <w:r>
              <w:rPr>
                <w:rFonts w:hint="eastAsia" w:ascii="楷体" w:hAnsi="楷体" w:eastAsia="楷体"/>
                <w:bCs/>
                <w:sz w:val="24"/>
                <w:lang w:val="en-US" w:eastAsia="zh-CN"/>
              </w:rPr>
              <w:t>2.</w:t>
            </w:r>
          </w:p>
        </w:tc>
      </w:tr>
    </w:tbl>
    <w:p>
      <w:pPr>
        <w:rPr>
          <w:rFonts w:hint="eastAsia"/>
          <w:b/>
          <w:bCs/>
          <w:sz w:val="24"/>
          <w:lang w:val="en-US" w:eastAsia="zh-CN"/>
        </w:rPr>
      </w:pPr>
    </w:p>
    <w:p>
      <w:pPr>
        <w:numPr>
          <w:ilvl w:val="0"/>
          <w:numId w:val="0"/>
        </w:numPr>
        <w:rPr>
          <w:rFonts w:hint="eastAsia"/>
          <w:sz w:val="24"/>
          <w:lang w:val="en-US" w:eastAsia="zh-CN"/>
        </w:rPr>
      </w:pPr>
    </w:p>
    <w:p>
      <w:pPr>
        <w:numPr>
          <w:ilvl w:val="0"/>
          <w:numId w:val="2"/>
        </w:numPr>
        <w:rPr>
          <w:rFonts w:hint="eastAsia"/>
          <w:sz w:val="24"/>
          <w:lang w:val="en-US" w:eastAsia="zh-CN"/>
        </w:rPr>
      </w:pPr>
      <w:r>
        <w:rPr>
          <w:rFonts w:hint="eastAsia"/>
          <w:sz w:val="24"/>
          <w:lang w:val="en-US" w:eastAsia="zh-CN"/>
        </w:rPr>
        <w:t>学生人数按照任课教师要求限定；</w:t>
      </w:r>
    </w:p>
    <w:p>
      <w:pPr>
        <w:numPr>
          <w:ilvl w:val="0"/>
          <w:numId w:val="2"/>
        </w:numPr>
        <w:rPr>
          <w:rFonts w:hint="eastAsia"/>
          <w:b w:val="0"/>
          <w:bCs/>
          <w:sz w:val="24"/>
        </w:rPr>
      </w:pPr>
      <w:r>
        <w:rPr>
          <w:rFonts w:hint="eastAsia"/>
          <w:b w:val="0"/>
          <w:bCs/>
          <w:sz w:val="24"/>
          <w:highlight w:val="none"/>
        </w:rPr>
        <w:t>对于“评价、改进、总结和体会”都要认真填写</w:t>
      </w:r>
      <w:r>
        <w:rPr>
          <w:rFonts w:hint="eastAsia"/>
          <w:b w:val="0"/>
          <w:bCs/>
          <w:sz w:val="24"/>
        </w:rPr>
        <w:t>，和其他内容是评价实验成绩的重要参考。</w:t>
      </w:r>
    </w:p>
    <w:p>
      <w:pPr>
        <w:rPr>
          <w:rFonts w:hint="eastAsia"/>
          <w:bCs/>
          <w:sz w:val="24"/>
        </w:rPr>
      </w:pPr>
    </w:p>
    <w:p>
      <w:pPr>
        <w:rPr>
          <w:rFonts w:hint="eastAsia"/>
          <w:bCs/>
          <w:sz w:val="24"/>
        </w:rPr>
      </w:pPr>
    </w:p>
    <w:p>
      <w:pPr>
        <w:rPr>
          <w:rFonts w:hint="eastAsia"/>
          <w:bCs/>
          <w:sz w:val="24"/>
        </w:rPr>
      </w:pPr>
    </w:p>
    <w:p>
      <w:pPr>
        <w:rPr>
          <w:rFonts w:hint="eastAsia"/>
          <w:b/>
          <w:bCs/>
          <w:lang w:val="en-US" w:eastAsia="zh-CN"/>
        </w:rPr>
      </w:pPr>
      <w:r>
        <w:rPr>
          <w:rFonts w:hint="eastAsia"/>
          <w:b/>
          <w:bCs/>
          <w:lang w:val="en-US" w:eastAsia="zh-CN"/>
        </w:rPr>
        <w:br w:type="page"/>
      </w:r>
    </w:p>
    <w:p>
      <w:pPr>
        <w:rPr>
          <w:rFonts w:hint="default" w:eastAsia="宋体"/>
          <w:bCs/>
          <w:sz w:val="24"/>
          <w:u w:val="single"/>
          <w:lang w:val="en-US" w:eastAsia="zh-CN"/>
        </w:rPr>
      </w:pPr>
      <w:r>
        <w:rPr>
          <w:rFonts w:hint="eastAsia"/>
          <w:b/>
          <w:bCs/>
          <w:sz w:val="24"/>
        </w:rPr>
        <w:t>实验题目名称:</w:t>
      </w:r>
      <w:r>
        <w:rPr>
          <w:rFonts w:hint="eastAsia"/>
          <w:b/>
          <w:bCs/>
          <w:sz w:val="24"/>
          <w:lang w:val="en-US" w:eastAsia="zh-CN"/>
        </w:rPr>
        <w:t xml:space="preserve"> </w:t>
      </w:r>
      <w:r>
        <w:rPr>
          <w:rFonts w:hint="eastAsia"/>
          <w:b/>
          <w:bCs/>
          <w:color w:val="0000FF"/>
          <w:sz w:val="24"/>
          <w:lang w:val="en-US" w:eastAsia="zh-CN"/>
        </w:rPr>
        <w:t>数据挖掘实验</w:t>
      </w:r>
    </w:p>
    <w:p>
      <w:pPr>
        <w:rPr>
          <w:rFonts w:hint="eastAsia"/>
          <w:sz w:val="24"/>
        </w:rPr>
      </w:pPr>
    </w:p>
    <w:p>
      <w:pPr>
        <w:numPr>
          <w:ilvl w:val="0"/>
          <w:numId w:val="3"/>
        </w:numPr>
        <w:rPr>
          <w:rFonts w:hint="eastAsia"/>
          <w:b/>
          <w:bCs/>
          <w:sz w:val="24"/>
        </w:rPr>
      </w:pPr>
      <w:r>
        <w:rPr>
          <w:rFonts w:hint="eastAsia"/>
          <w:b/>
          <w:bCs/>
          <w:sz w:val="24"/>
        </w:rPr>
        <w:t>实验内容</w:t>
      </w:r>
    </w:p>
    <w:p>
      <w:pPr>
        <w:rPr>
          <w:rFonts w:hint="eastAsia"/>
          <w:sz w:val="24"/>
          <w:lang w:val="en-US" w:eastAsia="zh-CN"/>
        </w:rPr>
      </w:pPr>
      <w:r>
        <w:rPr>
          <w:rFonts w:hint="eastAsia"/>
          <w:sz w:val="24"/>
          <w:lang w:val="en-US" w:eastAsia="zh-CN"/>
        </w:rPr>
        <w:t>数据挖掘算法</w:t>
      </w:r>
    </w:p>
    <w:p>
      <w:pPr>
        <w:ind w:firstLine="420" w:firstLineChars="0"/>
        <w:rPr>
          <w:rFonts w:hint="eastAsia"/>
          <w:sz w:val="24"/>
          <w:lang w:val="en-US" w:eastAsia="zh-CN"/>
        </w:rPr>
      </w:pPr>
      <w:r>
        <w:rPr>
          <w:rFonts w:hint="eastAsia"/>
          <w:sz w:val="24"/>
          <w:lang w:val="en-US" w:eastAsia="zh-CN"/>
        </w:rPr>
        <w:t>请搜集不少于2种异常数据分类算法，并用开源数据集（或者自行模拟数据）测试两种算法应用效果。要求给出算法的步骤、实验程序、实验程序、结果分析。</w:t>
      </w:r>
    </w:p>
    <w:p>
      <w:pPr>
        <w:rPr>
          <w:sz w:val="24"/>
        </w:rPr>
      </w:pPr>
    </w:p>
    <w:p>
      <w:pPr>
        <w:rPr>
          <w:sz w:val="24"/>
        </w:rPr>
      </w:pPr>
    </w:p>
    <w:p>
      <w:pPr>
        <w:numPr>
          <w:ilvl w:val="0"/>
          <w:numId w:val="3"/>
        </w:numPr>
        <w:rPr>
          <w:rFonts w:hint="eastAsia"/>
          <w:b/>
          <w:bCs/>
          <w:sz w:val="24"/>
        </w:rPr>
      </w:pPr>
      <w:r>
        <w:rPr>
          <w:rFonts w:hint="eastAsia"/>
          <w:b/>
          <w:bCs/>
          <w:sz w:val="24"/>
        </w:rPr>
        <w:t>实验目的</w:t>
      </w:r>
    </w:p>
    <w:p>
      <w:pPr>
        <w:ind w:firstLine="420" w:firstLineChars="0"/>
        <w:rPr>
          <w:rFonts w:hint="eastAsia"/>
          <w:bCs/>
          <w:sz w:val="24"/>
        </w:rPr>
      </w:pPr>
      <w:r>
        <w:rPr>
          <w:rFonts w:hint="eastAsia"/>
          <w:sz w:val="24"/>
          <w:lang w:val="en-US" w:eastAsia="zh-CN"/>
        </w:rPr>
        <w:t>搜集不少于2种异常数据分类算法，并用开源数据集（或者自行模拟数据）测试两种算法应用效果。</w:t>
      </w:r>
    </w:p>
    <w:p>
      <w:pPr>
        <w:rPr>
          <w:rFonts w:hint="eastAsia"/>
          <w:bCs/>
          <w:sz w:val="24"/>
        </w:rPr>
      </w:pPr>
    </w:p>
    <w:p>
      <w:pPr>
        <w:rPr>
          <w:sz w:val="24"/>
        </w:rPr>
      </w:pPr>
    </w:p>
    <w:p>
      <w:pPr>
        <w:numPr>
          <w:ilvl w:val="0"/>
          <w:numId w:val="3"/>
        </w:numPr>
        <w:rPr>
          <w:rFonts w:hint="eastAsia"/>
          <w:b/>
          <w:bCs/>
          <w:sz w:val="24"/>
        </w:rPr>
      </w:pPr>
      <w:r>
        <w:rPr>
          <w:rFonts w:hint="eastAsia"/>
          <w:b/>
          <w:bCs/>
          <w:sz w:val="24"/>
        </w:rPr>
        <w:t>实验过程</w:t>
      </w:r>
    </w:p>
    <w:p>
      <w:pPr>
        <w:rPr>
          <w:rFonts w:hint="eastAsia"/>
          <w:b w:val="0"/>
          <w:bCs w:val="0"/>
          <w:sz w:val="24"/>
          <w:highlight w:val="none"/>
        </w:rPr>
      </w:pPr>
      <w:r>
        <w:rPr>
          <w:rFonts w:hint="eastAsia"/>
          <w:b w:val="0"/>
          <w:bCs w:val="0"/>
          <w:sz w:val="24"/>
          <w:highlight w:val="none"/>
        </w:rPr>
        <w:t>（如果有多个问题，请对每个问题分别整理出下列内容）</w:t>
      </w:r>
    </w:p>
    <w:p>
      <w:pPr>
        <w:rPr>
          <w:rFonts w:hint="eastAsia"/>
          <w:b w:val="0"/>
          <w:bCs w:val="0"/>
          <w:sz w:val="24"/>
          <w:highlight w:val="none"/>
        </w:rPr>
      </w:pPr>
    </w:p>
    <w:p>
      <w:pPr>
        <w:rPr>
          <w:rFonts w:hint="eastAsia"/>
          <w:b w:val="0"/>
          <w:bCs w:val="0"/>
          <w:sz w:val="24"/>
          <w:highlight w:val="none"/>
        </w:rPr>
      </w:pPr>
    </w:p>
    <w:p>
      <w:pPr>
        <w:rPr>
          <w:rFonts w:hint="eastAsia"/>
          <w:b w:val="0"/>
          <w:bCs w:val="0"/>
          <w:sz w:val="24"/>
          <w:highlight w:val="none"/>
        </w:rPr>
      </w:pPr>
      <w:r>
        <w:rPr>
          <w:rFonts w:hint="eastAsia"/>
          <w:b w:val="0"/>
          <w:bCs w:val="0"/>
          <w:sz w:val="24"/>
          <w:highlight w:val="none"/>
        </w:rPr>
        <w:br w:type="page"/>
      </w:r>
    </w:p>
    <w:p>
      <w:pPr>
        <w:jc w:val="center"/>
        <w:rPr>
          <w:rFonts w:hint="eastAsia"/>
          <w:b w:val="0"/>
          <w:bCs w:val="0"/>
          <w:sz w:val="28"/>
          <w:szCs w:val="28"/>
          <w:highlight w:val="none"/>
          <w:lang w:val="en-US" w:eastAsia="zh-CN"/>
        </w:rPr>
      </w:pPr>
      <w:r>
        <w:rPr>
          <w:rFonts w:hint="eastAsia"/>
          <w:b w:val="0"/>
          <w:bCs w:val="0"/>
          <w:sz w:val="28"/>
          <w:szCs w:val="28"/>
          <w:highlight w:val="none"/>
          <w:lang w:val="en-US" w:eastAsia="zh-CN"/>
        </w:rPr>
        <w:t>目      录</w:t>
      </w:r>
    </w:p>
    <w:p>
      <w:pPr>
        <w:rPr>
          <w:rFonts w:hint="eastAsia"/>
          <w:b w:val="0"/>
          <w:bCs w:val="0"/>
          <w:sz w:val="24"/>
          <w:highlight w:val="none"/>
          <w:lang w:val="en-US" w:eastAsia="zh-CN"/>
        </w:rPr>
      </w:pPr>
    </w:p>
    <w:p>
      <w:pPr>
        <w:pStyle w:val="16"/>
        <w:tabs>
          <w:tab w:val="right" w:leader="dot" w:pos="9072"/>
        </w:tabs>
      </w:pPr>
      <w:r>
        <w:rPr>
          <w:rFonts w:hint="eastAsia"/>
          <w:b w:val="0"/>
          <w:bCs w:val="0"/>
          <w:sz w:val="24"/>
          <w:highlight w:val="none"/>
          <w:lang w:val="en-US" w:eastAsia="zh-CN"/>
        </w:rPr>
        <w:fldChar w:fldCharType="begin"/>
      </w:r>
      <w:r>
        <w:rPr>
          <w:rFonts w:hint="eastAsia"/>
          <w:b w:val="0"/>
          <w:bCs w:val="0"/>
          <w:sz w:val="24"/>
          <w:highlight w:val="none"/>
          <w:lang w:val="en-US" w:eastAsia="zh-CN"/>
        </w:rPr>
        <w:instrText xml:space="preserve">TOC \o "1-3" \h \u </w:instrText>
      </w:r>
      <w:r>
        <w:rPr>
          <w:rFonts w:hint="eastAsia"/>
          <w:b w:val="0"/>
          <w:bCs w:val="0"/>
          <w:sz w:val="24"/>
          <w:highlight w:val="none"/>
          <w:lang w:val="en-US" w:eastAsia="zh-CN"/>
        </w:rPr>
        <w:fldChar w:fldCharType="separate"/>
      </w:r>
      <w:r>
        <w:rPr>
          <w:rFonts w:hint="eastAsia"/>
          <w:bCs w:val="0"/>
          <w:highlight w:val="none"/>
          <w:lang w:val="en-US" w:eastAsia="zh-CN"/>
        </w:rPr>
        <w:fldChar w:fldCharType="begin"/>
      </w:r>
      <w:r>
        <w:rPr>
          <w:rFonts w:hint="eastAsia"/>
          <w:bCs w:val="0"/>
          <w:highlight w:val="none"/>
          <w:lang w:val="en-US" w:eastAsia="zh-CN"/>
        </w:rPr>
        <w:instrText xml:space="preserve"> HYPERLINK \l _Toc5577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1. </w:t>
      </w:r>
      <w:r>
        <w:rPr>
          <w:rFonts w:hint="eastAsia" w:ascii="Times New Roman" w:hAnsi="Times New Roman" w:eastAsia="宋体" w:cs="Times New Roman"/>
          <w:lang w:val="en-US" w:eastAsia="zh-CN"/>
        </w:rPr>
        <w:t>实验1：基于距离的异常数据分类算法</w:t>
      </w:r>
      <w:r>
        <w:tab/>
      </w:r>
      <w:r>
        <w:fldChar w:fldCharType="begin"/>
      </w:r>
      <w:r>
        <w:instrText xml:space="preserve"> PAGEREF _Toc5577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_Toc17416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1.1. </w:t>
      </w:r>
      <w:r>
        <w:rPr>
          <w:rFonts w:hint="eastAsia" w:ascii="黑体" w:hAnsi="黑体" w:eastAsia="黑体" w:cs="宋体"/>
          <w:kern w:val="0"/>
          <w:lang w:val="en-US" w:eastAsia="zh-CN"/>
        </w:rPr>
        <w:t>问题分析</w:t>
      </w:r>
      <w:r>
        <w:tab/>
      </w:r>
      <w:r>
        <w:fldChar w:fldCharType="begin"/>
      </w:r>
      <w:r>
        <w:instrText xml:space="preserve"> PAGEREF _Toc17416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_Toc6345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1.2. </w:t>
      </w:r>
      <w:r>
        <w:rPr>
          <w:rFonts w:hint="eastAsia" w:ascii="黑体" w:hAnsi="黑体" w:eastAsia="黑体" w:cs="宋体"/>
          <w:kern w:val="0"/>
          <w:lang w:val="en-US" w:eastAsia="zh-CN"/>
        </w:rPr>
        <w:t>系统设计与算法设计</w:t>
      </w:r>
      <w:r>
        <w:tab/>
      </w:r>
      <w:r>
        <w:fldChar w:fldCharType="begin"/>
      </w:r>
      <w:r>
        <w:instrText xml:space="preserve"> PAGEREF _Toc6345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_Toc3642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1.3. </w:t>
      </w:r>
      <w:r>
        <w:rPr>
          <w:rFonts w:hint="eastAsia" w:ascii="黑体" w:hAnsi="黑体" w:eastAsia="黑体" w:cs="宋体"/>
          <w:kern w:val="0"/>
          <w:lang w:val="en-US" w:eastAsia="zh-CN"/>
        </w:rPr>
        <w:t>编写程序</w:t>
      </w:r>
      <w:r>
        <w:tab/>
      </w:r>
      <w:r>
        <w:fldChar w:fldCharType="begin"/>
      </w:r>
      <w:r>
        <w:instrText xml:space="preserve"> PAGEREF _Toc3642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_Toc23611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1.4. </w:t>
      </w:r>
      <w:r>
        <w:rPr>
          <w:rFonts w:hint="eastAsia" w:ascii="黑体" w:hAnsi="黑体" w:eastAsia="黑体" w:cs="宋体"/>
          <w:kern w:val="0"/>
          <w:lang w:val="en-US" w:eastAsia="zh-CN"/>
        </w:rPr>
        <w:t>运行结果</w:t>
      </w:r>
      <w:r>
        <w:tab/>
      </w:r>
      <w:r>
        <w:fldChar w:fldCharType="begin"/>
      </w:r>
      <w:r>
        <w:instrText xml:space="preserve"> PAGEREF _Toc23611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_Toc2792 </w:instrText>
      </w:r>
      <w:r>
        <w:rPr>
          <w:rFonts w:hint="eastAsia"/>
          <w:bCs w:val="0"/>
          <w:highlight w:val="none"/>
          <w:lang w:val="en-US" w:eastAsia="zh-CN"/>
        </w:rPr>
        <w:fldChar w:fldCharType="separate"/>
      </w:r>
      <w:r>
        <w:rPr>
          <w:rFonts w:hint="default" w:ascii="黑体" w:hAnsi="黑体" w:eastAsia="黑体" w:cs="宋体"/>
          <w:kern w:val="0"/>
          <w:lang w:val="en-US" w:eastAsia="zh-CN"/>
        </w:rPr>
        <w:t xml:space="preserve">1.5. </w:t>
      </w:r>
      <w:r>
        <w:rPr>
          <w:rFonts w:hint="eastAsia" w:ascii="黑体" w:hAnsi="黑体" w:eastAsia="黑体" w:cs="宋体"/>
          <w:kern w:val="0"/>
          <w:lang w:val="en-US" w:eastAsia="zh-CN"/>
        </w:rPr>
        <w:t>实验结果分析</w:t>
      </w:r>
      <w:r>
        <w:tab/>
      </w:r>
      <w:r>
        <w:fldChar w:fldCharType="begin"/>
      </w:r>
      <w:r>
        <w:instrText xml:space="preserve"> PAGEREF _Toc2792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_Toc2495 </w:instrText>
      </w:r>
      <w:r>
        <w:rPr>
          <w:rFonts w:hint="eastAsia"/>
          <w:bCs w:val="0"/>
          <w:highlight w:val="none"/>
          <w:lang w:val="en-US" w:eastAsia="zh-CN"/>
        </w:rPr>
        <w:fldChar w:fldCharType="separate"/>
      </w:r>
      <w:r>
        <w:rPr>
          <w:rFonts w:hint="default" w:ascii="黑体" w:hAnsi="黑体" w:eastAsia="黑体" w:cs="宋体"/>
          <w:kern w:val="0"/>
        </w:rPr>
        <w:t xml:space="preserve">1.6. </w:t>
      </w:r>
      <w:r>
        <w:rPr>
          <w:rFonts w:hint="eastAsia" w:ascii="黑体" w:hAnsi="黑体" w:eastAsia="黑体" w:cs="宋体"/>
          <w:kern w:val="0"/>
          <w:lang w:val="en-US" w:eastAsia="zh-CN"/>
        </w:rPr>
        <w:t>优缺点及改进方向</w:t>
      </w:r>
      <w:r>
        <w:tab/>
      </w:r>
      <w:r>
        <w:fldChar w:fldCharType="begin"/>
      </w:r>
      <w:r>
        <w:instrText xml:space="preserve"> PAGEREF _Toc2495 \h </w:instrText>
      </w:r>
      <w:r>
        <w:fldChar w:fldCharType="separate"/>
      </w:r>
      <w:r>
        <w:t>5</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_Toc11727 </w:instrText>
      </w:r>
      <w:r>
        <w:rPr>
          <w:rFonts w:hint="eastAsia"/>
          <w:bCs w:val="0"/>
          <w:highlight w:val="none"/>
          <w:lang w:val="en-US" w:eastAsia="zh-CN"/>
        </w:rPr>
        <w:fldChar w:fldCharType="separate"/>
      </w:r>
      <w:r>
        <w:rPr>
          <w:rFonts w:hint="default" w:ascii="黑体" w:hAnsi="黑体" w:eastAsia="黑体" w:cs="宋体"/>
          <w:kern w:val="0"/>
        </w:rPr>
        <w:t xml:space="preserve">1.7. </w:t>
      </w:r>
      <w:r>
        <w:rPr>
          <w:rFonts w:hint="eastAsia" w:ascii="黑体" w:hAnsi="黑体" w:eastAsia="黑体" w:cs="宋体"/>
          <w:kern w:val="0"/>
        </w:rPr>
        <w:t>心得体会</w:t>
      </w:r>
      <w:r>
        <w:rPr>
          <w:rFonts w:hint="eastAsia" w:ascii="黑体" w:hAnsi="黑体" w:eastAsia="黑体" w:cs="宋体"/>
          <w:kern w:val="0"/>
          <w:lang w:val="en-US" w:eastAsia="zh-CN"/>
        </w:rPr>
        <w:t>与总结</w:t>
      </w:r>
      <w:r>
        <w:tab/>
      </w:r>
      <w:r>
        <w:fldChar w:fldCharType="begin"/>
      </w:r>
      <w:r>
        <w:instrText xml:space="preserve"> PAGEREF _Toc11727 \h </w:instrText>
      </w:r>
      <w:r>
        <w:fldChar w:fldCharType="separate"/>
      </w:r>
      <w:r>
        <w:t>6</w:t>
      </w:r>
      <w:r>
        <w:fldChar w:fldCharType="end"/>
      </w:r>
      <w:r>
        <w:rPr>
          <w:rFonts w:hint="eastAsia"/>
          <w:bCs w:val="0"/>
          <w:highlight w:val="none"/>
          <w:lang w:val="en-US" w:eastAsia="zh-CN"/>
        </w:rPr>
        <w:fldChar w:fldCharType="end"/>
      </w:r>
    </w:p>
    <w:p>
      <w:pPr>
        <w:pStyle w:val="16"/>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_Toc23636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2. </w:t>
      </w:r>
      <w:r>
        <w:rPr>
          <w:rFonts w:hint="eastAsia" w:ascii="Times New Roman" w:hAnsi="Times New Roman" w:eastAsia="宋体" w:cs="Times New Roman"/>
          <w:lang w:val="en-US" w:eastAsia="zh-CN"/>
        </w:rPr>
        <w:t>实验2：XXXX</w:t>
      </w:r>
      <w:r>
        <w:tab/>
      </w:r>
      <w:r>
        <w:fldChar w:fldCharType="begin"/>
      </w:r>
      <w:r>
        <w:instrText xml:space="preserve"> PAGEREF _Toc23636 \h </w:instrText>
      </w:r>
      <w:r>
        <w:fldChar w:fldCharType="separate"/>
      </w:r>
      <w:r>
        <w:t>6</w:t>
      </w:r>
      <w:r>
        <w:fldChar w:fldCharType="end"/>
      </w:r>
      <w:r>
        <w:rPr>
          <w:rFonts w:hint="eastAsia"/>
          <w:bCs w:val="0"/>
          <w:highlight w:val="none"/>
          <w:lang w:val="en-US" w:eastAsia="zh-CN"/>
        </w:rPr>
        <w:fldChar w:fldCharType="end"/>
      </w:r>
    </w:p>
    <w:p>
      <w:pPr>
        <w:pStyle w:val="16"/>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_Toc19292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3. </w:t>
      </w:r>
      <w:r>
        <w:rPr>
          <w:rFonts w:hint="eastAsia" w:ascii="Times New Roman" w:hAnsi="Times New Roman" w:eastAsia="宋体" w:cs="Times New Roman"/>
          <w:lang w:val="en-US" w:eastAsia="zh-CN"/>
        </w:rPr>
        <w:t>问题重述</w:t>
      </w:r>
      <w:r>
        <w:tab/>
      </w:r>
      <w:r>
        <w:fldChar w:fldCharType="begin"/>
      </w:r>
      <w:r>
        <w:instrText xml:space="preserve"> PAGEREF _Toc19292 \h </w:instrText>
      </w:r>
      <w:r>
        <w:fldChar w:fldCharType="separate"/>
      </w:r>
      <w:r>
        <w:t>6</w:t>
      </w:r>
      <w:r>
        <w:fldChar w:fldCharType="end"/>
      </w:r>
      <w:r>
        <w:rPr>
          <w:rFonts w:hint="eastAsia"/>
          <w:bCs w:val="0"/>
          <w:highlight w:val="none"/>
          <w:lang w:val="en-US" w:eastAsia="zh-CN"/>
        </w:rPr>
        <w:fldChar w:fldCharType="end"/>
      </w:r>
    </w:p>
    <w:p>
      <w:pPr>
        <w:pStyle w:val="16"/>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_Toc28269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4. </w:t>
      </w:r>
      <w:r>
        <w:rPr>
          <w:rFonts w:hint="eastAsia" w:ascii="Times New Roman" w:hAnsi="Times New Roman" w:eastAsia="宋体" w:cs="Times New Roman"/>
          <w:lang w:val="en-US" w:eastAsia="zh-CN"/>
        </w:rPr>
        <w:t>对本次实验的设计提出改进意见</w:t>
      </w:r>
      <w:r>
        <w:tab/>
      </w:r>
      <w:r>
        <w:fldChar w:fldCharType="begin"/>
      </w:r>
      <w:r>
        <w:instrText xml:space="preserve"> PAGEREF _Toc28269 \h </w:instrText>
      </w:r>
      <w:r>
        <w:fldChar w:fldCharType="separate"/>
      </w:r>
      <w:r>
        <w:t>6</w:t>
      </w:r>
      <w:r>
        <w:fldChar w:fldCharType="end"/>
      </w:r>
      <w:r>
        <w:rPr>
          <w:rFonts w:hint="eastAsia"/>
          <w:bCs w:val="0"/>
          <w:highlight w:val="none"/>
          <w:lang w:val="en-US" w:eastAsia="zh-CN"/>
        </w:rPr>
        <w:fldChar w:fldCharType="end"/>
      </w:r>
    </w:p>
    <w:p>
      <w:pPr>
        <w:pStyle w:val="16"/>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_Toc21740 </w:instrText>
      </w:r>
      <w:r>
        <w:rPr>
          <w:rFonts w:hint="eastAsia"/>
          <w:bCs w:val="0"/>
          <w:highlight w:val="none"/>
          <w:lang w:val="en-US" w:eastAsia="zh-CN"/>
        </w:rPr>
        <w:fldChar w:fldCharType="separate"/>
      </w:r>
      <w:r>
        <w:rPr>
          <w:rFonts w:hint="default" w:ascii="Times New Roman" w:hAnsi="Times New Roman" w:eastAsia="宋体" w:cs="Times New Roman"/>
          <w:lang w:val="en-US" w:eastAsia="zh-CN"/>
        </w:rPr>
        <w:t xml:space="preserve">5. </w:t>
      </w:r>
      <w:r>
        <w:rPr>
          <w:rFonts w:hint="eastAsia" w:ascii="Times New Roman" w:hAnsi="Times New Roman" w:eastAsia="宋体" w:cs="Times New Roman"/>
          <w:lang w:val="en-US" w:eastAsia="zh-CN"/>
        </w:rPr>
        <w:t>附件</w:t>
      </w:r>
      <w:r>
        <w:tab/>
      </w:r>
      <w:r>
        <w:fldChar w:fldCharType="begin"/>
      </w:r>
      <w:r>
        <w:instrText xml:space="preserve"> PAGEREF _Toc21740 \h </w:instrText>
      </w:r>
      <w:r>
        <w:fldChar w:fldCharType="separate"/>
      </w:r>
      <w:r>
        <w:t>6</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_Toc4555 </w:instrText>
      </w:r>
      <w:r>
        <w:rPr>
          <w:rFonts w:hint="eastAsia"/>
          <w:bCs w:val="0"/>
          <w:highlight w:val="none"/>
          <w:lang w:val="en-US" w:eastAsia="zh-CN"/>
        </w:rPr>
        <w:fldChar w:fldCharType="separate"/>
      </w:r>
      <w:r>
        <w:rPr>
          <w:rFonts w:hint="eastAsia" w:ascii="黑体" w:hAnsi="黑体" w:eastAsia="黑体" w:cs="宋体"/>
          <w:kern w:val="0"/>
          <w:lang w:val="en-US" w:eastAsia="zh-CN"/>
        </w:rPr>
        <w:t>附件1.XX的程序</w:t>
      </w:r>
      <w:r>
        <w:tab/>
      </w:r>
      <w:r>
        <w:fldChar w:fldCharType="begin"/>
      </w:r>
      <w:r>
        <w:instrText xml:space="preserve"> PAGEREF _Toc4555 \h </w:instrText>
      </w:r>
      <w:r>
        <w:fldChar w:fldCharType="separate"/>
      </w:r>
      <w:r>
        <w:t>6</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_Toc11208 </w:instrText>
      </w:r>
      <w:r>
        <w:rPr>
          <w:rFonts w:hint="eastAsia"/>
          <w:bCs w:val="0"/>
          <w:highlight w:val="none"/>
          <w:lang w:val="en-US" w:eastAsia="zh-CN"/>
        </w:rPr>
        <w:fldChar w:fldCharType="separate"/>
      </w:r>
      <w:r>
        <w:rPr>
          <w:rFonts w:hint="eastAsia" w:ascii="黑体" w:hAnsi="黑体" w:eastAsia="黑体" w:cs="宋体"/>
          <w:kern w:val="0"/>
          <w:lang w:val="en-US" w:eastAsia="zh-CN"/>
        </w:rPr>
        <w:t>附件2.YY的程序</w:t>
      </w:r>
      <w:r>
        <w:tab/>
      </w:r>
      <w:r>
        <w:fldChar w:fldCharType="begin"/>
      </w:r>
      <w:r>
        <w:instrText xml:space="preserve"> PAGEREF _Toc11208 \h </w:instrText>
      </w:r>
      <w:r>
        <w:fldChar w:fldCharType="separate"/>
      </w:r>
      <w:r>
        <w:t>6</w:t>
      </w:r>
      <w:r>
        <w:fldChar w:fldCharType="end"/>
      </w:r>
      <w:r>
        <w:rPr>
          <w:rFonts w:hint="eastAsia"/>
          <w:bCs w:val="0"/>
          <w:highlight w:val="none"/>
          <w:lang w:val="en-US" w:eastAsia="zh-CN"/>
        </w:rPr>
        <w:fldChar w:fldCharType="end"/>
      </w:r>
    </w:p>
    <w:p>
      <w:pPr>
        <w:pStyle w:val="18"/>
        <w:tabs>
          <w:tab w:val="right" w:leader="dot" w:pos="9072"/>
        </w:tabs>
      </w:pPr>
      <w:r>
        <w:rPr>
          <w:rFonts w:hint="eastAsia"/>
          <w:bCs w:val="0"/>
          <w:highlight w:val="none"/>
          <w:lang w:val="en-US" w:eastAsia="zh-CN"/>
        </w:rPr>
        <w:fldChar w:fldCharType="begin"/>
      </w:r>
      <w:r>
        <w:rPr>
          <w:rFonts w:hint="eastAsia"/>
          <w:bCs w:val="0"/>
          <w:highlight w:val="none"/>
          <w:lang w:val="en-US" w:eastAsia="zh-CN"/>
        </w:rPr>
        <w:instrText xml:space="preserve"> HYPERLINK \l _Toc18163 </w:instrText>
      </w:r>
      <w:r>
        <w:rPr>
          <w:rFonts w:hint="eastAsia"/>
          <w:bCs w:val="0"/>
          <w:highlight w:val="none"/>
          <w:lang w:val="en-US" w:eastAsia="zh-CN"/>
        </w:rPr>
        <w:fldChar w:fldCharType="separate"/>
      </w:r>
      <w:r>
        <w:rPr>
          <w:rFonts w:hint="eastAsia" w:ascii="黑体" w:hAnsi="黑体" w:eastAsia="黑体" w:cs="宋体"/>
          <w:kern w:val="0"/>
          <w:lang w:val="en-US" w:eastAsia="zh-CN"/>
        </w:rPr>
        <w:t>附件3.ZZ程序的输出结果</w:t>
      </w:r>
      <w:r>
        <w:tab/>
      </w:r>
      <w:r>
        <w:fldChar w:fldCharType="begin"/>
      </w:r>
      <w:r>
        <w:instrText xml:space="preserve"> PAGEREF _Toc18163 \h </w:instrText>
      </w:r>
      <w:r>
        <w:fldChar w:fldCharType="separate"/>
      </w:r>
      <w:r>
        <w:t>7</w:t>
      </w:r>
      <w:r>
        <w:fldChar w:fldCharType="end"/>
      </w:r>
      <w:r>
        <w:rPr>
          <w:rFonts w:hint="eastAsia"/>
          <w:bCs w:val="0"/>
          <w:highlight w:val="none"/>
          <w:lang w:val="en-US" w:eastAsia="zh-CN"/>
        </w:rPr>
        <w:fldChar w:fldCharType="end"/>
      </w:r>
    </w:p>
    <w:p>
      <w:pPr>
        <w:rPr>
          <w:rFonts w:hint="eastAsia"/>
          <w:b w:val="0"/>
          <w:bCs w:val="0"/>
          <w:sz w:val="24"/>
          <w:highlight w:val="none"/>
          <w:lang w:val="en-US" w:eastAsia="zh-CN"/>
        </w:rPr>
      </w:pPr>
      <w:r>
        <w:rPr>
          <w:rFonts w:hint="eastAsia"/>
          <w:bCs w:val="0"/>
          <w:highlight w:val="none"/>
          <w:lang w:val="en-US" w:eastAsia="zh-CN"/>
        </w:rPr>
        <w:fldChar w:fldCharType="end"/>
      </w:r>
    </w:p>
    <w:p>
      <w:pPr>
        <w:rPr>
          <w:rFonts w:hint="eastAsia"/>
          <w:b w:val="0"/>
          <w:bCs w:val="0"/>
          <w:sz w:val="24"/>
          <w:highlight w:val="none"/>
          <w:lang w:val="en-US" w:eastAsia="zh-CN"/>
        </w:rPr>
      </w:pPr>
    </w:p>
    <w:p>
      <w:pPr>
        <w:rPr>
          <w:rFonts w:hint="eastAsia"/>
        </w:rPr>
      </w:pPr>
      <w:r>
        <w:rPr>
          <w:rFonts w:hint="eastAsia"/>
        </w:rPr>
        <w:br w:type="page"/>
      </w:r>
    </w:p>
    <w:p>
      <w:pPr>
        <w:pStyle w:val="2"/>
        <w:keepNext/>
        <w:keepLines/>
        <w:pageBreakBefore w:val="0"/>
        <w:widowControl w:val="0"/>
        <w:kinsoku/>
        <w:wordWrap/>
        <w:overflowPunct/>
        <w:topLinePunct w:val="0"/>
        <w:autoSpaceDE/>
        <w:autoSpaceDN/>
        <w:bidi w:val="0"/>
        <w:adjustRightInd/>
        <w:snapToGrid/>
        <w:spacing w:line="360" w:lineRule="auto"/>
        <w:ind w:left="431" w:hanging="431"/>
        <w:jc w:val="both"/>
        <w:textAlignment w:val="auto"/>
        <w:rPr>
          <w:rFonts w:hint="eastAsia" w:ascii="Times New Roman" w:hAnsi="Times New Roman" w:eastAsia="宋体" w:cs="Times New Roman"/>
          <w:b/>
          <w:sz w:val="44"/>
          <w:lang w:val="en-US" w:eastAsia="zh-CN"/>
        </w:rPr>
      </w:pPr>
      <w:bookmarkStart w:id="0" w:name="_Toc5577"/>
      <w:r>
        <w:rPr>
          <w:rFonts w:hint="eastAsia" w:ascii="Times New Roman" w:hAnsi="Times New Roman" w:eastAsia="宋体" w:cs="Times New Roman"/>
          <w:b/>
          <w:sz w:val="44"/>
          <w:lang w:val="en-US" w:eastAsia="zh-CN"/>
        </w:rPr>
        <w:t>实验1：</w:t>
      </w:r>
      <w:bookmarkEnd w:id="0"/>
      <w:r>
        <w:rPr>
          <w:rFonts w:hint="eastAsia" w:ascii="Times New Roman" w:hAnsi="Times New Roman" w:eastAsia="宋体" w:cs="Times New Roman"/>
          <w:b/>
          <w:sz w:val="44"/>
          <w:lang w:val="en-US" w:eastAsia="zh-CN"/>
        </w:rPr>
        <w:t>基于距离的异常数据分类算法</w:t>
      </w:r>
    </w:p>
    <w:p>
      <w:pPr>
        <w:pStyle w:val="3"/>
        <w:widowControl/>
        <w:adjustRightInd w:val="0"/>
        <w:snapToGrid w:val="0"/>
        <w:jc w:val="left"/>
        <w:rPr>
          <w:rFonts w:hint="eastAsia" w:ascii="黑体" w:hAnsi="黑体" w:eastAsia="黑体" w:cs="宋体"/>
          <w:kern w:val="0"/>
          <w:lang w:val="en-US" w:eastAsia="zh-CN"/>
        </w:rPr>
      </w:pPr>
      <w:bookmarkStart w:id="1" w:name="_Toc17416"/>
      <w:r>
        <w:rPr>
          <w:rFonts w:hint="eastAsia" w:ascii="黑体" w:hAnsi="黑体" w:eastAsia="黑体" w:cs="宋体"/>
          <w:kern w:val="0"/>
          <w:lang w:val="en-US" w:eastAsia="zh-CN"/>
        </w:rPr>
        <w:t>问题分析</w:t>
      </w:r>
      <w:bookmarkEnd w:id="1"/>
    </w:p>
    <w:p>
      <w:pPr>
        <w:ind w:firstLine="420" w:firstLineChars="0"/>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异常数据分类算法多种多样，其中基于距离的异常数据分类算法是一种简单但有效的异常数据检测方法。</w:t>
      </w:r>
    </w:p>
    <w:p>
      <w:pPr>
        <w:ind w:firstLine="420" w:firstLineChars="0"/>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基于距离的异常数据分类算法是一种基于距离度量的异常检测方法。该算法的基本思想是通过计算数据点与其最近邻之间的距离来检测异常值。具体来说，该算法将一个数据点的异常程度定义为其与最近邻之间的距离与平均距离之比，即异常系数。如果一个数据点的异常系数大于某个预设的阈值，则该数据点被认为是异常值。</w:t>
      </w:r>
    </w:p>
    <w:p>
      <w:pPr>
        <w:rPr>
          <w:rFonts w:hint="eastAsia"/>
          <w:b/>
          <w:bCs/>
          <w:sz w:val="24"/>
        </w:rPr>
      </w:pPr>
    </w:p>
    <w:p>
      <w:pPr>
        <w:rPr>
          <w:rFonts w:hint="eastAsia"/>
          <w:b/>
          <w:bCs/>
          <w:sz w:val="24"/>
        </w:rPr>
      </w:pPr>
    </w:p>
    <w:p>
      <w:pPr>
        <w:pStyle w:val="3"/>
        <w:widowControl/>
        <w:adjustRightInd w:val="0"/>
        <w:snapToGrid w:val="0"/>
        <w:jc w:val="left"/>
        <w:rPr>
          <w:rFonts w:hint="eastAsia" w:ascii="黑体" w:hAnsi="黑体" w:eastAsia="黑体" w:cs="宋体"/>
          <w:kern w:val="0"/>
          <w:lang w:val="en-US" w:eastAsia="zh-CN"/>
        </w:rPr>
      </w:pPr>
      <w:bookmarkStart w:id="2" w:name="_Toc6345"/>
      <w:r>
        <w:rPr>
          <w:rFonts w:hint="eastAsia" w:ascii="黑体" w:hAnsi="黑体" w:eastAsia="黑体" w:cs="宋体"/>
          <w:kern w:val="0"/>
          <w:lang w:val="en-US" w:eastAsia="zh-CN"/>
        </w:rPr>
        <w:t>系统设计与算法设计</w:t>
      </w:r>
      <w:bookmarkEnd w:id="2"/>
    </w:p>
    <w:p>
      <w:pPr>
        <w:rPr>
          <w:rFonts w:hint="eastAsia" w:ascii="宋体" w:hAnsi="宋体" w:eastAsia="宋体" w:cs="宋体"/>
          <w:b w:val="0"/>
          <w:bCs w:val="0"/>
          <w:sz w:val="24"/>
          <w:lang w:val="en-US" w:eastAsia="zh-CN"/>
        </w:rPr>
      </w:pPr>
    </w:p>
    <w:p>
      <w:pPr>
        <w:ind w:firstLine="420" w:firstLineChars="0"/>
        <w:rPr>
          <w:rFonts w:hint="default" w:ascii="宋体" w:hAnsi="宋体" w:eastAsia="宋体" w:cs="宋体"/>
          <w:b w:val="0"/>
          <w:bCs w:val="0"/>
          <w:sz w:val="24"/>
          <w:lang w:val="en-US" w:eastAsia="zh-CN"/>
        </w:rPr>
      </w:pPr>
      <w:r>
        <w:rPr>
          <w:rFonts w:hint="eastAsia" w:ascii="宋体" w:hAnsi="宋体" w:cs="宋体"/>
          <w:b w:val="0"/>
          <w:bCs w:val="0"/>
          <w:sz w:val="24"/>
          <w:lang w:val="en-US" w:eastAsia="zh-CN"/>
        </w:rPr>
        <w:t>先用随机函数构造数据，计算每个</w:t>
      </w:r>
      <w:r>
        <w:rPr>
          <w:rFonts w:hint="eastAsia"/>
          <w:b w:val="0"/>
          <w:bCs w:val="0"/>
          <w:sz w:val="24"/>
        </w:rPr>
        <w:t>数据点与最近的k个邻居的距离</w:t>
      </w:r>
      <w:r>
        <w:rPr>
          <w:rFonts w:hint="eastAsia"/>
          <w:b w:val="0"/>
          <w:bCs w:val="0"/>
          <w:sz w:val="24"/>
          <w:lang w:eastAsia="zh-CN"/>
        </w:rPr>
        <w:t>，</w:t>
      </w:r>
      <w:r>
        <w:rPr>
          <w:rFonts w:hint="eastAsia"/>
          <w:b w:val="0"/>
          <w:bCs w:val="0"/>
          <w:sz w:val="24"/>
          <w:lang w:val="en-US" w:eastAsia="zh-CN"/>
        </w:rPr>
        <w:t>然后</w:t>
      </w:r>
      <w:r>
        <w:rPr>
          <w:rFonts w:hint="eastAsia"/>
          <w:b w:val="0"/>
          <w:bCs w:val="0"/>
          <w:sz w:val="24"/>
        </w:rPr>
        <w:t>对每个数据点计算平均距离并标记为正常</w:t>
      </w:r>
      <w:r>
        <w:rPr>
          <w:rFonts w:hint="eastAsia"/>
          <w:b w:val="0"/>
          <w:bCs w:val="0"/>
          <w:sz w:val="24"/>
          <w:lang w:val="en-US" w:eastAsia="zh-CN"/>
        </w:rPr>
        <w:t>点</w:t>
      </w:r>
      <w:r>
        <w:rPr>
          <w:rFonts w:hint="eastAsia"/>
          <w:b w:val="0"/>
          <w:bCs w:val="0"/>
          <w:sz w:val="24"/>
        </w:rPr>
        <w:t>或异常点</w:t>
      </w:r>
      <w:r>
        <w:rPr>
          <w:rFonts w:hint="eastAsia"/>
          <w:b w:val="0"/>
          <w:bCs w:val="0"/>
          <w:sz w:val="24"/>
          <w:lang w:eastAsia="zh-CN"/>
        </w:rPr>
        <w:t>，</w:t>
      </w:r>
      <w:r>
        <w:rPr>
          <w:rFonts w:hint="eastAsia"/>
          <w:b w:val="0"/>
          <w:bCs w:val="0"/>
          <w:sz w:val="24"/>
          <w:lang w:val="en-US" w:eastAsia="zh-CN"/>
        </w:rPr>
        <w:t>最后输出结果。</w:t>
      </w:r>
    </w:p>
    <w:p>
      <w:pPr>
        <w:rPr>
          <w:rFonts w:hint="eastAsia"/>
          <w:b/>
          <w:bCs/>
          <w:sz w:val="24"/>
        </w:rPr>
      </w:pPr>
    </w:p>
    <w:p>
      <w:pPr>
        <w:pStyle w:val="3"/>
        <w:widowControl/>
        <w:adjustRightInd w:val="0"/>
        <w:snapToGrid w:val="0"/>
        <w:jc w:val="left"/>
        <w:rPr>
          <w:rFonts w:hint="default" w:ascii="黑体" w:hAnsi="黑体" w:eastAsia="黑体" w:cs="宋体"/>
          <w:kern w:val="0"/>
          <w:lang w:val="en-US" w:eastAsia="zh-CN"/>
        </w:rPr>
      </w:pPr>
      <w:bookmarkStart w:id="3" w:name="_Toc3642"/>
      <w:r>
        <w:rPr>
          <w:rFonts w:hint="eastAsia" w:ascii="黑体" w:hAnsi="黑体" w:eastAsia="黑体" w:cs="宋体"/>
          <w:kern w:val="0"/>
          <w:lang w:val="en-US" w:eastAsia="zh-CN"/>
        </w:rPr>
        <w:t>编写程序</w:t>
      </w:r>
      <w:bookmarkEnd w:id="3"/>
    </w:p>
    <w:p>
      <w:pPr>
        <w:rPr>
          <w:rFonts w:hint="eastAsia"/>
          <w:b w:val="0"/>
          <w:bCs w:val="0"/>
          <w:sz w:val="24"/>
        </w:rPr>
      </w:pPr>
    </w:p>
    <w:p>
      <w:pPr>
        <w:rPr>
          <w:rFonts w:hint="eastAsia"/>
          <w:b w:val="0"/>
          <w:bCs w:val="0"/>
          <w:sz w:val="24"/>
        </w:rPr>
      </w:pPr>
      <w:r>
        <w:rPr>
          <w:rFonts w:hint="eastAsia"/>
          <w:b w:val="0"/>
          <w:bCs w:val="0"/>
          <w:sz w:val="24"/>
        </w:rPr>
        <w:t>import numpy as np</w:t>
      </w:r>
      <w:r>
        <w:rPr>
          <w:rFonts w:hint="eastAsia"/>
          <w:b w:val="0"/>
          <w:bCs w:val="0"/>
          <w:sz w:val="24"/>
        </w:rPr>
        <w:br w:type="textWrapping"/>
      </w:r>
      <w:r>
        <w:rPr>
          <w:rFonts w:hint="eastAsia"/>
          <w:b w:val="0"/>
          <w:bCs w:val="0"/>
          <w:sz w:val="24"/>
        </w:rPr>
        <w:t>from sklearn.neighbors import NearestNeighbors</w:t>
      </w:r>
      <w:r>
        <w:rPr>
          <w:rFonts w:hint="eastAsia"/>
          <w:b w:val="0"/>
          <w:bCs w:val="0"/>
          <w:sz w:val="24"/>
        </w:rPr>
        <w:br w:type="textWrapping"/>
      </w:r>
      <w:r>
        <w:rPr>
          <w:rFonts w:hint="eastAsia"/>
          <w:b w:val="0"/>
          <w:bCs w:val="0"/>
          <w:sz w:val="24"/>
        </w:rPr>
        <w:br w:type="textWrapping"/>
      </w:r>
      <w:r>
        <w:rPr>
          <w:rFonts w:hint="eastAsia"/>
          <w:b w:val="0"/>
          <w:bCs w:val="0"/>
          <w:sz w:val="24"/>
        </w:rPr>
        <w:t># 构造数据</w:t>
      </w:r>
      <w:r>
        <w:rPr>
          <w:rFonts w:hint="eastAsia"/>
          <w:b w:val="0"/>
          <w:bCs w:val="0"/>
          <w:sz w:val="24"/>
        </w:rPr>
        <w:br w:type="textWrapping"/>
      </w:r>
      <w:r>
        <w:rPr>
          <w:rFonts w:hint="eastAsia"/>
          <w:b w:val="0"/>
          <w:bCs w:val="0"/>
          <w:sz w:val="24"/>
        </w:rPr>
        <w:t>X = np.random.randn(5000, 10)</w:t>
      </w:r>
      <w:r>
        <w:rPr>
          <w:rFonts w:hint="eastAsia"/>
          <w:b w:val="0"/>
          <w:bCs w:val="0"/>
          <w:sz w:val="24"/>
        </w:rPr>
        <w:br w:type="textWrapping"/>
      </w:r>
      <w:r>
        <w:rPr>
          <w:rFonts w:hint="eastAsia"/>
          <w:b w:val="0"/>
          <w:bCs w:val="0"/>
          <w:sz w:val="24"/>
        </w:rPr>
        <w:t>noise = np.random.randint(10, 20,(50,10))</w:t>
      </w:r>
      <w:r>
        <w:rPr>
          <w:rFonts w:hint="eastAsia"/>
          <w:b w:val="0"/>
          <w:bCs w:val="0"/>
          <w:sz w:val="24"/>
        </w:rPr>
        <w:br w:type="textWrapping"/>
      </w:r>
      <w:r>
        <w:rPr>
          <w:rFonts w:hint="eastAsia"/>
          <w:b w:val="0"/>
          <w:bCs w:val="0"/>
          <w:sz w:val="24"/>
        </w:rPr>
        <w:t>X = np.concatenate((X, noise), axis=0)</w:t>
      </w:r>
      <w:r>
        <w:rPr>
          <w:rFonts w:hint="eastAsia"/>
          <w:b w:val="0"/>
          <w:bCs w:val="0"/>
          <w:sz w:val="24"/>
        </w:rPr>
        <w:br w:type="textWrapping"/>
      </w:r>
      <w:r>
        <w:rPr>
          <w:rFonts w:hint="eastAsia"/>
          <w:b w:val="0"/>
          <w:bCs w:val="0"/>
          <w:sz w:val="24"/>
        </w:rPr>
        <w:br w:type="textWrapping"/>
      </w:r>
      <w:r>
        <w:rPr>
          <w:rFonts w:hint="eastAsia"/>
          <w:b w:val="0"/>
          <w:bCs w:val="0"/>
          <w:sz w:val="24"/>
        </w:rPr>
        <w:t># 计算每个数据点与最近的k个邻居的距离</w:t>
      </w:r>
      <w:r>
        <w:rPr>
          <w:rFonts w:hint="eastAsia"/>
          <w:b w:val="0"/>
          <w:bCs w:val="0"/>
          <w:sz w:val="24"/>
        </w:rPr>
        <w:br w:type="textWrapping"/>
      </w:r>
      <w:r>
        <w:rPr>
          <w:rFonts w:hint="eastAsia"/>
          <w:b w:val="0"/>
          <w:bCs w:val="0"/>
          <w:sz w:val="24"/>
        </w:rPr>
        <w:t>k = 10</w:t>
      </w:r>
      <w:r>
        <w:rPr>
          <w:rFonts w:hint="eastAsia"/>
          <w:b w:val="0"/>
          <w:bCs w:val="0"/>
          <w:sz w:val="24"/>
        </w:rPr>
        <w:br w:type="textWrapping"/>
      </w:r>
      <w:r>
        <w:rPr>
          <w:rFonts w:hint="eastAsia"/>
          <w:b w:val="0"/>
          <w:bCs w:val="0"/>
          <w:sz w:val="24"/>
        </w:rPr>
        <w:t>neigh = NearestNeighbors(n_neighbors=k)</w:t>
      </w:r>
      <w:r>
        <w:rPr>
          <w:rFonts w:hint="eastAsia"/>
          <w:b w:val="0"/>
          <w:bCs w:val="0"/>
          <w:sz w:val="24"/>
        </w:rPr>
        <w:br w:type="textWrapping"/>
      </w:r>
      <w:r>
        <w:rPr>
          <w:rFonts w:hint="eastAsia"/>
          <w:b w:val="0"/>
          <w:bCs w:val="0"/>
          <w:sz w:val="24"/>
        </w:rPr>
        <w:t>neigh.fit(X)</w:t>
      </w:r>
      <w:r>
        <w:rPr>
          <w:rFonts w:hint="eastAsia"/>
          <w:b w:val="0"/>
          <w:bCs w:val="0"/>
          <w:sz w:val="24"/>
        </w:rPr>
        <w:br w:type="textWrapping"/>
      </w:r>
      <w:r>
        <w:rPr>
          <w:rFonts w:hint="eastAsia"/>
          <w:b w:val="0"/>
          <w:bCs w:val="0"/>
          <w:sz w:val="24"/>
        </w:rPr>
        <w:t>distances, indices = neigh.kneighbors(X)</w:t>
      </w:r>
      <w:r>
        <w:rPr>
          <w:rFonts w:hint="eastAsia"/>
          <w:b w:val="0"/>
          <w:bCs w:val="0"/>
          <w:sz w:val="24"/>
        </w:rPr>
        <w:br w:type="textWrapping"/>
      </w:r>
      <w:r>
        <w:rPr>
          <w:rFonts w:hint="eastAsia"/>
          <w:b w:val="0"/>
          <w:bCs w:val="0"/>
          <w:sz w:val="24"/>
        </w:rPr>
        <w:br w:type="textWrapping"/>
      </w:r>
      <w:r>
        <w:rPr>
          <w:rFonts w:hint="eastAsia"/>
          <w:b w:val="0"/>
          <w:bCs w:val="0"/>
          <w:sz w:val="24"/>
        </w:rPr>
        <w:t># 对每个数据点计算平均距离并标记为正常或异常点</w:t>
      </w:r>
      <w:r>
        <w:rPr>
          <w:rFonts w:hint="eastAsia"/>
          <w:b w:val="0"/>
          <w:bCs w:val="0"/>
          <w:sz w:val="24"/>
        </w:rPr>
        <w:br w:type="textWrapping"/>
      </w:r>
      <w:r>
        <w:rPr>
          <w:rFonts w:hint="eastAsia"/>
          <w:b w:val="0"/>
          <w:bCs w:val="0"/>
          <w:sz w:val="24"/>
        </w:rPr>
        <w:t>mean_distances = np.mean(distances, axis=1)</w:t>
      </w:r>
      <w:r>
        <w:rPr>
          <w:rFonts w:hint="eastAsia"/>
          <w:b w:val="0"/>
          <w:bCs w:val="0"/>
          <w:sz w:val="24"/>
        </w:rPr>
        <w:br w:type="textWrapping"/>
      </w:r>
      <w:r>
        <w:rPr>
          <w:rFonts w:hint="eastAsia"/>
          <w:b w:val="0"/>
          <w:bCs w:val="0"/>
          <w:sz w:val="24"/>
        </w:rPr>
        <w:t>threshold = np.percentile(mean_distances, 95)</w:t>
      </w:r>
      <w:r>
        <w:rPr>
          <w:rFonts w:hint="eastAsia"/>
          <w:b w:val="0"/>
          <w:bCs w:val="0"/>
          <w:sz w:val="24"/>
        </w:rPr>
        <w:br w:type="textWrapping"/>
      </w:r>
      <w:r>
        <w:rPr>
          <w:rFonts w:hint="eastAsia"/>
          <w:b w:val="0"/>
          <w:bCs w:val="0"/>
          <w:sz w:val="24"/>
        </w:rPr>
        <w:t>is_anomaly = mean_distances &gt; threshold</w:t>
      </w:r>
      <w:r>
        <w:rPr>
          <w:rFonts w:hint="eastAsia"/>
          <w:b w:val="0"/>
          <w:bCs w:val="0"/>
          <w:sz w:val="24"/>
        </w:rPr>
        <w:br w:type="textWrapping"/>
      </w:r>
      <w:r>
        <w:rPr>
          <w:rFonts w:hint="eastAsia"/>
          <w:b w:val="0"/>
          <w:bCs w:val="0"/>
          <w:sz w:val="24"/>
        </w:rPr>
        <w:br w:type="textWrapping"/>
      </w:r>
      <w:r>
        <w:rPr>
          <w:rFonts w:hint="eastAsia"/>
          <w:b w:val="0"/>
          <w:bCs w:val="0"/>
          <w:sz w:val="24"/>
        </w:rPr>
        <w:t># 输出结果</w:t>
      </w:r>
      <w:r>
        <w:rPr>
          <w:rFonts w:hint="eastAsia"/>
          <w:b w:val="0"/>
          <w:bCs w:val="0"/>
          <w:sz w:val="24"/>
        </w:rPr>
        <w:br w:type="textWrapping"/>
      </w:r>
      <w:r>
        <w:rPr>
          <w:rFonts w:hint="eastAsia"/>
          <w:b w:val="0"/>
          <w:bCs w:val="0"/>
          <w:sz w:val="24"/>
        </w:rPr>
        <w:t>print(f"正常点数量：{len(X[~is_anomaly])}")</w:t>
      </w:r>
      <w:r>
        <w:rPr>
          <w:rFonts w:hint="eastAsia"/>
          <w:b w:val="0"/>
          <w:bCs w:val="0"/>
          <w:sz w:val="24"/>
        </w:rPr>
        <w:br w:type="textWrapping"/>
      </w:r>
      <w:r>
        <w:rPr>
          <w:rFonts w:hint="eastAsia"/>
          <w:b w:val="0"/>
          <w:bCs w:val="0"/>
          <w:sz w:val="24"/>
        </w:rPr>
        <w:t>print(f"异常点数量：{len(X[is_anomaly])}")</w:t>
      </w:r>
    </w:p>
    <w:p>
      <w:pPr>
        <w:rPr>
          <w:rFonts w:hint="eastAsia"/>
          <w:b w:val="0"/>
          <w:bCs w:val="0"/>
          <w:sz w:val="24"/>
        </w:rPr>
      </w:pPr>
    </w:p>
    <w:p>
      <w:pPr>
        <w:rPr>
          <w:rFonts w:hint="eastAsia"/>
          <w:b w:val="0"/>
          <w:bCs w:val="0"/>
          <w:sz w:val="24"/>
        </w:rPr>
      </w:pPr>
    </w:p>
    <w:p>
      <w:pPr>
        <w:rPr>
          <w:rFonts w:hint="default" w:eastAsia="宋体"/>
          <w:b w:val="0"/>
          <w:bCs w:val="0"/>
          <w:sz w:val="24"/>
          <w:lang w:val="en-US" w:eastAsia="zh-CN"/>
        </w:rPr>
      </w:pPr>
    </w:p>
    <w:p>
      <w:pPr>
        <w:rPr>
          <w:rFonts w:hint="eastAsia"/>
          <w:b w:val="0"/>
          <w:bCs w:val="0"/>
          <w:sz w:val="24"/>
        </w:rPr>
      </w:pPr>
    </w:p>
    <w:p>
      <w:pPr>
        <w:pStyle w:val="3"/>
        <w:widowControl/>
        <w:adjustRightInd w:val="0"/>
        <w:snapToGrid w:val="0"/>
        <w:jc w:val="left"/>
        <w:rPr>
          <w:rFonts w:hint="default" w:ascii="黑体" w:hAnsi="黑体" w:eastAsia="黑体" w:cs="宋体"/>
          <w:kern w:val="0"/>
          <w:lang w:val="en-US" w:eastAsia="zh-CN"/>
        </w:rPr>
      </w:pPr>
      <w:bookmarkStart w:id="4" w:name="_Toc23611"/>
      <w:r>
        <w:rPr>
          <w:rFonts w:hint="eastAsia" w:ascii="黑体" w:hAnsi="黑体" w:eastAsia="黑体" w:cs="宋体"/>
          <w:kern w:val="0"/>
          <w:lang w:val="en-US" w:eastAsia="zh-CN"/>
        </w:rPr>
        <w:t>运行结果</w:t>
      </w:r>
      <w:bookmarkEnd w:id="4"/>
    </w:p>
    <w:p>
      <w:pPr>
        <w:rPr>
          <w:rFonts w:hint="eastAsia"/>
          <w:b w:val="0"/>
          <w:bCs w:val="0"/>
          <w:sz w:val="24"/>
        </w:rPr>
      </w:pPr>
      <w:r>
        <w:drawing>
          <wp:inline distT="0" distB="0" distL="114300" distR="114300">
            <wp:extent cx="5754370" cy="3079750"/>
            <wp:effectExtent l="0" t="0" r="1143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754370" cy="3079750"/>
                    </a:xfrm>
                    <a:prstGeom prst="rect">
                      <a:avLst/>
                    </a:prstGeom>
                    <a:noFill/>
                    <a:ln>
                      <a:noFill/>
                    </a:ln>
                  </pic:spPr>
                </pic:pic>
              </a:graphicData>
            </a:graphic>
          </wp:inline>
        </w:drawing>
      </w:r>
    </w:p>
    <w:p>
      <w:pPr>
        <w:rPr>
          <w:rFonts w:hint="eastAsia"/>
          <w:b w:val="0"/>
          <w:bCs w:val="0"/>
          <w:sz w:val="24"/>
          <w:lang w:val="en-US" w:eastAsia="zh-CN"/>
        </w:rPr>
      </w:pPr>
      <w:r>
        <w:rPr>
          <w:rFonts w:hint="eastAsia"/>
          <w:b w:val="0"/>
          <w:bCs w:val="0"/>
          <w:sz w:val="24"/>
          <w:lang w:val="en-US" w:eastAsia="zh-CN"/>
        </w:rPr>
        <w:t>正常点数量：4797</w:t>
      </w:r>
    </w:p>
    <w:p>
      <w:pPr>
        <w:rPr>
          <w:rFonts w:hint="default"/>
          <w:b w:val="0"/>
          <w:bCs w:val="0"/>
          <w:sz w:val="24"/>
          <w:lang w:val="en-US" w:eastAsia="zh-CN"/>
        </w:rPr>
      </w:pPr>
      <w:r>
        <w:rPr>
          <w:rFonts w:hint="eastAsia"/>
          <w:b w:val="0"/>
          <w:bCs w:val="0"/>
          <w:sz w:val="24"/>
          <w:lang w:val="en-US" w:eastAsia="zh-CN"/>
        </w:rPr>
        <w:t>异常点数量：253</w:t>
      </w:r>
    </w:p>
    <w:p>
      <w:pPr>
        <w:rPr>
          <w:rFonts w:hint="eastAsia"/>
          <w:b w:val="0"/>
          <w:bCs w:val="0"/>
          <w:sz w:val="24"/>
        </w:rPr>
      </w:pPr>
    </w:p>
    <w:p>
      <w:pPr>
        <w:pStyle w:val="3"/>
        <w:widowControl/>
        <w:adjustRightInd w:val="0"/>
        <w:snapToGrid w:val="0"/>
        <w:jc w:val="left"/>
        <w:rPr>
          <w:rFonts w:hint="eastAsia" w:ascii="黑体" w:hAnsi="黑体" w:eastAsia="黑体" w:cs="宋体"/>
          <w:kern w:val="0"/>
          <w:lang w:val="en-US" w:eastAsia="zh-CN"/>
        </w:rPr>
      </w:pPr>
      <w:bookmarkStart w:id="5" w:name="_Toc2792"/>
      <w:r>
        <w:rPr>
          <w:rFonts w:hint="eastAsia" w:ascii="黑体" w:hAnsi="黑体" w:eastAsia="黑体" w:cs="宋体"/>
          <w:kern w:val="0"/>
          <w:lang w:val="en-US" w:eastAsia="zh-CN"/>
        </w:rPr>
        <w:t>实验结果分析</w:t>
      </w:r>
      <w:bookmarkEnd w:id="5"/>
    </w:p>
    <w:p>
      <w:pPr>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(展示运行结果,对结果进行分析,甚至检验,程序作为附件,附在本doc文档后面;另外邮件包含原始程序文件.)</w:t>
      </w:r>
    </w:p>
    <w:p>
      <w:pPr>
        <w:rPr>
          <w:rFonts w:hint="eastAsia" w:ascii="宋体" w:hAnsi="宋体" w:eastAsia="宋体" w:cs="宋体"/>
          <w:b w:val="0"/>
          <w:bCs w:val="0"/>
          <w:sz w:val="24"/>
          <w:lang w:val="en-US" w:eastAsia="zh-CN"/>
        </w:rPr>
      </w:pPr>
      <w:r>
        <w:drawing>
          <wp:inline distT="0" distB="0" distL="114300" distR="114300">
            <wp:extent cx="5754370" cy="3079750"/>
            <wp:effectExtent l="0" t="0" r="1143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754370" cy="3079750"/>
                    </a:xfrm>
                    <a:prstGeom prst="rect">
                      <a:avLst/>
                    </a:prstGeom>
                    <a:noFill/>
                    <a:ln>
                      <a:noFill/>
                    </a:ln>
                  </pic:spPr>
                </pic:pic>
              </a:graphicData>
            </a:graphic>
          </wp:inline>
        </w:drawing>
      </w:r>
    </w:p>
    <w:p>
      <w:pPr>
        <w:rPr>
          <w:rFonts w:hint="eastAsia" w:ascii="宋体" w:hAnsi="宋体" w:eastAsia="宋体" w:cs="宋体"/>
          <w:b w:val="0"/>
          <w:bCs w:val="0"/>
          <w:sz w:val="24"/>
          <w:lang w:val="en-US" w:eastAsia="zh-CN"/>
        </w:rPr>
      </w:pPr>
    </w:p>
    <w:p>
      <w:pPr>
        <w:ind w:firstLine="420" w:firstLineChars="0"/>
        <w:rPr>
          <w:rFonts w:hint="default" w:ascii="宋体" w:hAnsi="宋体" w:eastAsia="宋体" w:cs="宋体"/>
          <w:b w:val="0"/>
          <w:bCs w:val="0"/>
          <w:sz w:val="24"/>
          <w:lang w:val="en-US" w:eastAsia="zh-CN"/>
        </w:rPr>
      </w:pPr>
      <w:r>
        <w:rPr>
          <w:rFonts w:hint="eastAsia" w:ascii="宋体" w:hAnsi="宋体" w:cs="宋体"/>
          <w:b w:val="0"/>
          <w:bCs w:val="0"/>
          <w:sz w:val="24"/>
          <w:lang w:val="en-US" w:eastAsia="zh-CN"/>
        </w:rPr>
        <w:t>该程序用大量的随机数据模拟数据集。输出结果展示了正常点和异常点的数量，比较直观地展示了该算法的分类效果。</w:t>
      </w:r>
    </w:p>
    <w:p>
      <w:pPr>
        <w:rPr>
          <w:rFonts w:hint="eastAsia" w:ascii="宋体" w:hAnsi="宋体" w:eastAsia="宋体" w:cs="宋体"/>
          <w:b w:val="0"/>
          <w:bCs/>
          <w:sz w:val="24"/>
        </w:rPr>
      </w:pPr>
    </w:p>
    <w:p>
      <w:pPr>
        <w:rPr>
          <w:rFonts w:hint="eastAsia"/>
          <w:b w:val="0"/>
          <w:bCs/>
          <w:sz w:val="24"/>
        </w:rPr>
      </w:pPr>
    </w:p>
    <w:p>
      <w:pPr>
        <w:rPr>
          <w:rFonts w:hint="eastAsia"/>
          <w:b w:val="0"/>
          <w:bCs/>
          <w:sz w:val="24"/>
        </w:rPr>
      </w:pPr>
    </w:p>
    <w:p>
      <w:pPr>
        <w:rPr>
          <w:rFonts w:hint="eastAsia"/>
          <w:b w:val="0"/>
          <w:bCs/>
          <w:sz w:val="24"/>
        </w:rPr>
      </w:pPr>
    </w:p>
    <w:p>
      <w:pPr>
        <w:pStyle w:val="3"/>
        <w:widowControl/>
        <w:adjustRightInd w:val="0"/>
        <w:snapToGrid w:val="0"/>
        <w:jc w:val="left"/>
        <w:rPr>
          <w:rFonts w:hint="eastAsia" w:ascii="黑体" w:hAnsi="黑体" w:eastAsia="黑体" w:cs="宋体"/>
          <w:kern w:val="0"/>
        </w:rPr>
      </w:pPr>
      <w:bookmarkStart w:id="6" w:name="_Toc2495"/>
      <w:r>
        <w:rPr>
          <w:rFonts w:hint="eastAsia" w:ascii="黑体" w:hAnsi="黑体" w:eastAsia="黑体" w:cs="宋体"/>
          <w:kern w:val="0"/>
          <w:lang w:val="en-US" w:eastAsia="zh-CN"/>
        </w:rPr>
        <w:t>优缺点及改进方向</w:t>
      </w:r>
      <w:bookmarkEnd w:id="6"/>
    </w:p>
    <w:p>
      <w:pPr>
        <w:rPr>
          <w:rFonts w:hint="default" w:eastAsia="宋体"/>
          <w:b w:val="0"/>
          <w:bCs w:val="0"/>
          <w:sz w:val="24"/>
          <w:lang w:val="en-US" w:eastAsia="zh-CN"/>
        </w:rPr>
      </w:pPr>
      <w:r>
        <w:rPr>
          <w:rFonts w:hint="eastAsia"/>
          <w:b w:val="0"/>
          <w:bCs w:val="0"/>
          <w:sz w:val="24"/>
          <w:lang w:val="en-US" w:eastAsia="zh-CN"/>
        </w:rPr>
        <w:t>优点：该代码作为基于距离的异常数据分类算法的演示代码，比较短小精悍且易于理解，</w:t>
      </w:r>
      <w:r>
        <w:rPr>
          <w:rFonts w:hint="eastAsia"/>
          <w:b w:val="0"/>
          <w:bCs w:val="0"/>
          <w:sz w:val="24"/>
          <w:lang w:val="en-US" w:eastAsia="zh-CN"/>
        </w:rPr>
        <w:tab/>
      </w:r>
      <w:r>
        <w:rPr>
          <w:rFonts w:hint="eastAsia"/>
          <w:b w:val="0"/>
          <w:bCs w:val="0"/>
          <w:sz w:val="24"/>
          <w:lang w:val="en-US" w:eastAsia="zh-CN"/>
        </w:rPr>
        <w:t>逻辑清晰，思路明确。</w:t>
      </w:r>
    </w:p>
    <w:p>
      <w:pPr>
        <w:rPr>
          <w:rFonts w:hint="default" w:eastAsia="宋体"/>
          <w:b w:val="0"/>
          <w:bCs w:val="0"/>
          <w:sz w:val="24"/>
          <w:lang w:val="en-US" w:eastAsia="zh-CN"/>
        </w:rPr>
      </w:pPr>
      <w:r>
        <w:rPr>
          <w:rFonts w:hint="eastAsia"/>
          <w:b w:val="0"/>
          <w:bCs w:val="0"/>
          <w:sz w:val="24"/>
          <w:lang w:val="en-US" w:eastAsia="zh-CN"/>
        </w:rPr>
        <w:t>缺点：仅仅演示了算法中最简单的内容，解释了算法的运行机制，还不能在实际场景中</w:t>
      </w:r>
      <w:r>
        <w:rPr>
          <w:rFonts w:hint="eastAsia"/>
          <w:b w:val="0"/>
          <w:bCs w:val="0"/>
          <w:sz w:val="24"/>
          <w:lang w:val="en-US" w:eastAsia="zh-CN"/>
        </w:rPr>
        <w:tab/>
      </w:r>
      <w:r>
        <w:rPr>
          <w:rFonts w:hint="eastAsia"/>
          <w:b w:val="0"/>
          <w:bCs w:val="0"/>
          <w:sz w:val="24"/>
          <w:lang w:val="en-US" w:eastAsia="zh-CN"/>
        </w:rPr>
        <w:t>应用。</w:t>
      </w:r>
    </w:p>
    <w:p>
      <w:pPr>
        <w:rPr>
          <w:rFonts w:hint="default" w:eastAsia="宋体"/>
          <w:b w:val="0"/>
          <w:bCs w:val="0"/>
          <w:sz w:val="24"/>
          <w:lang w:val="en-US" w:eastAsia="zh-CN"/>
        </w:rPr>
      </w:pPr>
      <w:r>
        <w:rPr>
          <w:rFonts w:hint="eastAsia"/>
          <w:b w:val="0"/>
          <w:bCs w:val="0"/>
          <w:sz w:val="24"/>
          <w:lang w:val="en-US" w:eastAsia="zh-CN"/>
        </w:rPr>
        <w:t>改进方向：编写类，把函数改写成方法，增加更多方法和数据，使之能满足现实的需要。</w:t>
      </w:r>
    </w:p>
    <w:p>
      <w:pPr>
        <w:rPr>
          <w:rFonts w:hint="eastAsia"/>
          <w:b w:val="0"/>
          <w:bCs w:val="0"/>
          <w:sz w:val="24"/>
        </w:rPr>
      </w:pPr>
    </w:p>
    <w:p>
      <w:pPr>
        <w:pStyle w:val="3"/>
        <w:widowControl/>
        <w:adjustRightInd w:val="0"/>
        <w:snapToGrid w:val="0"/>
        <w:jc w:val="left"/>
        <w:rPr>
          <w:rFonts w:hint="eastAsia" w:ascii="黑体" w:hAnsi="黑体" w:eastAsia="黑体" w:cs="宋体"/>
          <w:kern w:val="0"/>
        </w:rPr>
      </w:pPr>
      <w:bookmarkStart w:id="7" w:name="_Toc11727"/>
      <w:r>
        <w:rPr>
          <w:rFonts w:hint="eastAsia" w:ascii="黑体" w:hAnsi="黑体" w:eastAsia="黑体" w:cs="宋体"/>
          <w:kern w:val="0"/>
        </w:rPr>
        <w:t>心得体会</w:t>
      </w:r>
      <w:r>
        <w:rPr>
          <w:rFonts w:hint="eastAsia" w:ascii="黑体" w:hAnsi="黑体" w:eastAsia="黑体" w:cs="宋体"/>
          <w:kern w:val="0"/>
          <w:lang w:val="en-US" w:eastAsia="zh-CN"/>
        </w:rPr>
        <w:t>与总结</w:t>
      </w:r>
      <w:bookmarkEnd w:id="7"/>
    </w:p>
    <w:p>
      <w:pPr>
        <w:ind w:firstLine="420" w:firstLineChars="0"/>
        <w:rPr>
          <w:rFonts w:hint="default"/>
          <w:bCs/>
          <w:sz w:val="24"/>
          <w:lang w:val="en-US" w:eastAsia="zh-CN"/>
        </w:rPr>
      </w:pPr>
      <w:r>
        <w:rPr>
          <w:rFonts w:hint="eastAsia"/>
          <w:bCs/>
          <w:sz w:val="24"/>
          <w:lang w:val="en-US" w:eastAsia="zh-CN"/>
        </w:rPr>
        <w:t>该实验让我第一次接触了与数据有关的算法，第一次接触了scikit-learn这个有关深度学习的库，拓展了自己的视野。通过从网上查阅和学习相关资料，增强了自学能力和代码理解能力。</w:t>
      </w:r>
    </w:p>
    <w:p>
      <w:pPr>
        <w:rPr>
          <w:rFonts w:hint="eastAsia"/>
          <w:bCs/>
          <w:sz w:val="24"/>
        </w:rPr>
      </w:pPr>
    </w:p>
    <w:p>
      <w:pPr>
        <w:rPr>
          <w:rFonts w:hint="eastAsia"/>
          <w:bCs/>
          <w:sz w:val="24"/>
        </w:rPr>
      </w:pPr>
    </w:p>
    <w:p>
      <w:pPr>
        <w:pStyle w:val="2"/>
        <w:keepNext/>
        <w:keepLines/>
        <w:pageBreakBefore w:val="0"/>
        <w:widowControl w:val="0"/>
        <w:kinsoku/>
        <w:wordWrap/>
        <w:overflowPunct/>
        <w:topLinePunct w:val="0"/>
        <w:autoSpaceDE/>
        <w:autoSpaceDN/>
        <w:bidi w:val="0"/>
        <w:adjustRightInd/>
        <w:snapToGrid/>
        <w:spacing w:line="360" w:lineRule="auto"/>
        <w:ind w:left="431" w:hanging="431"/>
        <w:jc w:val="both"/>
        <w:textAlignment w:val="auto"/>
        <w:rPr>
          <w:rFonts w:hint="eastAsia" w:ascii="Times New Roman" w:hAnsi="Times New Roman" w:eastAsia="宋体" w:cs="Times New Roman"/>
          <w:b/>
          <w:sz w:val="44"/>
          <w:lang w:val="en-US" w:eastAsia="zh-CN"/>
        </w:rPr>
      </w:pPr>
      <w:bookmarkStart w:id="8" w:name="_Toc23636"/>
      <w:r>
        <w:rPr>
          <w:rFonts w:hint="eastAsia" w:ascii="Times New Roman" w:hAnsi="Times New Roman" w:eastAsia="宋体" w:cs="Times New Roman"/>
          <w:b/>
          <w:sz w:val="44"/>
          <w:lang w:val="en-US" w:eastAsia="zh-CN"/>
        </w:rPr>
        <w:t>实验2：</w:t>
      </w:r>
      <w:bookmarkEnd w:id="8"/>
      <w:r>
        <w:rPr>
          <w:rFonts w:ascii="微软雅黑" w:hAnsi="微软雅黑" w:eastAsia="微软雅黑" w:cs="微软雅黑"/>
          <w:b/>
          <w:bCs/>
          <w:i w:val="0"/>
          <w:iCs w:val="0"/>
          <w:caps w:val="0"/>
          <w:color w:val="121212"/>
          <w:spacing w:val="0"/>
          <w:sz w:val="27"/>
          <w:szCs w:val="27"/>
          <w:shd w:val="clear" w:fill="FFFFFF"/>
        </w:rPr>
        <w:t>聚类分析方法</w:t>
      </w:r>
    </w:p>
    <w:p>
      <w:pPr>
        <w:pStyle w:val="3"/>
        <w:widowControl/>
        <w:numPr>
          <w:numId w:val="0"/>
        </w:numPr>
        <w:adjustRightInd w:val="0"/>
        <w:snapToGrid w:val="0"/>
        <w:ind w:leftChars="0"/>
        <w:jc w:val="left"/>
        <w:rPr>
          <w:rFonts w:hint="eastAsia" w:ascii="黑体" w:hAnsi="黑体" w:eastAsia="黑体" w:cs="宋体"/>
          <w:kern w:val="0"/>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 xml:space="preserve">2.1 </w:t>
      </w:r>
      <w:r>
        <w:rPr>
          <w:rFonts w:hint="eastAsia" w:ascii="黑体" w:hAnsi="黑体" w:eastAsia="黑体" w:cs="宋体"/>
          <w:kern w:val="0"/>
          <w:lang w:val="en-US" w:eastAsia="zh-CN"/>
        </w:rPr>
        <w:t>问题分析</w:t>
      </w:r>
    </w:p>
    <w:p>
      <w:pPr>
        <w:pStyle w:val="20"/>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此类方法利用聚类算法（如K-means、_x0008_DBSCAN等）对待检测数据进行聚类，通过聚类的结果来分辨正常与异常的数据，是一种典型的非监督式异常检测技术。</w:t>
      </w:r>
    </w:p>
    <w:p>
      <w:pPr>
        <w:pStyle w:val="3"/>
        <w:widowControl/>
        <w:numPr>
          <w:numId w:val="0"/>
        </w:numPr>
        <w:adjustRightInd w:val="0"/>
        <w:snapToGrid w:val="0"/>
        <w:ind w:leftChars="0"/>
        <w:jc w:val="left"/>
        <w:rPr>
          <w:rFonts w:hint="eastAsia" w:ascii="黑体" w:hAnsi="黑体" w:eastAsia="黑体" w:cs="宋体"/>
          <w:kern w:val="0"/>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 xml:space="preserve">2.2 </w:t>
      </w:r>
      <w:r>
        <w:rPr>
          <w:rFonts w:hint="eastAsia" w:ascii="黑体" w:hAnsi="黑体" w:eastAsia="黑体" w:cs="宋体"/>
          <w:kern w:val="0"/>
          <w:lang w:val="en-US" w:eastAsia="zh-CN"/>
        </w:rPr>
        <w:t>系统设计与算法设计</w:t>
      </w:r>
    </w:p>
    <w:p>
      <w:pPr>
        <w:pStyle w:val="20"/>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通常来讲，基于聚类的异常检测可基于三种假设来分辨异常数据：</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lang w:val="en-US" w:eastAsia="zh-CN"/>
        </w:rPr>
        <w:t xml:space="preserve">1. </w:t>
      </w:r>
      <w:r>
        <w:rPr>
          <w:rFonts w:hint="eastAsia" w:ascii="微软雅黑" w:hAnsi="微软雅黑" w:eastAsia="微软雅黑" w:cs="微软雅黑"/>
          <w:i w:val="0"/>
          <w:iCs w:val="0"/>
          <w:caps w:val="0"/>
          <w:color w:val="121212"/>
          <w:spacing w:val="0"/>
          <w:sz w:val="27"/>
          <w:szCs w:val="27"/>
          <w:bdr w:val="none" w:color="auto" w:sz="0" w:space="0"/>
          <w:shd w:val="clear" w:fill="FFFFFF"/>
        </w:rPr>
        <w:t>不属于任何簇（Cluster）的数据即为异常；</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lang w:val="en-US" w:eastAsia="zh-CN"/>
        </w:rPr>
        <w:t xml:space="preserve">2. </w:t>
      </w:r>
      <w:r>
        <w:rPr>
          <w:rFonts w:hint="eastAsia" w:ascii="微软雅黑" w:hAnsi="微软雅黑" w:eastAsia="微软雅黑" w:cs="微软雅黑"/>
          <w:i w:val="0"/>
          <w:iCs w:val="0"/>
          <w:caps w:val="0"/>
          <w:color w:val="121212"/>
          <w:spacing w:val="0"/>
          <w:sz w:val="27"/>
          <w:szCs w:val="27"/>
          <w:bdr w:val="none" w:color="auto" w:sz="0" w:space="0"/>
          <w:shd w:val="clear" w:fill="FFFFFF"/>
        </w:rPr>
        <w:t>距离簇中心很远的数据即为异常；</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lang w:val="en-US" w:eastAsia="zh-CN"/>
        </w:rPr>
        <w:t xml:space="preserve">3. </w:t>
      </w:r>
      <w:r>
        <w:rPr>
          <w:rFonts w:hint="eastAsia" w:ascii="微软雅黑" w:hAnsi="微软雅黑" w:eastAsia="微软雅黑" w:cs="微软雅黑"/>
          <w:i w:val="0"/>
          <w:iCs w:val="0"/>
          <w:caps w:val="0"/>
          <w:color w:val="121212"/>
          <w:spacing w:val="0"/>
          <w:sz w:val="27"/>
          <w:szCs w:val="27"/>
          <w:bdr w:val="none" w:color="auto" w:sz="0" w:space="0"/>
          <w:shd w:val="clear" w:fill="FFFFFF"/>
        </w:rPr>
        <w:t>归属于数据点少或稀疏簇的数据即为异常。</w:t>
      </w:r>
    </w:p>
    <w:p>
      <w:pPr>
        <w:pStyle w:val="3"/>
        <w:widowControl/>
        <w:numPr>
          <w:numId w:val="0"/>
        </w:numPr>
        <w:adjustRightInd w:val="0"/>
        <w:snapToGrid w:val="0"/>
        <w:ind w:leftChars="0"/>
        <w:jc w:val="left"/>
        <w:rPr>
          <w:rFonts w:hint="default" w:ascii="黑体" w:hAnsi="黑体" w:eastAsia="黑体" w:cs="宋体"/>
          <w:kern w:val="0"/>
          <w:lang w:val="en-US" w:eastAsia="zh-CN"/>
        </w:rPr>
      </w:pPr>
      <w:r>
        <w:rPr>
          <w:rFonts w:hint="eastAsia" w:eastAsia="微软雅黑"/>
          <w:lang w:val="en-US" w:eastAsia="zh-CN"/>
        </w:rPr>
        <w:t>2.3</w:t>
      </w:r>
      <w:r>
        <w:rPr>
          <w:rFonts w:hint="eastAsia" w:ascii="黑体" w:hAnsi="黑体" w:eastAsia="黑体" w:cs="宋体"/>
          <w:kern w:val="0"/>
          <w:lang w:val="en-US" w:eastAsia="zh-CN"/>
        </w:rPr>
        <w:t>编写程序</w:t>
      </w:r>
    </w:p>
    <w:p>
      <w:pPr>
        <w:keepNext w:val="0"/>
        <w:keepLines w:val="0"/>
        <w:widowControl/>
        <w:numPr>
          <w:numId w:val="0"/>
        </w:numPr>
        <w:suppressLineNumbers w:val="0"/>
        <w:spacing w:before="0" w:beforeAutospacing="1" w:after="0" w:afterAutospacing="1"/>
        <w:ind w:left="-360" w:leftChars="0" w:firstLine="420" w:firstLineChars="0"/>
        <w:rPr>
          <w:rFonts w:hint="default" w:eastAsia="微软雅黑"/>
          <w:lang w:val="en-US" w:eastAsia="zh-CN"/>
        </w:rPr>
      </w:pPr>
    </w:p>
    <w:p>
      <w:pPr>
        <w:keepNext w:val="0"/>
        <w:keepLines w:val="0"/>
        <w:widowControl/>
        <w:numPr>
          <w:numId w:val="0"/>
        </w:numPr>
        <w:suppressLineNumbers w:val="0"/>
        <w:spacing w:before="0" w:beforeAutospacing="1" w:after="0" w:afterAutospacing="1"/>
        <w:ind w:left="-360" w:leftChars="0"/>
        <w:rPr>
          <w:rFonts w:hint="eastAsia"/>
        </w:rPr>
      </w:pPr>
      <w:r>
        <w:rPr>
          <w:rFonts w:hint="eastAsia"/>
        </w:rPr>
        <w:t>import pandas as pd</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import numpy as np</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import matplotlib.pyplot as plt</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import mglearn</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from sklearn.preprocessing import LabelEncoder</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import warnings</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warnings.filterwarnings('ignore')</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import seaborn as sns</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from sklearn.datasets import make_blobs</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from matplotlib import pyplot</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plt.rcParams['font.sans-serif']=['SimHei'] #用来正常显示中文标签</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plt.rcParams['axes.unicode_minus']=False #用来正常显示负号</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lang w:val="en-US" w:eastAsia="zh-CN"/>
        </w:rPr>
        <w:t xml:space="preserve"># </w:t>
      </w:r>
      <w:r>
        <w:rPr>
          <w:rFonts w:hint="eastAsia"/>
        </w:rPr>
        <w:t>生成测试聚类分析代码需要的随机数据</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 生成随机数</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data,target=make_blobs(n_samples=100000,n_features=10,centers=10)</w:t>
      </w:r>
    </w:p>
    <w:p>
      <w:pPr>
        <w:keepNext w:val="0"/>
        <w:keepLines w:val="0"/>
        <w:widowControl/>
        <w:numPr>
          <w:numId w:val="0"/>
        </w:numPr>
        <w:suppressLineNumbers w:val="0"/>
        <w:spacing w:before="0" w:beforeAutospacing="1" w:after="0" w:afterAutospacing="1"/>
        <w:ind w:left="-360" w:leftChars="0"/>
        <w:rPr>
          <w:rFonts w:hint="eastAsia"/>
        </w:rPr>
      </w:pPr>
    </w:p>
    <w:p>
      <w:pPr>
        <w:keepNext w:val="0"/>
        <w:keepLines w:val="0"/>
        <w:widowControl/>
        <w:numPr>
          <w:numId w:val="0"/>
        </w:numPr>
        <w:suppressLineNumbers w:val="0"/>
        <w:spacing w:before="0" w:beforeAutospacing="1" w:after="0" w:afterAutospacing="1"/>
        <w:ind w:left="-360" w:leftChars="0"/>
        <w:rPr>
          <w:rFonts w:hint="eastAsia"/>
        </w:rPr>
      </w:pPr>
      <w:r>
        <w:rPr>
          <w:rFonts w:hint="eastAsia"/>
        </w:rPr>
        <w:t># 给随机数定义列名</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a = []</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for i in range(10):</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 xml:space="preserve">    a.append('X'+str(i))</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data = pd.DataFrame(data)</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data.columns = a</w:t>
      </w:r>
    </w:p>
    <w:p>
      <w:pPr>
        <w:keepNext w:val="0"/>
        <w:keepLines w:val="0"/>
        <w:widowControl/>
        <w:numPr>
          <w:numId w:val="0"/>
        </w:numPr>
        <w:suppressLineNumbers w:val="0"/>
        <w:spacing w:before="0" w:beforeAutospacing="1" w:after="0" w:afterAutospacing="1"/>
        <w:ind w:left="-360" w:leftChars="0"/>
        <w:rPr>
          <w:rFonts w:hint="eastAsia"/>
        </w:rPr>
      </w:pPr>
    </w:p>
    <w:p>
      <w:pPr>
        <w:keepNext w:val="0"/>
        <w:keepLines w:val="0"/>
        <w:widowControl/>
        <w:numPr>
          <w:numId w:val="0"/>
        </w:numPr>
        <w:suppressLineNumbers w:val="0"/>
        <w:spacing w:before="0" w:beforeAutospacing="1" w:after="0" w:afterAutospacing="1"/>
        <w:ind w:left="-360" w:leftChars="0"/>
        <w:rPr>
          <w:rFonts w:hint="eastAsia"/>
        </w:rPr>
      </w:pPr>
      <w:r>
        <w:rPr>
          <w:rFonts w:hint="eastAsia"/>
        </w:rPr>
        <w:t># 在二维图中绘制样本，每个样本颜色不同</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 每次只能选取2个特征绘图（二维图像）</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pyplot.scatter(data[:,1],data[:,0],c=target);</w:t>
      </w:r>
    </w:p>
    <w:p>
      <w:pPr>
        <w:keepNext w:val="0"/>
        <w:keepLines w:val="0"/>
        <w:widowControl/>
        <w:numPr>
          <w:numId w:val="0"/>
        </w:numPr>
        <w:suppressLineNumbers w:val="0"/>
        <w:spacing w:before="0" w:beforeAutospacing="1" w:after="0" w:afterAutospacing="1"/>
        <w:ind w:left="-360" w:leftChars="0"/>
        <w:rPr>
          <w:rFonts w:hint="eastAsia"/>
        </w:rPr>
      </w:pPr>
      <w:r>
        <w:rPr>
          <w:rFonts w:hint="eastAsia"/>
        </w:rPr>
        <w:t>pyplot.show()</w:t>
      </w:r>
    </w:p>
    <w:p>
      <w:pPr>
        <w:keepNext w:val="0"/>
        <w:keepLines w:val="0"/>
        <w:widowControl/>
        <w:numPr>
          <w:numId w:val="0"/>
        </w:numPr>
        <w:suppressLineNumbers w:val="0"/>
        <w:spacing w:before="0" w:beforeAutospacing="1" w:after="0" w:afterAutospacing="1"/>
        <w:ind w:left="-360" w:leftChars="0"/>
        <w:rPr>
          <w:rFonts w:hint="eastAsia"/>
          <w:lang w:val="en-US" w:eastAsia="zh-CN"/>
        </w:rPr>
      </w:pPr>
      <w:r>
        <w:rPr>
          <w:rFonts w:hint="eastAsia"/>
          <w:lang w:val="en-US" w:eastAsia="zh-CN"/>
        </w:rPr>
        <w:t># 输出聚类中心</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from sklearn.cluster import KMeans</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k = 4 # 定义聚类的类别中心个数，即聚成4类</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iteration = 500 # 计算聚类中心的最大循环次数</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model = KMeans(n_clusters = k,n_jobs = 4,max_iter = iteration)</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model.fit(data)</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r1 = pd.Series(model.labels_).value_counts()</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r2 = pd.DataFrame(model.cluster_centers_)</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r = pd.concat([r2,r1],axis=1)</w:t>
      </w:r>
    </w:p>
    <w:p>
      <w:pPr>
        <w:keepNext w:val="0"/>
        <w:keepLines w:val="0"/>
        <w:widowControl/>
        <w:numPr>
          <w:numId w:val="0"/>
        </w:numPr>
        <w:suppressLineNumbers w:val="0"/>
        <w:spacing w:before="0" w:beforeAutospacing="1" w:after="0" w:afterAutospacing="1"/>
        <w:ind w:left="-360" w:leftChars="0"/>
        <w:rPr>
          <w:rFonts w:hint="default"/>
          <w:lang w:val="en-US" w:eastAsia="zh-CN"/>
        </w:rPr>
      </w:pPr>
      <w:r>
        <w:rPr>
          <w:rFonts w:hint="default"/>
          <w:lang w:val="en-US" w:eastAsia="zh-CN"/>
        </w:rPr>
        <w:t>r.columns = list(data.columns)+[u'所属类别数目']</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eastAsia"/>
          <w:lang w:val="en-US" w:eastAsia="zh-CN"/>
        </w:rPr>
        <w:t xml:space="preserve"># </w:t>
      </w:r>
      <w:r>
        <w:rPr>
          <w:rFonts w:hint="default"/>
          <w:lang w:val="en-US" w:eastAsia="zh-CN"/>
        </w:rPr>
        <w:t>给每行数据标记所属类别</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r = pd.concat([data,pd.Series(model.labels_,index=data.index)],axis=1)</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r.columns = list(data.columns)+[u'所属类别数目']</w:t>
      </w:r>
    </w:p>
    <w:p>
      <w:pPr>
        <w:keepNext w:val="0"/>
        <w:keepLines w:val="0"/>
        <w:widowControl/>
        <w:numPr>
          <w:numId w:val="0"/>
        </w:numPr>
        <w:suppressLineNumbers w:val="0"/>
        <w:spacing w:before="0" w:beforeAutospacing="1" w:after="0" w:afterAutospacing="1"/>
        <w:ind w:left="-360" w:leftChars="0" w:firstLine="420" w:firstLineChars="0"/>
        <w:rPr>
          <w:rFonts w:hint="default" w:ascii="黑体" w:hAnsi="黑体" w:eastAsia="黑体" w:cs="宋体"/>
          <w:bCs/>
          <w:kern w:val="0"/>
          <w:sz w:val="28"/>
          <w:szCs w:val="32"/>
          <w:lang w:val="en-US" w:eastAsia="zh-CN" w:bidi="ar-SA"/>
        </w:rPr>
      </w:pPr>
      <w:r>
        <w:rPr>
          <w:rFonts w:hint="eastAsia" w:ascii="黑体" w:hAnsi="黑体" w:eastAsia="黑体" w:cs="宋体"/>
          <w:bCs/>
          <w:kern w:val="0"/>
          <w:sz w:val="28"/>
          <w:szCs w:val="32"/>
          <w:lang w:val="en-US" w:eastAsia="zh-CN" w:bidi="ar-SA"/>
        </w:rPr>
        <w:t>2.4 运行结果</w:t>
      </w:r>
    </w:p>
    <w:p>
      <w:pPr>
        <w:rPr>
          <w:rFonts w:hint="eastAsia"/>
          <w:lang w:val="en-US" w:eastAsia="zh-CN"/>
        </w:rPr>
      </w:pPr>
      <w:r>
        <w:rPr>
          <w:rFonts w:ascii="宋体" w:hAnsi="宋体" w:eastAsia="宋体" w:cs="宋体"/>
          <w:sz w:val="24"/>
          <w:szCs w:val="24"/>
        </w:rPr>
        <w:drawing>
          <wp:inline distT="0" distB="0" distL="114300" distR="114300">
            <wp:extent cx="6534150" cy="1304925"/>
            <wp:effectExtent l="0" t="0" r="3810"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6534150" cy="1304925"/>
                    </a:xfrm>
                    <a:prstGeom prst="rect">
                      <a:avLst/>
                    </a:prstGeom>
                    <a:noFill/>
                    <a:ln w="9525">
                      <a:noFill/>
                    </a:ln>
                  </pic:spPr>
                </pic:pic>
              </a:graphicData>
            </a:graphic>
          </wp:inline>
        </w:drawing>
      </w:r>
    </w:p>
    <w:p>
      <w:pPr>
        <w:rPr>
          <w:rFonts w:hint="eastAsia"/>
          <w:bCs/>
          <w:sz w:val="24"/>
        </w:rPr>
      </w:pPr>
    </w:p>
    <w:p>
      <w:pPr>
        <w:pStyle w:val="3"/>
        <w:widowControl/>
        <w:numPr>
          <w:ilvl w:val="1"/>
          <w:numId w:val="0"/>
        </w:numPr>
        <w:adjustRightInd w:val="0"/>
        <w:snapToGrid w:val="0"/>
        <w:ind w:leftChars="0"/>
        <w:jc w:val="left"/>
        <w:rPr>
          <w:rFonts w:hint="eastAsia" w:ascii="黑体" w:hAnsi="黑体" w:eastAsia="黑体" w:cs="宋体"/>
          <w:kern w:val="0"/>
        </w:rPr>
      </w:pPr>
      <w:r>
        <w:rPr>
          <w:rFonts w:hint="default" w:ascii="黑体" w:hAnsi="黑体" w:eastAsia="黑体" w:cs="宋体"/>
          <w:kern w:val="0"/>
          <w:lang w:val="en-GB" w:eastAsia="zh-CN"/>
        </w:rPr>
        <w:t xml:space="preserve">2.5 </w:t>
      </w:r>
      <w:r>
        <w:rPr>
          <w:rFonts w:hint="eastAsia" w:ascii="黑体" w:hAnsi="黑体" w:eastAsia="黑体" w:cs="宋体"/>
          <w:kern w:val="0"/>
          <w:lang w:val="en-US" w:eastAsia="zh-CN"/>
        </w:rPr>
        <w:t>优缺点及改进方向</w:t>
      </w:r>
    </w:p>
    <w:p>
      <w:pPr>
        <w:rPr>
          <w:rFonts w:hint="default" w:eastAsia="宋体"/>
          <w:bCs/>
          <w:sz w:val="24"/>
          <w:lang w:val="en-GB" w:eastAsia="zh-CN"/>
        </w:rPr>
      </w:pPr>
      <w:r>
        <w:rPr>
          <w:rFonts w:hint="default" w:eastAsia="宋体"/>
          <w:bCs/>
          <w:sz w:val="24"/>
          <w:lang w:val="en-GB" w:eastAsia="zh-CN"/>
        </w:rPr>
        <w:t>优点： 算法简单，时间复杂度低。缺点： 无法处理非球形等不规则的数据、对初始值k的设置很敏感、对离群点敏感。</w:t>
      </w:r>
    </w:p>
    <w:p>
      <w:pPr>
        <w:rPr>
          <w:rFonts w:hint="default" w:eastAsia="宋体"/>
          <w:bCs/>
          <w:sz w:val="24"/>
          <w:lang w:val="en-GB" w:eastAsia="zh-CN"/>
        </w:rPr>
      </w:pPr>
    </w:p>
    <w:p>
      <w:pPr>
        <w:pStyle w:val="3"/>
        <w:widowControl/>
        <w:numPr>
          <w:numId w:val="0"/>
        </w:numPr>
        <w:adjustRightInd w:val="0"/>
        <w:snapToGrid w:val="0"/>
        <w:ind w:leftChars="0"/>
        <w:jc w:val="left"/>
        <w:rPr>
          <w:rFonts w:hint="eastAsia" w:ascii="黑体" w:hAnsi="黑体" w:eastAsia="黑体" w:cs="宋体"/>
          <w:kern w:val="0"/>
        </w:rPr>
      </w:pPr>
      <w:r>
        <w:rPr>
          <w:rFonts w:hint="default" w:ascii="黑体" w:hAnsi="黑体" w:eastAsia="黑体" w:cs="宋体"/>
          <w:kern w:val="0"/>
          <w:lang w:val="en-GB"/>
        </w:rPr>
        <w:t>2.6</w:t>
      </w:r>
      <w:r>
        <w:rPr>
          <w:rFonts w:hint="eastAsia" w:ascii="黑体" w:hAnsi="黑体" w:eastAsia="黑体" w:cs="宋体"/>
          <w:kern w:val="0"/>
        </w:rPr>
        <w:t>心得体会</w:t>
      </w:r>
      <w:r>
        <w:rPr>
          <w:rFonts w:hint="eastAsia" w:ascii="黑体" w:hAnsi="黑体" w:eastAsia="黑体" w:cs="宋体"/>
          <w:kern w:val="0"/>
          <w:lang w:val="en-US" w:eastAsia="zh-CN"/>
        </w:rPr>
        <w:t>与总结</w:t>
      </w:r>
    </w:p>
    <w:p>
      <w:pPr>
        <w:ind w:firstLine="420" w:firstLineChars="0"/>
        <w:rPr>
          <w:rFonts w:hint="default" w:eastAsia="宋体"/>
          <w:bCs/>
          <w:sz w:val="24"/>
          <w:lang w:val="en-US" w:eastAsia="zh-CN"/>
        </w:rPr>
      </w:pPr>
      <w:r>
        <w:rPr>
          <w:rFonts w:hint="eastAsia"/>
          <w:bCs/>
          <w:sz w:val="24"/>
          <w:lang w:val="en-US" w:eastAsia="zh-CN"/>
        </w:rPr>
        <w:t>体会了聚类算法在处理异常数据中的强大功能，拓展了自己的事业，增强了我对数据挖掘方面算法的兴趣。</w:t>
      </w:r>
    </w:p>
    <w:p>
      <w:pPr>
        <w:rPr>
          <w:rFonts w:hint="eastAsia"/>
          <w:bCs/>
          <w:sz w:val="24"/>
        </w:rPr>
      </w:pPr>
    </w:p>
    <w:p>
      <w:pPr>
        <w:pStyle w:val="2"/>
        <w:keepNext/>
        <w:keepLines/>
        <w:pageBreakBefore w:val="0"/>
        <w:widowControl w:val="0"/>
        <w:numPr>
          <w:numId w:val="5"/>
        </w:numPr>
        <w:kinsoku/>
        <w:wordWrap/>
        <w:overflowPunct/>
        <w:topLinePunct w:val="0"/>
        <w:autoSpaceDE/>
        <w:autoSpaceDN/>
        <w:bidi w:val="0"/>
        <w:adjustRightInd/>
        <w:snapToGrid/>
        <w:spacing w:line="360" w:lineRule="auto"/>
        <w:ind w:left="431" w:hanging="431"/>
        <w:jc w:val="both"/>
        <w:textAlignment w:val="auto"/>
        <w:rPr>
          <w:rFonts w:hint="eastAsia" w:ascii="Times New Roman" w:hAnsi="Times New Roman" w:eastAsia="宋体" w:cs="Times New Roman"/>
          <w:b/>
          <w:sz w:val="44"/>
          <w:lang w:val="en-US" w:eastAsia="zh-CN"/>
        </w:rPr>
      </w:pPr>
      <w:bookmarkStart w:id="9" w:name="_Toc12058"/>
      <w:bookmarkStart w:id="10" w:name="_Toc19292"/>
      <w:r>
        <w:rPr>
          <w:rFonts w:hint="eastAsia" w:ascii="Times New Roman" w:hAnsi="Times New Roman" w:eastAsia="宋体" w:cs="Times New Roman"/>
          <w:b/>
          <w:sz w:val="44"/>
          <w:lang w:val="en-US" w:eastAsia="zh-CN"/>
        </w:rPr>
        <w:t>问题重述</w:t>
      </w:r>
      <w:bookmarkEnd w:id="9"/>
      <w:bookmarkEnd w:id="10"/>
    </w:p>
    <w:p>
      <w:pPr>
        <w:numPr>
          <w:ilvl w:val="0"/>
          <w:numId w:val="0"/>
        </w:numPr>
        <w:bidi w:val="0"/>
        <w:ind w:firstLine="420" w:firstLineChars="0"/>
        <w:rPr>
          <w:rFonts w:hint="eastAsia"/>
          <w:lang w:val="en-US" w:eastAsia="zh-CN"/>
        </w:rPr>
      </w:pPr>
      <w:r>
        <w:rPr>
          <w:rFonts w:hint="eastAsia"/>
          <w:lang w:val="en-US" w:eastAsia="zh-CN"/>
        </w:rPr>
        <w:t>请搜集不少于2种</w:t>
      </w:r>
      <w:r>
        <w:rPr>
          <w:rFonts w:hint="eastAsia"/>
          <w:b/>
          <w:bCs/>
          <w:lang w:val="en-US" w:eastAsia="zh-CN"/>
        </w:rPr>
        <w:t>异常数据</w:t>
      </w:r>
      <w:r>
        <w:rPr>
          <w:rFonts w:hint="eastAsia"/>
          <w:lang w:val="en-US" w:eastAsia="zh-CN"/>
        </w:rPr>
        <w:t>分类算法，并用开源数据集（或者自行模拟数据）测试两种算法应用效果。</w:t>
      </w:r>
    </w:p>
    <w:p>
      <w:pPr>
        <w:bidi w:val="0"/>
        <w:rPr>
          <w:rFonts w:hint="eastAsia"/>
          <w:lang w:val="en-US" w:eastAsia="zh-CN"/>
        </w:rPr>
      </w:pPr>
      <w:r>
        <w:rPr>
          <w:rFonts w:hint="eastAsia"/>
          <w:lang w:val="en-US" w:eastAsia="zh-CN"/>
        </w:rPr>
        <w:t>要求给出算法的步骤、实验程序、实验程序、结果分析。</w:t>
      </w:r>
    </w:p>
    <w:p>
      <w:pPr>
        <w:rPr>
          <w:rFonts w:hint="eastAsia"/>
          <w:bCs/>
          <w:sz w:val="24"/>
        </w:rPr>
      </w:pPr>
    </w:p>
    <w:p>
      <w:pPr>
        <w:rPr>
          <w:rFonts w:hint="eastAsia"/>
          <w:bCs/>
          <w:sz w:val="24"/>
        </w:rPr>
      </w:pPr>
    </w:p>
    <w:p>
      <w:pPr>
        <w:pStyle w:val="2"/>
        <w:keepNext/>
        <w:keepLines/>
        <w:pageBreakBefore w:val="0"/>
        <w:widowControl w:val="0"/>
        <w:numPr>
          <w:numId w:val="5"/>
        </w:numPr>
        <w:kinsoku/>
        <w:wordWrap/>
        <w:overflowPunct/>
        <w:topLinePunct w:val="0"/>
        <w:autoSpaceDE/>
        <w:autoSpaceDN/>
        <w:bidi w:val="0"/>
        <w:adjustRightInd/>
        <w:snapToGrid/>
        <w:spacing w:line="240" w:lineRule="auto"/>
        <w:ind w:left="431" w:hanging="431"/>
        <w:jc w:val="both"/>
        <w:textAlignment w:val="auto"/>
        <w:rPr>
          <w:rFonts w:hint="eastAsia" w:ascii="Times New Roman" w:hAnsi="Times New Roman" w:eastAsia="宋体" w:cs="Times New Roman"/>
          <w:b/>
          <w:sz w:val="44"/>
          <w:lang w:val="en-US" w:eastAsia="zh-CN"/>
        </w:rPr>
      </w:pPr>
      <w:bookmarkStart w:id="11" w:name="_Toc28269"/>
      <w:r>
        <w:rPr>
          <w:rFonts w:hint="eastAsia" w:ascii="Times New Roman" w:hAnsi="Times New Roman" w:eastAsia="宋体" w:cs="Times New Roman"/>
          <w:b/>
          <w:sz w:val="44"/>
          <w:lang w:val="en-US" w:eastAsia="zh-CN"/>
        </w:rPr>
        <w:t>对本次实验的设计提出改进意见</w:t>
      </w:r>
      <w:bookmarkEnd w:id="11"/>
    </w:p>
    <w:p>
      <w:pPr>
        <w:rPr>
          <w:rFonts w:hint="eastAsia" w:ascii="宋体" w:hAnsi="宋体" w:eastAsia="宋体" w:cs="宋体"/>
          <w:bCs/>
          <w:sz w:val="24"/>
          <w:lang w:val="en-US" w:eastAsia="zh-CN"/>
        </w:rPr>
      </w:pPr>
      <w:r>
        <w:rPr>
          <w:rFonts w:hint="eastAsia" w:ascii="宋体" w:hAnsi="宋体" w:eastAsia="宋体" w:cs="宋体"/>
          <w:bCs/>
          <w:sz w:val="24"/>
          <w:lang w:val="en-US" w:eastAsia="zh-CN"/>
        </w:rPr>
        <w:t>(向教师反馈实验的设计，例如，修改实验任务使得更能体现能力、水平；增加实验任务等等；所有围绕实验的建议、意见。)</w:t>
      </w:r>
    </w:p>
    <w:p>
      <w:pPr>
        <w:rPr>
          <w:sz w:val="24"/>
        </w:rPr>
      </w:pPr>
    </w:p>
    <w:p>
      <w:pPr>
        <w:rPr>
          <w:rFonts w:hint="eastAsia"/>
          <w:sz w:val="24"/>
        </w:rPr>
      </w:pPr>
    </w:p>
    <w:p>
      <w:pPr>
        <w:rPr>
          <w:rFonts w:hint="eastAsia"/>
          <w:sz w:val="24"/>
        </w:rPr>
      </w:pPr>
    </w:p>
    <w:p>
      <w:pPr>
        <w:pStyle w:val="2"/>
        <w:keepNext/>
        <w:keepLines/>
        <w:pageBreakBefore w:val="0"/>
        <w:widowControl w:val="0"/>
        <w:numPr>
          <w:numId w:val="5"/>
        </w:numPr>
        <w:kinsoku/>
        <w:wordWrap/>
        <w:overflowPunct/>
        <w:topLinePunct w:val="0"/>
        <w:autoSpaceDE/>
        <w:autoSpaceDN/>
        <w:bidi w:val="0"/>
        <w:adjustRightInd/>
        <w:snapToGrid/>
        <w:spacing w:line="240" w:lineRule="auto"/>
        <w:ind w:left="431" w:hanging="431"/>
        <w:jc w:val="both"/>
        <w:textAlignment w:val="auto"/>
        <w:rPr>
          <w:rFonts w:hint="eastAsia" w:ascii="Times New Roman" w:hAnsi="Times New Roman" w:eastAsia="宋体" w:cs="Times New Roman"/>
          <w:b/>
          <w:sz w:val="44"/>
          <w:lang w:val="en-US" w:eastAsia="zh-CN"/>
        </w:rPr>
      </w:pPr>
      <w:bookmarkStart w:id="12" w:name="_Toc21740"/>
      <w:r>
        <w:rPr>
          <w:rFonts w:hint="eastAsia" w:ascii="Times New Roman" w:hAnsi="Times New Roman" w:eastAsia="宋体" w:cs="Times New Roman"/>
          <w:b/>
          <w:sz w:val="44"/>
          <w:lang w:val="en-US" w:eastAsia="zh-CN"/>
        </w:rPr>
        <w:t>附件</w:t>
      </w:r>
      <w:bookmarkEnd w:id="12"/>
    </w:p>
    <w:p>
      <w:pPr>
        <w:pStyle w:val="3"/>
        <w:widowControl/>
        <w:numPr>
          <w:ilvl w:val="1"/>
          <w:numId w:val="0"/>
        </w:numPr>
        <w:adjustRightInd w:val="0"/>
        <w:snapToGrid w:val="0"/>
        <w:ind w:leftChars="0"/>
        <w:jc w:val="left"/>
        <w:rPr>
          <w:rFonts w:hint="default" w:ascii="黑体" w:hAnsi="黑体" w:eastAsia="黑体" w:cs="宋体"/>
          <w:kern w:val="0"/>
          <w:lang w:val="en-US" w:eastAsia="zh-CN"/>
        </w:rPr>
      </w:pPr>
      <w:bookmarkStart w:id="13" w:name="_Toc4555"/>
      <w:r>
        <w:rPr>
          <w:rFonts w:hint="eastAsia" w:ascii="黑体" w:hAnsi="黑体" w:eastAsia="黑体" w:cs="宋体"/>
          <w:kern w:val="0"/>
          <w:lang w:val="en-US" w:eastAsia="zh-CN"/>
        </w:rPr>
        <w:t>附件1.基于距离的异常数据分类算法的程序</w:t>
      </w:r>
      <w:bookmarkEnd w:id="13"/>
    </w:p>
    <w:p>
      <w:pPr>
        <w:rPr>
          <w:rFonts w:hint="eastAsia"/>
          <w:b w:val="0"/>
          <w:bCs w:val="0"/>
          <w:sz w:val="24"/>
        </w:rPr>
      </w:pPr>
      <w:r>
        <w:rPr>
          <w:rFonts w:hint="eastAsia"/>
          <w:b w:val="0"/>
          <w:bCs w:val="0"/>
          <w:sz w:val="24"/>
        </w:rPr>
        <w:t>import numpy as np</w:t>
      </w:r>
      <w:r>
        <w:rPr>
          <w:rFonts w:hint="eastAsia"/>
          <w:b w:val="0"/>
          <w:bCs w:val="0"/>
          <w:sz w:val="24"/>
        </w:rPr>
        <w:br w:type="textWrapping"/>
      </w:r>
      <w:r>
        <w:rPr>
          <w:rFonts w:hint="eastAsia"/>
          <w:b w:val="0"/>
          <w:bCs w:val="0"/>
          <w:sz w:val="24"/>
        </w:rPr>
        <w:t>from sklearn.neighbors import NearestNeighbors</w:t>
      </w:r>
      <w:r>
        <w:rPr>
          <w:rFonts w:hint="eastAsia"/>
          <w:b w:val="0"/>
          <w:bCs w:val="0"/>
          <w:sz w:val="24"/>
        </w:rPr>
        <w:br w:type="textWrapping"/>
      </w:r>
      <w:r>
        <w:rPr>
          <w:rFonts w:hint="eastAsia"/>
          <w:b w:val="0"/>
          <w:bCs w:val="0"/>
          <w:sz w:val="24"/>
        </w:rPr>
        <w:br w:type="textWrapping"/>
      </w:r>
      <w:r>
        <w:rPr>
          <w:rFonts w:hint="eastAsia"/>
          <w:b w:val="0"/>
          <w:bCs w:val="0"/>
          <w:sz w:val="24"/>
        </w:rPr>
        <w:t># 构造数据</w:t>
      </w:r>
      <w:r>
        <w:rPr>
          <w:rFonts w:hint="eastAsia"/>
          <w:b w:val="0"/>
          <w:bCs w:val="0"/>
          <w:sz w:val="24"/>
        </w:rPr>
        <w:br w:type="textWrapping"/>
      </w:r>
      <w:r>
        <w:rPr>
          <w:rFonts w:hint="eastAsia"/>
          <w:b w:val="0"/>
          <w:bCs w:val="0"/>
          <w:sz w:val="24"/>
        </w:rPr>
        <w:t>X = np.random.randn(5000, 10)</w:t>
      </w:r>
      <w:r>
        <w:rPr>
          <w:rFonts w:hint="eastAsia"/>
          <w:b w:val="0"/>
          <w:bCs w:val="0"/>
          <w:sz w:val="24"/>
        </w:rPr>
        <w:br w:type="textWrapping"/>
      </w:r>
      <w:r>
        <w:rPr>
          <w:rFonts w:hint="eastAsia"/>
          <w:b w:val="0"/>
          <w:bCs w:val="0"/>
          <w:sz w:val="24"/>
        </w:rPr>
        <w:t>noise = np.random.randint(10, 20,(50,10))</w:t>
      </w:r>
      <w:r>
        <w:rPr>
          <w:rFonts w:hint="eastAsia"/>
          <w:b w:val="0"/>
          <w:bCs w:val="0"/>
          <w:sz w:val="24"/>
        </w:rPr>
        <w:br w:type="textWrapping"/>
      </w:r>
      <w:r>
        <w:rPr>
          <w:rFonts w:hint="eastAsia"/>
          <w:b w:val="0"/>
          <w:bCs w:val="0"/>
          <w:sz w:val="24"/>
        </w:rPr>
        <w:t>X = np.concatenate((X, noise), axis=0)</w:t>
      </w:r>
      <w:r>
        <w:rPr>
          <w:rFonts w:hint="eastAsia"/>
          <w:b w:val="0"/>
          <w:bCs w:val="0"/>
          <w:sz w:val="24"/>
        </w:rPr>
        <w:br w:type="textWrapping"/>
      </w:r>
      <w:r>
        <w:rPr>
          <w:rFonts w:hint="eastAsia"/>
          <w:b w:val="0"/>
          <w:bCs w:val="0"/>
          <w:sz w:val="24"/>
        </w:rPr>
        <w:br w:type="textWrapping"/>
      </w:r>
      <w:r>
        <w:rPr>
          <w:rFonts w:hint="eastAsia"/>
          <w:b w:val="0"/>
          <w:bCs w:val="0"/>
          <w:sz w:val="24"/>
        </w:rPr>
        <w:t># 计算每个数据点与最近的k个邻居的距离</w:t>
      </w:r>
      <w:r>
        <w:rPr>
          <w:rFonts w:hint="eastAsia"/>
          <w:b w:val="0"/>
          <w:bCs w:val="0"/>
          <w:sz w:val="24"/>
        </w:rPr>
        <w:br w:type="textWrapping"/>
      </w:r>
      <w:r>
        <w:rPr>
          <w:rFonts w:hint="eastAsia"/>
          <w:b w:val="0"/>
          <w:bCs w:val="0"/>
          <w:sz w:val="24"/>
        </w:rPr>
        <w:t>k = 10</w:t>
      </w:r>
      <w:r>
        <w:rPr>
          <w:rFonts w:hint="eastAsia"/>
          <w:b w:val="0"/>
          <w:bCs w:val="0"/>
          <w:sz w:val="24"/>
        </w:rPr>
        <w:br w:type="textWrapping"/>
      </w:r>
      <w:r>
        <w:rPr>
          <w:rFonts w:hint="eastAsia"/>
          <w:b w:val="0"/>
          <w:bCs w:val="0"/>
          <w:sz w:val="24"/>
        </w:rPr>
        <w:t>neigh = NearestNeighbors(n_neighbors=k)</w:t>
      </w:r>
      <w:r>
        <w:rPr>
          <w:rFonts w:hint="eastAsia"/>
          <w:b w:val="0"/>
          <w:bCs w:val="0"/>
          <w:sz w:val="24"/>
        </w:rPr>
        <w:br w:type="textWrapping"/>
      </w:r>
      <w:r>
        <w:rPr>
          <w:rFonts w:hint="eastAsia"/>
          <w:b w:val="0"/>
          <w:bCs w:val="0"/>
          <w:sz w:val="24"/>
        </w:rPr>
        <w:t>neigh.fit(X)</w:t>
      </w:r>
      <w:r>
        <w:rPr>
          <w:rFonts w:hint="eastAsia"/>
          <w:b w:val="0"/>
          <w:bCs w:val="0"/>
          <w:sz w:val="24"/>
        </w:rPr>
        <w:br w:type="textWrapping"/>
      </w:r>
      <w:r>
        <w:rPr>
          <w:rFonts w:hint="eastAsia"/>
          <w:b w:val="0"/>
          <w:bCs w:val="0"/>
          <w:sz w:val="24"/>
        </w:rPr>
        <w:t>distances, indices = neigh.kneighbors(X)</w:t>
      </w:r>
      <w:r>
        <w:rPr>
          <w:rFonts w:hint="eastAsia"/>
          <w:b w:val="0"/>
          <w:bCs w:val="0"/>
          <w:sz w:val="24"/>
        </w:rPr>
        <w:br w:type="textWrapping"/>
      </w:r>
      <w:r>
        <w:rPr>
          <w:rFonts w:hint="eastAsia"/>
          <w:b w:val="0"/>
          <w:bCs w:val="0"/>
          <w:sz w:val="24"/>
        </w:rPr>
        <w:br w:type="textWrapping"/>
      </w:r>
      <w:r>
        <w:rPr>
          <w:rFonts w:hint="eastAsia"/>
          <w:b w:val="0"/>
          <w:bCs w:val="0"/>
          <w:sz w:val="24"/>
        </w:rPr>
        <w:t># 对每个数据点计算平均距离并标记为正常或异常点</w:t>
      </w:r>
      <w:r>
        <w:rPr>
          <w:rFonts w:hint="eastAsia"/>
          <w:b w:val="0"/>
          <w:bCs w:val="0"/>
          <w:sz w:val="24"/>
        </w:rPr>
        <w:br w:type="textWrapping"/>
      </w:r>
      <w:r>
        <w:rPr>
          <w:rFonts w:hint="eastAsia"/>
          <w:b w:val="0"/>
          <w:bCs w:val="0"/>
          <w:sz w:val="24"/>
        </w:rPr>
        <w:t>mean_distances = np.mean(distances, axis=1)</w:t>
      </w:r>
      <w:r>
        <w:rPr>
          <w:rFonts w:hint="eastAsia"/>
          <w:b w:val="0"/>
          <w:bCs w:val="0"/>
          <w:sz w:val="24"/>
        </w:rPr>
        <w:br w:type="textWrapping"/>
      </w:r>
      <w:r>
        <w:rPr>
          <w:rFonts w:hint="eastAsia"/>
          <w:b w:val="0"/>
          <w:bCs w:val="0"/>
          <w:sz w:val="24"/>
        </w:rPr>
        <w:t>threshold = np.percentile(mean_distances, 95)</w:t>
      </w:r>
      <w:r>
        <w:rPr>
          <w:rFonts w:hint="eastAsia"/>
          <w:b w:val="0"/>
          <w:bCs w:val="0"/>
          <w:sz w:val="24"/>
        </w:rPr>
        <w:br w:type="textWrapping"/>
      </w:r>
      <w:r>
        <w:rPr>
          <w:rFonts w:hint="eastAsia"/>
          <w:b w:val="0"/>
          <w:bCs w:val="0"/>
          <w:sz w:val="24"/>
        </w:rPr>
        <w:t>is_anomaly = mean_distances &gt; threshold</w:t>
      </w:r>
      <w:r>
        <w:rPr>
          <w:rFonts w:hint="eastAsia"/>
          <w:b w:val="0"/>
          <w:bCs w:val="0"/>
          <w:sz w:val="24"/>
        </w:rPr>
        <w:br w:type="textWrapping"/>
      </w:r>
      <w:r>
        <w:rPr>
          <w:rFonts w:hint="eastAsia"/>
          <w:b w:val="0"/>
          <w:bCs w:val="0"/>
          <w:sz w:val="24"/>
        </w:rPr>
        <w:br w:type="textWrapping"/>
      </w:r>
      <w:r>
        <w:rPr>
          <w:rFonts w:hint="eastAsia"/>
          <w:b w:val="0"/>
          <w:bCs w:val="0"/>
          <w:sz w:val="24"/>
        </w:rPr>
        <w:t># 输出结果</w:t>
      </w:r>
      <w:r>
        <w:rPr>
          <w:rFonts w:hint="eastAsia"/>
          <w:b w:val="0"/>
          <w:bCs w:val="0"/>
          <w:sz w:val="24"/>
        </w:rPr>
        <w:br w:type="textWrapping"/>
      </w:r>
      <w:r>
        <w:rPr>
          <w:rFonts w:hint="eastAsia"/>
          <w:b w:val="0"/>
          <w:bCs w:val="0"/>
          <w:sz w:val="24"/>
        </w:rPr>
        <w:t>print(f"正常点数量：{len(X[~is_anomaly])}")</w:t>
      </w:r>
      <w:r>
        <w:rPr>
          <w:rFonts w:hint="eastAsia"/>
          <w:b w:val="0"/>
          <w:bCs w:val="0"/>
          <w:sz w:val="24"/>
        </w:rPr>
        <w:br w:type="textWrapping"/>
      </w:r>
      <w:r>
        <w:rPr>
          <w:rFonts w:hint="eastAsia"/>
          <w:b w:val="0"/>
          <w:bCs w:val="0"/>
          <w:sz w:val="24"/>
        </w:rPr>
        <w:t>print(f"异常点数量：{len(X[is_anomaly])}")</w:t>
      </w:r>
    </w:p>
    <w:p>
      <w:pPr>
        <w:rPr>
          <w:rFonts w:hint="eastAsia"/>
          <w:b w:val="0"/>
          <w:bCs w:val="0"/>
          <w:sz w:val="24"/>
        </w:rPr>
      </w:pPr>
    </w:p>
    <w:p>
      <w:pPr>
        <w:rPr>
          <w:rFonts w:hint="eastAsia"/>
          <w:b w:val="0"/>
          <w:bCs w:val="0"/>
          <w:sz w:val="24"/>
        </w:rPr>
      </w:pPr>
    </w:p>
    <w:p>
      <w:pPr>
        <w:rPr>
          <w:rFonts w:hint="default" w:eastAsia="宋体"/>
          <w:b w:val="0"/>
          <w:bCs w:val="0"/>
          <w:sz w:val="24"/>
          <w:lang w:val="en-US" w:eastAsia="zh-CN"/>
        </w:rPr>
      </w:pPr>
    </w:p>
    <w:p>
      <w:pPr>
        <w:rPr>
          <w:rFonts w:hint="eastAsia"/>
          <w:sz w:val="24"/>
          <w:lang w:val="en-US" w:eastAsia="zh-CN"/>
        </w:rPr>
      </w:pPr>
    </w:p>
    <w:p>
      <w:pPr>
        <w:rPr>
          <w:rFonts w:hint="eastAsia"/>
          <w:sz w:val="24"/>
          <w:lang w:val="en-US" w:eastAsia="zh-CN"/>
        </w:rPr>
      </w:pPr>
    </w:p>
    <w:p>
      <w:pPr>
        <w:rPr>
          <w:rFonts w:hint="eastAsia"/>
          <w:sz w:val="24"/>
          <w:lang w:val="en-US" w:eastAsia="zh-CN"/>
        </w:rPr>
      </w:pPr>
    </w:p>
    <w:p>
      <w:pPr>
        <w:rPr>
          <w:rFonts w:hint="eastAsia"/>
          <w:sz w:val="24"/>
          <w:lang w:val="en-US" w:eastAsia="zh-CN"/>
        </w:rPr>
      </w:pPr>
    </w:p>
    <w:p>
      <w:pPr>
        <w:pStyle w:val="3"/>
        <w:widowControl/>
        <w:numPr>
          <w:ilvl w:val="1"/>
          <w:numId w:val="0"/>
        </w:numPr>
        <w:adjustRightInd w:val="0"/>
        <w:snapToGrid w:val="0"/>
        <w:ind w:leftChars="0"/>
        <w:jc w:val="left"/>
        <w:rPr>
          <w:rFonts w:hint="default" w:ascii="黑体" w:hAnsi="黑体" w:eastAsia="黑体" w:cs="宋体"/>
          <w:kern w:val="0"/>
          <w:lang w:val="en-US" w:eastAsia="zh-CN"/>
        </w:rPr>
      </w:pPr>
      <w:bookmarkStart w:id="14" w:name="_Toc11208"/>
      <w:r>
        <w:rPr>
          <w:rFonts w:hint="eastAsia" w:ascii="黑体" w:hAnsi="黑体" w:eastAsia="黑体" w:cs="宋体"/>
          <w:kern w:val="0"/>
          <w:lang w:val="en-US" w:eastAsia="zh-CN"/>
        </w:rPr>
        <w:t>附件2.</w:t>
      </w:r>
      <w:bookmarkEnd w:id="14"/>
      <w:r>
        <w:rPr>
          <w:rFonts w:hint="eastAsia" w:ascii="微软雅黑" w:hAnsi="微软雅黑" w:eastAsia="微软雅黑" w:cs="微软雅黑"/>
          <w:i w:val="0"/>
          <w:iCs w:val="0"/>
          <w:caps w:val="0"/>
          <w:color w:val="121212"/>
          <w:spacing w:val="0"/>
          <w:sz w:val="27"/>
          <w:szCs w:val="27"/>
          <w:shd w:val="clear" w:fill="FFFFFF"/>
        </w:rPr>
        <w:t>聚类算法</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import pandas as pd</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import numpy as np</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import matplotlib.pyplot as plt</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import mglearn</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from sklearn.preprocessing import LabelEncoder</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import warnings</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warnings.filterwarnings('ignore')</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import seaborn as sns</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from sklearn.datasets import make_blobs</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from matplotlib import pyplot</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plt.rcParams['font.sans-serif']=['SimHei'] #用来正常显示中文标签</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plt.rcParams['axes.unicode_minus']=False #用来正常显示负号</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lang w:val="en-US" w:eastAsia="zh-CN"/>
        </w:rPr>
        <w:t xml:space="preserve"># </w:t>
      </w:r>
      <w:r>
        <w:rPr>
          <w:rFonts w:hint="eastAsia"/>
        </w:rPr>
        <w:t>生成测试聚类分析代码需要的随机数据</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 生成随机数</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data,target=make_blobs(n_samples=100000,n_features=10,centers=10)</w:t>
      </w:r>
    </w:p>
    <w:p>
      <w:pPr>
        <w:keepNext w:val="0"/>
        <w:keepLines w:val="0"/>
        <w:widowControl/>
        <w:numPr>
          <w:ilvl w:val="0"/>
          <w:numId w:val="0"/>
        </w:numPr>
        <w:suppressLineNumbers w:val="0"/>
        <w:spacing w:before="0" w:beforeAutospacing="1" w:after="0" w:afterAutospacing="1"/>
        <w:ind w:left="-360" w:leftChars="0"/>
        <w:rPr>
          <w:rFonts w:hint="eastAsia"/>
        </w:rPr>
      </w:pP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 给随机数定义列名</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a = []</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for i in range(10):</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 xml:space="preserve">    a.append('X'+str(i))</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data = pd.DataFrame(data)</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data.columns = a</w:t>
      </w:r>
    </w:p>
    <w:p>
      <w:pPr>
        <w:keepNext w:val="0"/>
        <w:keepLines w:val="0"/>
        <w:widowControl/>
        <w:numPr>
          <w:ilvl w:val="0"/>
          <w:numId w:val="0"/>
        </w:numPr>
        <w:suppressLineNumbers w:val="0"/>
        <w:spacing w:before="0" w:beforeAutospacing="1" w:after="0" w:afterAutospacing="1"/>
        <w:ind w:left="-360" w:leftChars="0"/>
        <w:rPr>
          <w:rFonts w:hint="eastAsia"/>
        </w:rPr>
      </w:pP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 在二维图中绘制样本，每个样本颜色不同</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 每次只能选取2个特征绘图（二维图像）</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pyplot.scatter(data[:,1],data[:,0],c=target);</w:t>
      </w:r>
    </w:p>
    <w:p>
      <w:pPr>
        <w:keepNext w:val="0"/>
        <w:keepLines w:val="0"/>
        <w:widowControl/>
        <w:numPr>
          <w:ilvl w:val="0"/>
          <w:numId w:val="0"/>
        </w:numPr>
        <w:suppressLineNumbers w:val="0"/>
        <w:spacing w:before="0" w:beforeAutospacing="1" w:after="0" w:afterAutospacing="1"/>
        <w:ind w:left="-360" w:leftChars="0"/>
        <w:rPr>
          <w:rFonts w:hint="eastAsia"/>
        </w:rPr>
      </w:pPr>
      <w:r>
        <w:rPr>
          <w:rFonts w:hint="eastAsia"/>
        </w:rPr>
        <w:t>pyplot.show()</w:t>
      </w:r>
    </w:p>
    <w:p>
      <w:pPr>
        <w:keepNext w:val="0"/>
        <w:keepLines w:val="0"/>
        <w:widowControl/>
        <w:numPr>
          <w:ilvl w:val="0"/>
          <w:numId w:val="0"/>
        </w:numPr>
        <w:suppressLineNumbers w:val="0"/>
        <w:spacing w:before="0" w:beforeAutospacing="1" w:after="0" w:afterAutospacing="1"/>
        <w:ind w:left="-360" w:leftChars="0"/>
        <w:rPr>
          <w:rFonts w:hint="eastAsia"/>
          <w:lang w:val="en-US" w:eastAsia="zh-CN"/>
        </w:rPr>
      </w:pPr>
      <w:r>
        <w:rPr>
          <w:rFonts w:hint="eastAsia"/>
          <w:lang w:val="en-US" w:eastAsia="zh-CN"/>
        </w:rPr>
        <w:t># 输出聚类中心</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from sklearn.cluster import KMeans</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k = 4 # 定义聚类的类别中心个数，即聚成4类</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iteration = 500 # 计算聚类中心的最大循环次数</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model = KMeans(n_clusters = k,n_jobs = 4,max_iter = iteration)</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model.fit(data)</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r1 = pd.Series(model.labels_).value_counts()</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r2 = pd.DataFrame(model.cluster_centers_)</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r = pd.concat([r2,r1],axis=1)</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r.columns = list(data.columns)+[u'所属类别数目']</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eastAsia"/>
          <w:lang w:val="en-US" w:eastAsia="zh-CN"/>
        </w:rPr>
        <w:t xml:space="preserve"># </w:t>
      </w:r>
      <w:r>
        <w:rPr>
          <w:rFonts w:hint="default"/>
          <w:lang w:val="en-US" w:eastAsia="zh-CN"/>
        </w:rPr>
        <w:t>给每行数据标记所属类别</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r = pd.concat([data,pd.Series(model.labels_,index=data.index)],axis=1)</w:t>
      </w:r>
    </w:p>
    <w:p>
      <w:pPr>
        <w:keepNext w:val="0"/>
        <w:keepLines w:val="0"/>
        <w:widowControl/>
        <w:numPr>
          <w:ilvl w:val="0"/>
          <w:numId w:val="0"/>
        </w:numPr>
        <w:suppressLineNumbers w:val="0"/>
        <w:spacing w:before="0" w:beforeAutospacing="1" w:after="0" w:afterAutospacing="1"/>
        <w:ind w:left="-360" w:leftChars="0"/>
        <w:rPr>
          <w:rFonts w:hint="default"/>
          <w:lang w:val="en-US" w:eastAsia="zh-CN"/>
        </w:rPr>
      </w:pPr>
      <w:r>
        <w:rPr>
          <w:rFonts w:hint="default"/>
          <w:lang w:val="en-US" w:eastAsia="zh-CN"/>
        </w:rPr>
        <w:t>r.columns = list(data.columns)+[u'所属类别数目']</w:t>
      </w:r>
    </w:p>
    <w:p>
      <w:pPr>
        <w:rPr>
          <w:rFonts w:hint="eastAsia"/>
          <w:sz w:val="24"/>
        </w:rPr>
      </w:pPr>
    </w:p>
    <w:p>
      <w:pPr>
        <w:rPr>
          <w:rFonts w:hint="eastAsia"/>
          <w:sz w:val="24"/>
        </w:rPr>
      </w:pPr>
    </w:p>
    <w:p>
      <w:pPr>
        <w:rPr>
          <w:rFonts w:hint="eastAsia"/>
          <w:sz w:val="24"/>
        </w:rPr>
      </w:pPr>
    </w:p>
    <w:p>
      <w:pPr>
        <w:pStyle w:val="3"/>
        <w:widowControl/>
        <w:numPr>
          <w:ilvl w:val="1"/>
          <w:numId w:val="0"/>
        </w:numPr>
        <w:adjustRightInd w:val="0"/>
        <w:snapToGrid w:val="0"/>
        <w:ind w:leftChars="0"/>
        <w:jc w:val="left"/>
        <w:rPr>
          <w:rFonts w:hint="default" w:ascii="黑体" w:hAnsi="黑体" w:eastAsia="黑体" w:cs="宋体"/>
          <w:kern w:val="0"/>
          <w:lang w:val="en-US" w:eastAsia="zh-CN"/>
        </w:rPr>
      </w:pPr>
      <w:bookmarkStart w:id="15" w:name="_Toc18163"/>
      <w:r>
        <w:rPr>
          <w:rFonts w:hint="eastAsia" w:ascii="黑体" w:hAnsi="黑体" w:eastAsia="黑体" w:cs="宋体"/>
          <w:kern w:val="0"/>
          <w:lang w:val="en-US" w:eastAsia="zh-CN"/>
        </w:rPr>
        <w:t>附件3.ZZ程序的输出结果</w:t>
      </w:r>
      <w:bookmarkEnd w:id="15"/>
    </w:p>
    <w:p>
      <w:pPr>
        <w:rPr>
          <w:rFonts w:hint="eastAsia"/>
          <w:sz w:val="24"/>
        </w:rPr>
      </w:pPr>
    </w:p>
    <w:p>
      <w:pPr>
        <w:rPr>
          <w:rFonts w:hint="eastAsia"/>
          <w:sz w:val="24"/>
        </w:rPr>
      </w:pPr>
    </w:p>
    <w:p>
      <w:pPr>
        <w:rPr>
          <w:rFonts w:hint="eastAsia"/>
          <w:sz w:val="24"/>
        </w:rPr>
      </w:pPr>
    </w:p>
    <w:p>
      <w:pPr>
        <w:rPr>
          <w:rFonts w:hint="eastAsia"/>
          <w:sz w:val="24"/>
        </w:rPr>
      </w:pP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itka Text">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5"/>
                            </w:rPr>
                          </w:pPr>
                          <w:r>
                            <w:fldChar w:fldCharType="begin"/>
                          </w:r>
                          <w:r>
                            <w:rPr>
                              <w:rStyle w:val="25"/>
                            </w:rPr>
                            <w:instrText xml:space="preserve">PAGE  </w:instrText>
                          </w:r>
                          <w:r>
                            <w:fldChar w:fldCharType="separate"/>
                          </w:r>
                          <w:r>
                            <w:rPr>
                              <w:rStyle w:val="25"/>
                            </w:rPr>
                            <w:t>2</w:t>
                          </w:r>
                          <w: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Dd/Ew/XAQAAsAMAAA4AAAAAAAAAAQAgAAAA&#10;HgEAAGRycy9lMm9Eb2MueG1sUEsFBgAAAAAGAAYAWQEAAGcFAAAAAA==&#10;">
              <v:fill on="f" focussize="0,0"/>
              <v:stroke on="f"/>
              <v:imagedata o:title=""/>
              <o:lock v:ext="edit" aspectratio="f"/>
              <v:textbox inset="0mm,0mm,0mm,0mm" style="mso-fit-shape-to-text:t;">
                <w:txbxContent>
                  <w:p>
                    <w:pPr>
                      <w:pStyle w:val="14"/>
                      <w:rPr>
                        <w:rStyle w:val="25"/>
                      </w:rPr>
                    </w:pPr>
                    <w:r>
                      <w:fldChar w:fldCharType="begin"/>
                    </w:r>
                    <w:r>
                      <w:rPr>
                        <w:rStyle w:val="25"/>
                      </w:rPr>
                      <w:instrText xml:space="preserve">PAGE  </w:instrText>
                    </w:r>
                    <w:r>
                      <w:fldChar w:fldCharType="separate"/>
                    </w:r>
                    <w:r>
                      <w:rPr>
                        <w:rStyle w:val="25"/>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5"/>
      </w:rPr>
    </w:pPr>
    <w:r>
      <w:fldChar w:fldCharType="begin"/>
    </w:r>
    <w:r>
      <w:rPr>
        <w:rStyle w:val="25"/>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1B667FB9"/>
    <w:multiLevelType w:val="multilevel"/>
    <w:tmpl w:val="1B667FB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3"/>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0OTkyNWNiZGVhMTU4MDJlMDk0OTNlNmVhYWI0YjEifQ=="/>
  </w:docVars>
  <w:rsids>
    <w:rsidRoot w:val="00731646"/>
    <w:rsid w:val="0005484B"/>
    <w:rsid w:val="0006235B"/>
    <w:rsid w:val="00070EB8"/>
    <w:rsid w:val="001622C8"/>
    <w:rsid w:val="001965F6"/>
    <w:rsid w:val="001A512B"/>
    <w:rsid w:val="001B736F"/>
    <w:rsid w:val="001E03FB"/>
    <w:rsid w:val="00205A2D"/>
    <w:rsid w:val="00254771"/>
    <w:rsid w:val="00311FE2"/>
    <w:rsid w:val="00346EED"/>
    <w:rsid w:val="005003D4"/>
    <w:rsid w:val="00581F0E"/>
    <w:rsid w:val="005D75CB"/>
    <w:rsid w:val="006771AC"/>
    <w:rsid w:val="006948C4"/>
    <w:rsid w:val="006B66F2"/>
    <w:rsid w:val="006E4B96"/>
    <w:rsid w:val="00723E39"/>
    <w:rsid w:val="00731646"/>
    <w:rsid w:val="007A493E"/>
    <w:rsid w:val="007B0E35"/>
    <w:rsid w:val="008221F4"/>
    <w:rsid w:val="008D7093"/>
    <w:rsid w:val="00C5284B"/>
    <w:rsid w:val="00D210BC"/>
    <w:rsid w:val="00D37BEC"/>
    <w:rsid w:val="00D96F74"/>
    <w:rsid w:val="00E5638A"/>
    <w:rsid w:val="00E962A4"/>
    <w:rsid w:val="00EB5010"/>
    <w:rsid w:val="00ED56FD"/>
    <w:rsid w:val="00F2262C"/>
    <w:rsid w:val="08CC39A3"/>
    <w:rsid w:val="108E4A8C"/>
    <w:rsid w:val="1B7F5E2E"/>
    <w:rsid w:val="1D812098"/>
    <w:rsid w:val="1FA83901"/>
    <w:rsid w:val="21381F05"/>
    <w:rsid w:val="28585B06"/>
    <w:rsid w:val="30004FF7"/>
    <w:rsid w:val="41150106"/>
    <w:rsid w:val="41754149"/>
    <w:rsid w:val="573C12C4"/>
    <w:rsid w:val="6143250D"/>
    <w:rsid w:val="654C6DE6"/>
    <w:rsid w:val="68D63A66"/>
    <w:rsid w:val="77BA39B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ind w:left="432" w:hanging="432"/>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ind w:left="575" w:hanging="575"/>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qFormat/>
    <w:uiPriority w:val="0"/>
  </w:style>
  <w:style w:type="table" w:default="1" w:styleId="22">
    <w:name w:val="Normal Table"/>
    <w:semiHidden/>
    <w:qFormat/>
    <w:uiPriority w:val="0"/>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0"/>
    <w:pPr>
      <w:ind w:left="420" w:leftChars="200"/>
    </w:pPr>
  </w:style>
  <w:style w:type="paragraph" w:styleId="1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paragraph" w:styleId="21">
    <w:name w:val="annotation subject"/>
    <w:basedOn w:val="11"/>
    <w:next w:val="11"/>
    <w:semiHidden/>
    <w:qFormat/>
    <w:uiPriority w:val="0"/>
    <w:rPr>
      <w:b/>
      <w:bCs/>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annotation reference"/>
    <w:semiHidden/>
    <w:qFormat/>
    <w:uiPriority w:val="0"/>
    <w:rPr>
      <w:sz w:val="21"/>
      <w:szCs w:val="21"/>
    </w:rPr>
  </w:style>
  <w:style w:type="character" w:styleId="27">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11</Pages>
  <Words>2294</Words>
  <Characters>4790</Characters>
  <Lines>2</Lines>
  <Paragraphs>1</Paragraphs>
  <TotalTime>1</TotalTime>
  <ScaleCrop>false</ScaleCrop>
  <LinksUpToDate>false</LinksUpToDate>
  <CharactersWithSpaces>5402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2004-04-05T08:26:00Z</dcterms:created>
  <dc:creator>Legend User</dc:creator>
  <cp:lastModifiedBy>WPS_1660140069</cp:lastModifiedBy>
  <cp:lastPrinted>2005-01-23T11:32:00Z</cp:lastPrinted>
  <dcterms:modified xsi:type="dcterms:W3CDTF">2023-05-10T23:40:04Z</dcterms:modified>
  <dc:title>电 子 科 技 大 学</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F43A1B54629F47F6AF309882634A45DD_13</vt:lpwstr>
  </property>
</Properties>
</file>