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# ITEC3150-Final-Exam-Project</w:t>
      </w:r>
    </w:p>
    <w:p w:rsidR="00E938A6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ADVANCE PROGRAMMING FEATURES: Generic Class/Method</w:t>
      </w:r>
      <w:r w:rsidR="004833D9">
        <w:rPr>
          <w:rFonts w:ascii="Consolas" w:eastAsia="Times New Roman" w:hAnsi="Consolas" w:cs="Courier New"/>
          <w:color w:val="24292E"/>
          <w:sz w:val="23"/>
          <w:szCs w:val="23"/>
        </w:rPr>
        <w:t>, GUI, and Threads</w:t>
      </w:r>
    </w:p>
    <w:p w:rsidR="00E938A6" w:rsidRPr="00344A23" w:rsidRDefault="00E938A6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INSTRUCTIONS</w:t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Run Driver.java</w:t>
      </w: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General Information then click Next</w:t>
      </w:r>
    </w:p>
    <w:p w:rsidR="00344A23" w:rsidRP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0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6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t>Fill in Vehicle Information then click Next</w:t>
      </w:r>
    </w:p>
    <w:p w:rsidR="00E938A6" w:rsidRPr="00E938A6" w:rsidRDefault="00E938A6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Default="00344A23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>
            <wp:extent cx="5029200" cy="3651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6" w:rsidRDefault="00E938A6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938A6" w:rsidRPr="00E938A6" w:rsidRDefault="00E938A6" w:rsidP="00E9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44A23" w:rsidRP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44A23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Fill in Dr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iver Information then when done, click Submit.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36512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23" w:rsidRDefault="00344A23" w:rsidP="00344A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Quotes will be generated displaying total monthly, 6 month, and annually term.</w:t>
      </w:r>
    </w:p>
    <w:p w:rsidR="00344A23" w:rsidRPr="00344A23" w:rsidRDefault="00344A23" w:rsidP="0034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5029200" cy="11423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1" w:rsidRDefault="009354E1" w:rsidP="00EA7916">
      <w:pPr>
        <w:spacing w:line="240" w:lineRule="auto"/>
      </w:pPr>
    </w:p>
    <w:p w:rsidR="00EA7916" w:rsidRDefault="00EA7916" w:rsidP="00EA7916">
      <w:pPr>
        <w:spacing w:line="240" w:lineRule="auto"/>
        <w:rPr>
          <w:rFonts w:ascii="Consolas" w:hAnsi="Consolas"/>
          <w:sz w:val="23"/>
          <w:szCs w:val="23"/>
        </w:rPr>
      </w:pPr>
      <w:r w:rsidRPr="00EA7916">
        <w:rPr>
          <w:rFonts w:ascii="Consolas" w:hAnsi="Consolas"/>
          <w:sz w:val="23"/>
          <w:szCs w:val="23"/>
        </w:rPr>
        <w:t>UML DIAGRAM</w:t>
      </w:r>
    </w:p>
    <w:p w:rsidR="00EA7916" w:rsidRPr="009354E1" w:rsidRDefault="00EA7916" w:rsidP="009354E1">
      <w:pPr>
        <w:spacing w:line="240" w:lineRule="auto"/>
        <w:jc w:val="center"/>
        <w:rPr>
          <w:rFonts w:ascii="Consolas" w:hAnsi="Consolas"/>
          <w:sz w:val="23"/>
          <w:szCs w:val="23"/>
        </w:rPr>
      </w:pPr>
      <w:r>
        <w:rPr>
          <w:rFonts w:ascii="Consolas" w:hAnsi="Consolas"/>
          <w:noProof/>
          <w:sz w:val="23"/>
          <w:szCs w:val="23"/>
        </w:rPr>
        <w:drawing>
          <wp:inline distT="0" distB="0" distL="0" distR="0">
            <wp:extent cx="59436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916" w:rsidRPr="009354E1" w:rsidSect="00E93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32C7"/>
    <w:multiLevelType w:val="hybridMultilevel"/>
    <w:tmpl w:val="321CDBE8"/>
    <w:lvl w:ilvl="0" w:tplc="5C84A68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57"/>
    <w:rsid w:val="00344A23"/>
    <w:rsid w:val="004833D9"/>
    <w:rsid w:val="00912D54"/>
    <w:rsid w:val="009354E1"/>
    <w:rsid w:val="00E82A57"/>
    <w:rsid w:val="00E938A6"/>
    <w:rsid w:val="00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258D"/>
  <w15:chartTrackingRefBased/>
  <w15:docId w15:val="{783AB401-4CC6-45A0-B2AF-203EEDA8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 Uy</dc:creator>
  <cp:keywords/>
  <dc:description/>
  <cp:lastModifiedBy>Sinna Uy</cp:lastModifiedBy>
  <cp:revision>6</cp:revision>
  <dcterms:created xsi:type="dcterms:W3CDTF">2017-04-28T21:14:00Z</dcterms:created>
  <dcterms:modified xsi:type="dcterms:W3CDTF">2017-04-28T21:40:00Z</dcterms:modified>
</cp:coreProperties>
</file>