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9F9F" w14:textId="49C88D35" w:rsidR="004534A0" w:rsidRDefault="004534A0">
      <w:pPr>
        <w:pStyle w:val="a3"/>
        <w:rPr>
          <w:kern w:val="0"/>
          <w14:ligatures w14:val="none"/>
        </w:rPr>
      </w:pPr>
      <w:r>
        <w:rPr>
          <w:rFonts w:hint="eastAsia"/>
        </w:rPr>
        <w:t>플레이어 시스템 설계 문서</w:t>
      </w:r>
    </w:p>
    <w:p w14:paraId="2E96D89A" w14:textId="77777777" w:rsidR="004534A0" w:rsidRDefault="004534A0">
      <w:pPr>
        <w:pStyle w:val="1"/>
        <w:rPr>
          <w:rFonts w:hint="eastAsia"/>
        </w:rPr>
      </w:pPr>
      <w:r>
        <w:rPr>
          <w:rFonts w:hint="eastAsia"/>
        </w:rPr>
        <w:t>1. 입력 시스템</w:t>
      </w:r>
    </w:p>
    <w:p w14:paraId="6C0049C2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1.1 입력 키 매핑</w:t>
      </w:r>
    </w:p>
    <w:p w14:paraId="621A920F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이동: A, D</w:t>
      </w:r>
    </w:p>
    <w:p w14:paraId="30622995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점프: Space</w:t>
      </w:r>
    </w:p>
    <w:p w14:paraId="40E214B1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proofErr w:type="spellStart"/>
      <w:r>
        <w:rPr>
          <w:rFonts w:hint="eastAsia"/>
        </w:rPr>
        <w:t>대쉬</w:t>
      </w:r>
      <w:proofErr w:type="spellEnd"/>
      <w:r>
        <w:rPr>
          <w:rFonts w:hint="eastAsia"/>
        </w:rPr>
        <w:t>: Shift</w:t>
      </w:r>
    </w:p>
    <w:p w14:paraId="3C40A2CB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 xml:space="preserve">공격: </w:t>
      </w:r>
      <w:proofErr w:type="spellStart"/>
      <w:r>
        <w:rPr>
          <w:rFonts w:hint="eastAsia"/>
        </w:rPr>
        <w:t>좌클릭</w:t>
      </w:r>
      <w:proofErr w:type="spellEnd"/>
    </w:p>
    <w:p w14:paraId="16B20D15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 xml:space="preserve">방어: </w:t>
      </w:r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또는 C</w:t>
      </w:r>
    </w:p>
    <w:p w14:paraId="47AC8F1B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스킬: E</w:t>
      </w:r>
    </w:p>
    <w:p w14:paraId="41FAECA7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상호작용: F</w:t>
      </w:r>
    </w:p>
    <w:p w14:paraId="5255A772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인벤토리: Tab</w:t>
      </w:r>
    </w:p>
    <w:p w14:paraId="3B05A604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무기 전환: 1, 2, 3</w:t>
      </w:r>
    </w:p>
    <w:p w14:paraId="62BECCFB" w14:textId="77777777" w:rsidR="004534A0" w:rsidRDefault="004534A0" w:rsidP="004534A0">
      <w:pPr>
        <w:widowControl/>
        <w:numPr>
          <w:ilvl w:val="0"/>
          <w:numId w:val="63"/>
        </w:numPr>
        <w:rPr>
          <w:rFonts w:hint="eastAsia"/>
        </w:rPr>
      </w:pPr>
      <w:r>
        <w:rPr>
          <w:rFonts w:hint="eastAsia"/>
        </w:rPr>
        <w:t>빠른 전환: Q</w:t>
      </w:r>
    </w:p>
    <w:p w14:paraId="4CCA97BE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1.2 입력 처리 함수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1102"/>
        <w:gridCol w:w="981"/>
        <w:gridCol w:w="4720"/>
      </w:tblGrid>
      <w:tr w:rsidR="004534A0" w14:paraId="7E1CF0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2C36B5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함수명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3B79B3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반환 타입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B8877D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매개변수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32C0D7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534A0" w14:paraId="607B31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7498D90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MoveInput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BC8A50E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B70D875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32D008F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이동 키 입력을 받아 좌우 이동 값을 저장</w:t>
            </w:r>
          </w:p>
        </w:tc>
      </w:tr>
      <w:tr w:rsidR="004534A0" w14:paraId="165A36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30C813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JumpInput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78709E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855701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67BA1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점프 키 입력을 감지</w:t>
            </w:r>
          </w:p>
        </w:tc>
      </w:tr>
      <w:tr w:rsidR="004534A0" w14:paraId="3B74AF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DE137A8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DashInput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420F727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FB68C2D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92C8198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대쉬</w:t>
            </w:r>
            <w:proofErr w:type="spellEnd"/>
            <w:r>
              <w:rPr>
                <w:rFonts w:hint="eastAsia"/>
              </w:rPr>
              <w:t xml:space="preserve"> 키 입력을 감지</w:t>
            </w:r>
          </w:p>
        </w:tc>
      </w:tr>
      <w:tr w:rsidR="004534A0" w14:paraId="52A493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8F4112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AttackInput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BFF4B4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1B7AD4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43DDE5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공격 입력을 감지</w:t>
            </w:r>
          </w:p>
        </w:tc>
      </w:tr>
      <w:tr w:rsidR="004534A0" w14:paraId="0B0D6D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ECCB190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GuardInput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DC4A47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BE5A006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338F4A1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방어/</w:t>
            </w:r>
            <w:proofErr w:type="spellStart"/>
            <w:r>
              <w:rPr>
                <w:rFonts w:hint="eastAsia"/>
              </w:rPr>
              <w:t>패링</w:t>
            </w:r>
            <w:proofErr w:type="spellEnd"/>
            <w:r>
              <w:rPr>
                <w:rFonts w:hint="eastAsia"/>
              </w:rPr>
              <w:t xml:space="preserve"> 입력을 감지</w:t>
            </w:r>
          </w:p>
        </w:tc>
      </w:tr>
      <w:tr w:rsidR="004534A0" w14:paraId="584863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3EE1BC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SkillInput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66AB76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CC9041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C6E4E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스킬 사용 입력을 감지</w:t>
            </w:r>
          </w:p>
        </w:tc>
      </w:tr>
      <w:tr w:rsidR="004534A0" w14:paraId="515D31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C12DAAB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InteractInput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A5BB9F9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BFA560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DC24851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상호작용 입력을 감지</w:t>
            </w:r>
          </w:p>
        </w:tc>
      </w:tr>
      <w:tr w:rsidR="004534A0" w14:paraId="65EB87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319F0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InventoryToggle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AE3DDD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87FFDC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6F53B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인벤토리 열기/닫기 입력 처리</w:t>
            </w:r>
          </w:p>
        </w:tc>
      </w:tr>
      <w:tr w:rsidR="004534A0" w14:paraId="3823DB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7BBC733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WeaponSwitchInput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9D5B1FE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61A152C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1AAFFCB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무기 전환 입력 처리</w:t>
            </w:r>
          </w:p>
        </w:tc>
      </w:tr>
    </w:tbl>
    <w:p w14:paraId="529C0B50" w14:textId="77777777" w:rsidR="004534A0" w:rsidRDefault="004534A0">
      <w:pPr>
        <w:wordWrap/>
        <w:autoSpaceDE/>
        <w:autoSpaceDN/>
        <w:spacing w:after="0"/>
        <w:rPr>
          <w:rFonts w:ascii="굴림" w:eastAsia="굴림" w:hAnsi="굴림" w:hint="eastAsia"/>
          <w:sz w:val="24"/>
        </w:rPr>
      </w:pPr>
    </w:p>
    <w:p w14:paraId="476ADE38" w14:textId="77777777" w:rsidR="004534A0" w:rsidRDefault="004534A0">
      <w:pPr>
        <w:pStyle w:val="1"/>
        <w:rPr>
          <w:rFonts w:ascii="맑은 고딕" w:eastAsia="맑은 고딕" w:hAnsi="맑은 고딕"/>
        </w:rPr>
      </w:pPr>
      <w:r>
        <w:rPr>
          <w:rFonts w:hint="eastAsia"/>
        </w:rPr>
        <w:lastRenderedPageBreak/>
        <w:t xml:space="preserve">2. 캐릭터 </w:t>
      </w:r>
      <w:proofErr w:type="spellStart"/>
      <w:r>
        <w:rPr>
          <w:rFonts w:hint="eastAsia"/>
        </w:rPr>
        <w:t>스탯</w:t>
      </w:r>
      <w:proofErr w:type="spellEnd"/>
    </w:p>
    <w:p w14:paraId="69DBE23B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2.1 기본 변수</w:t>
      </w:r>
    </w:p>
    <w:p w14:paraId="3382F41C" w14:textId="77777777" w:rsidR="004534A0" w:rsidRDefault="004534A0" w:rsidP="004534A0">
      <w:pPr>
        <w:widowControl/>
        <w:numPr>
          <w:ilvl w:val="0"/>
          <w:numId w:val="64"/>
        </w:numPr>
        <w:rPr>
          <w:rFonts w:hint="eastAsia"/>
        </w:rPr>
      </w:pPr>
      <w:r>
        <w:rPr>
          <w:rFonts w:hint="eastAsia"/>
          <w:b/>
          <w:bCs/>
        </w:rPr>
        <w:t>int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maxHP</w:t>
      </w:r>
      <w:proofErr w:type="spellEnd"/>
    </w:p>
    <w:p w14:paraId="41DBA79F" w14:textId="77777777" w:rsidR="004534A0" w:rsidRDefault="004534A0" w:rsidP="004534A0">
      <w:pPr>
        <w:widowControl/>
        <w:numPr>
          <w:ilvl w:val="0"/>
          <w:numId w:val="64"/>
        </w:numPr>
        <w:rPr>
          <w:rFonts w:hint="eastAsia"/>
        </w:rPr>
      </w:pPr>
      <w:r>
        <w:rPr>
          <w:rFonts w:hint="eastAsia"/>
          <w:b/>
          <w:bCs/>
        </w:rPr>
        <w:t>int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currentHP</w:t>
      </w:r>
      <w:proofErr w:type="spellEnd"/>
    </w:p>
    <w:p w14:paraId="22BA4340" w14:textId="77777777" w:rsidR="004534A0" w:rsidRDefault="004534A0" w:rsidP="004534A0">
      <w:pPr>
        <w:widowControl/>
        <w:numPr>
          <w:ilvl w:val="0"/>
          <w:numId w:val="64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moveSpeed</w:t>
      </w:r>
      <w:proofErr w:type="spellEnd"/>
    </w:p>
    <w:p w14:paraId="5EB2A279" w14:textId="77777777" w:rsidR="004534A0" w:rsidRDefault="004534A0" w:rsidP="004534A0">
      <w:pPr>
        <w:widowControl/>
        <w:numPr>
          <w:ilvl w:val="0"/>
          <w:numId w:val="64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jumpPower</w:t>
      </w:r>
      <w:proofErr w:type="spellEnd"/>
    </w:p>
    <w:p w14:paraId="060FECF4" w14:textId="77777777" w:rsidR="004534A0" w:rsidRDefault="004534A0" w:rsidP="004534A0">
      <w:pPr>
        <w:widowControl/>
        <w:numPr>
          <w:ilvl w:val="0"/>
          <w:numId w:val="64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dashSpeed</w:t>
      </w:r>
      <w:proofErr w:type="spellEnd"/>
    </w:p>
    <w:p w14:paraId="2C01FCD2" w14:textId="77777777" w:rsidR="004534A0" w:rsidRDefault="004534A0" w:rsidP="004534A0">
      <w:pPr>
        <w:widowControl/>
        <w:numPr>
          <w:ilvl w:val="0"/>
          <w:numId w:val="64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dashTime</w:t>
      </w:r>
      <w:proofErr w:type="spellEnd"/>
    </w:p>
    <w:p w14:paraId="634CD642" w14:textId="77777777" w:rsidR="004534A0" w:rsidRDefault="004534A0" w:rsidP="004534A0">
      <w:pPr>
        <w:widowControl/>
        <w:numPr>
          <w:ilvl w:val="0"/>
          <w:numId w:val="64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dashCooldown</w:t>
      </w:r>
      <w:proofErr w:type="spellEnd"/>
    </w:p>
    <w:p w14:paraId="15C4973E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 xml:space="preserve">2.2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함수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1309"/>
        <w:gridCol w:w="1504"/>
        <w:gridCol w:w="4494"/>
      </w:tblGrid>
      <w:tr w:rsidR="004534A0" w14:paraId="0A71B9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EAE344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함수명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1D74F5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반환 타입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1C98E5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매개변수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226461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534A0" w14:paraId="424596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7DCA830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TakeDamage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72D0E67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68E84E0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int damage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48C37CD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체력에서 데미지를 감소</w:t>
            </w:r>
          </w:p>
        </w:tc>
      </w:tr>
      <w:tr w:rsidR="004534A0" w14:paraId="0547AB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B2579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Heal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D64506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22A78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int amount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811D2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체력을 회복</w:t>
            </w:r>
          </w:p>
        </w:tc>
      </w:tr>
      <w:tr w:rsidR="004534A0" w14:paraId="65C215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991A4CD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IsDead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36C129B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4129EBF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960E87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캐릭터 사망 여부 반환</w:t>
            </w:r>
          </w:p>
        </w:tc>
      </w:tr>
      <w:tr w:rsidR="004534A0" w14:paraId="308ECD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D243B4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CanDash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7C4474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5AFDD7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9C909ED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대쉬</w:t>
            </w:r>
            <w:proofErr w:type="spellEnd"/>
            <w:r>
              <w:rPr>
                <w:rFonts w:hint="eastAsia"/>
              </w:rPr>
              <w:t xml:space="preserve"> 가능 여부(</w:t>
            </w:r>
            <w:proofErr w:type="spellStart"/>
            <w:r>
              <w:rPr>
                <w:rFonts w:hint="eastAsia"/>
              </w:rPr>
              <w:t>쿨타임</w:t>
            </w:r>
            <w:proofErr w:type="spellEnd"/>
            <w:r>
              <w:rPr>
                <w:rFonts w:hint="eastAsia"/>
              </w:rPr>
              <w:t xml:space="preserve"> 포함) 확인</w:t>
            </w:r>
          </w:p>
        </w:tc>
      </w:tr>
    </w:tbl>
    <w:p w14:paraId="7179D8F5" w14:textId="77777777" w:rsidR="004534A0" w:rsidRDefault="004534A0">
      <w:pPr>
        <w:wordWrap/>
        <w:autoSpaceDE/>
        <w:autoSpaceDN/>
        <w:spacing w:after="0"/>
        <w:rPr>
          <w:rFonts w:ascii="굴림" w:eastAsia="굴림" w:hAnsi="굴림" w:hint="eastAsia"/>
          <w:sz w:val="24"/>
        </w:rPr>
      </w:pPr>
    </w:p>
    <w:p w14:paraId="6A8524A4" w14:textId="77777777" w:rsidR="004534A0" w:rsidRDefault="004534A0">
      <w:pPr>
        <w:pStyle w:val="1"/>
        <w:rPr>
          <w:rFonts w:ascii="맑은 고딕" w:eastAsia="맑은 고딕" w:hAnsi="맑은 고딕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대쉬</w:t>
      </w:r>
      <w:proofErr w:type="spellEnd"/>
      <w:r>
        <w:rPr>
          <w:rFonts w:hint="eastAsia"/>
        </w:rPr>
        <w:t xml:space="preserve"> 시스템 (속도 증가형)</w:t>
      </w:r>
    </w:p>
    <w:p w14:paraId="10DB8850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3.1 개요</w:t>
      </w:r>
    </w:p>
    <w:p w14:paraId="51092BA5" w14:textId="77777777" w:rsidR="004534A0" w:rsidRDefault="004534A0" w:rsidP="004534A0">
      <w:pPr>
        <w:widowControl/>
        <w:numPr>
          <w:ilvl w:val="0"/>
          <w:numId w:val="65"/>
        </w:numPr>
        <w:rPr>
          <w:rFonts w:hint="eastAsia"/>
        </w:rPr>
      </w:pPr>
      <w:r>
        <w:rPr>
          <w:rFonts w:hint="eastAsia"/>
        </w:rPr>
        <w:t>Shift 입력 시 일정 시간 동안 이동 속도가 증가한다.</w:t>
      </w:r>
    </w:p>
    <w:p w14:paraId="67DC36D3" w14:textId="77777777" w:rsidR="004534A0" w:rsidRDefault="004534A0" w:rsidP="004534A0">
      <w:pPr>
        <w:widowControl/>
        <w:numPr>
          <w:ilvl w:val="0"/>
          <w:numId w:val="65"/>
        </w:numPr>
        <w:rPr>
          <w:rFonts w:hint="eastAsia"/>
        </w:rPr>
      </w:pPr>
      <w:proofErr w:type="spellStart"/>
      <w:r>
        <w:rPr>
          <w:rFonts w:hint="eastAsia"/>
        </w:rPr>
        <w:t>대쉬</w:t>
      </w:r>
      <w:proofErr w:type="spellEnd"/>
      <w:r>
        <w:rPr>
          <w:rFonts w:hint="eastAsia"/>
        </w:rPr>
        <w:t xml:space="preserve"> 중 방향 전환 가능.</w:t>
      </w:r>
    </w:p>
    <w:p w14:paraId="06302D59" w14:textId="77777777" w:rsidR="004534A0" w:rsidRDefault="004534A0" w:rsidP="004534A0">
      <w:pPr>
        <w:widowControl/>
        <w:numPr>
          <w:ilvl w:val="0"/>
          <w:numId w:val="65"/>
        </w:numPr>
        <w:rPr>
          <w:rFonts w:hint="eastAsia"/>
        </w:rPr>
      </w:pPr>
      <w:proofErr w:type="spellStart"/>
      <w:r>
        <w:rPr>
          <w:rFonts w:hint="eastAsia"/>
        </w:rPr>
        <w:t>대쉬</w:t>
      </w:r>
      <w:proofErr w:type="spellEnd"/>
      <w:r>
        <w:rPr>
          <w:rFonts w:hint="eastAsia"/>
        </w:rPr>
        <w:t xml:space="preserve"> 종료 후 원래 속도로 복귀한다.</w:t>
      </w:r>
    </w:p>
    <w:p w14:paraId="01486A01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3.2 변수</w:t>
      </w:r>
    </w:p>
    <w:p w14:paraId="52176474" w14:textId="77777777" w:rsidR="004534A0" w:rsidRDefault="004534A0" w:rsidP="004534A0">
      <w:pPr>
        <w:widowControl/>
        <w:numPr>
          <w:ilvl w:val="0"/>
          <w:numId w:val="66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dashMultiplier</w:t>
      </w:r>
      <w:proofErr w:type="spellEnd"/>
    </w:p>
    <w:p w14:paraId="6675A9E7" w14:textId="77777777" w:rsidR="004534A0" w:rsidRDefault="004534A0" w:rsidP="004534A0">
      <w:pPr>
        <w:widowControl/>
        <w:numPr>
          <w:ilvl w:val="0"/>
          <w:numId w:val="66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dashTime</w:t>
      </w:r>
      <w:proofErr w:type="spellEnd"/>
    </w:p>
    <w:p w14:paraId="4B040093" w14:textId="77777777" w:rsidR="004534A0" w:rsidRDefault="004534A0" w:rsidP="004534A0">
      <w:pPr>
        <w:widowControl/>
        <w:numPr>
          <w:ilvl w:val="0"/>
          <w:numId w:val="66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dashCooldown</w:t>
      </w:r>
      <w:proofErr w:type="spellEnd"/>
    </w:p>
    <w:p w14:paraId="7396D254" w14:textId="77777777" w:rsidR="004534A0" w:rsidRDefault="004534A0" w:rsidP="004534A0">
      <w:pPr>
        <w:widowControl/>
        <w:numPr>
          <w:ilvl w:val="0"/>
          <w:numId w:val="66"/>
        </w:numPr>
        <w:rPr>
          <w:rFonts w:hint="eastAsia"/>
        </w:rPr>
      </w:pPr>
      <w:r>
        <w:rPr>
          <w:rFonts w:hint="eastAsia"/>
          <w:b/>
          <w:bCs/>
        </w:rPr>
        <w:t>bool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isDashing</w:t>
      </w:r>
      <w:proofErr w:type="spellEnd"/>
    </w:p>
    <w:p w14:paraId="7C0FD2EE" w14:textId="77777777" w:rsidR="004534A0" w:rsidRDefault="004534A0" w:rsidP="004534A0">
      <w:pPr>
        <w:widowControl/>
        <w:numPr>
          <w:ilvl w:val="0"/>
          <w:numId w:val="66"/>
        </w:numPr>
        <w:rPr>
          <w:rFonts w:hint="eastAsia"/>
        </w:rPr>
      </w:pPr>
      <w:r>
        <w:rPr>
          <w:rFonts w:hint="eastAsia"/>
          <w:b/>
          <w:bCs/>
        </w:rPr>
        <w:lastRenderedPageBreak/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dashTimer</w:t>
      </w:r>
      <w:proofErr w:type="spellEnd"/>
    </w:p>
    <w:p w14:paraId="061BDC64" w14:textId="77777777" w:rsidR="004534A0" w:rsidRDefault="004534A0" w:rsidP="004534A0">
      <w:pPr>
        <w:widowControl/>
        <w:numPr>
          <w:ilvl w:val="0"/>
          <w:numId w:val="66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lastDashTime</w:t>
      </w:r>
      <w:proofErr w:type="spellEnd"/>
    </w:p>
    <w:p w14:paraId="75E29967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 xml:space="preserve">3.3 </w:t>
      </w:r>
      <w:proofErr w:type="spellStart"/>
      <w:r>
        <w:rPr>
          <w:rFonts w:hint="eastAsia"/>
        </w:rPr>
        <w:t>대쉬</w:t>
      </w:r>
      <w:proofErr w:type="spellEnd"/>
      <w:r>
        <w:rPr>
          <w:rFonts w:hint="eastAsia"/>
        </w:rPr>
        <w:t xml:space="preserve"> 함수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1188"/>
        <w:gridCol w:w="1792"/>
        <w:gridCol w:w="4568"/>
      </w:tblGrid>
      <w:tr w:rsidR="004534A0" w14:paraId="1865BE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2403A6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함수명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ACBB44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반환 타입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98EFE0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매개변수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374BDA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534A0" w14:paraId="5F1867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23B4929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TryDash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7726F95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C2F57C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F4682E5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대쉬</w:t>
            </w:r>
            <w:proofErr w:type="spellEnd"/>
            <w:r>
              <w:rPr>
                <w:rFonts w:hint="eastAsia"/>
              </w:rPr>
              <w:t xml:space="preserve"> 가능 여부 확인 후 </w:t>
            </w:r>
            <w:proofErr w:type="spellStart"/>
            <w:r>
              <w:rPr>
                <w:rFonts w:hint="eastAsia"/>
              </w:rPr>
              <w:t>대쉬</w:t>
            </w:r>
            <w:proofErr w:type="spellEnd"/>
            <w:r>
              <w:rPr>
                <w:rFonts w:hint="eastAsia"/>
              </w:rPr>
              <w:t xml:space="preserve"> 시작</w:t>
            </w:r>
          </w:p>
        </w:tc>
      </w:tr>
      <w:tr w:rsidR="004534A0" w14:paraId="32F4C6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5030EC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StartDash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71AC39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E8BC0E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834B83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대쉬</w:t>
            </w:r>
            <w:proofErr w:type="spellEnd"/>
            <w:r>
              <w:rPr>
                <w:rFonts w:hint="eastAsia"/>
              </w:rPr>
              <w:t xml:space="preserve"> 상태로 전환하고 속도 증가 적용</w:t>
            </w:r>
          </w:p>
        </w:tc>
      </w:tr>
      <w:tr w:rsidR="004534A0" w14:paraId="3D83D7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35E6B96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UpdateDash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852404C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6795F2D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float </w:t>
            </w:r>
            <w:proofErr w:type="spellStart"/>
            <w:r>
              <w:rPr>
                <w:rFonts w:hint="eastAsia"/>
              </w:rPr>
              <w:t>deltaTime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9452AB3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대쉬</w:t>
            </w:r>
            <w:proofErr w:type="spellEnd"/>
            <w:r>
              <w:rPr>
                <w:rFonts w:hint="eastAsia"/>
              </w:rPr>
              <w:t xml:space="preserve"> 시간 경과 체크 및 유지</w:t>
            </w:r>
          </w:p>
        </w:tc>
      </w:tr>
      <w:tr w:rsidR="004534A0" w14:paraId="1F610F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E8F4EF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EndDash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091D8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BDF644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9D7A13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대쉬</w:t>
            </w:r>
            <w:proofErr w:type="spellEnd"/>
            <w:r>
              <w:rPr>
                <w:rFonts w:hint="eastAsia"/>
              </w:rPr>
              <w:t xml:space="preserve"> 종료 후 속도 복구</w:t>
            </w:r>
          </w:p>
        </w:tc>
      </w:tr>
    </w:tbl>
    <w:p w14:paraId="69AC0B6C" w14:textId="77777777" w:rsidR="004534A0" w:rsidRDefault="004534A0">
      <w:pPr>
        <w:wordWrap/>
        <w:autoSpaceDE/>
        <w:autoSpaceDN/>
        <w:spacing w:after="0"/>
        <w:rPr>
          <w:rFonts w:ascii="굴림" w:eastAsia="굴림" w:hAnsi="굴림" w:hint="eastAsia"/>
          <w:sz w:val="24"/>
        </w:rPr>
      </w:pPr>
    </w:p>
    <w:p w14:paraId="083F2DC4" w14:textId="77777777" w:rsidR="004534A0" w:rsidRDefault="004534A0">
      <w:pPr>
        <w:pStyle w:val="1"/>
        <w:rPr>
          <w:rFonts w:ascii="맑은 고딕" w:eastAsia="맑은 고딕" w:hAnsi="맑은 고딕"/>
        </w:rPr>
      </w:pPr>
      <w:r>
        <w:rPr>
          <w:rFonts w:hint="eastAsia"/>
        </w:rPr>
        <w:t>4. 방어 시스템</w:t>
      </w:r>
    </w:p>
    <w:p w14:paraId="7ACB7185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4.1 개요</w:t>
      </w:r>
    </w:p>
    <w:p w14:paraId="69CEF9CB" w14:textId="77777777" w:rsidR="004534A0" w:rsidRDefault="004534A0">
      <w:pPr>
        <w:rPr>
          <w:rFonts w:hint="eastAsia"/>
        </w:rPr>
      </w:pPr>
      <w:r>
        <w:rPr>
          <w:rFonts w:hint="eastAsia"/>
        </w:rPr>
        <w:t xml:space="preserve">방어는 </w:t>
      </w:r>
      <w:proofErr w:type="spellStart"/>
      <w:r>
        <w:rPr>
          <w:rFonts w:hint="eastAsia"/>
          <w:b/>
          <w:bCs/>
        </w:rPr>
        <w:t>패링</w:t>
      </w:r>
      <w:proofErr w:type="spellEnd"/>
      <w:r>
        <w:rPr>
          <w:rFonts w:hint="eastAsia"/>
          <w:b/>
          <w:bCs/>
        </w:rPr>
        <w:t>(Parry)</w:t>
      </w:r>
      <w:r>
        <w:rPr>
          <w:rFonts w:hint="eastAsia"/>
        </w:rPr>
        <w:t xml:space="preserve">과 </w:t>
      </w:r>
      <w:r>
        <w:rPr>
          <w:rFonts w:hint="eastAsia"/>
          <w:b/>
          <w:bCs/>
        </w:rPr>
        <w:t>일반 방어(Guard)</w:t>
      </w:r>
      <w:r>
        <w:rPr>
          <w:rFonts w:hint="eastAsia"/>
        </w:rPr>
        <w:t xml:space="preserve"> 두 단계로 구성된다.</w:t>
      </w:r>
    </w:p>
    <w:p w14:paraId="4451D1F6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 xml:space="preserve">4.2 </w:t>
      </w:r>
      <w:proofErr w:type="spellStart"/>
      <w:r>
        <w:rPr>
          <w:rFonts w:hint="eastAsia"/>
        </w:rPr>
        <w:t>패링</w:t>
      </w:r>
      <w:proofErr w:type="spellEnd"/>
      <w:r>
        <w:rPr>
          <w:rFonts w:hint="eastAsia"/>
        </w:rPr>
        <w:t>(Parry)</w:t>
      </w:r>
    </w:p>
    <w:p w14:paraId="11F0B5D1" w14:textId="77777777" w:rsidR="004534A0" w:rsidRDefault="004534A0">
      <w:pPr>
        <w:rPr>
          <w:rFonts w:hint="eastAsia"/>
        </w:rPr>
      </w:pPr>
      <w:proofErr w:type="spellStart"/>
      <w:r>
        <w:rPr>
          <w:rFonts w:hint="eastAsia"/>
          <w:b/>
          <w:bCs/>
        </w:rPr>
        <w:t>패링</w:t>
      </w:r>
      <w:proofErr w:type="spellEnd"/>
      <w:r>
        <w:rPr>
          <w:rFonts w:hint="eastAsia"/>
          <w:b/>
          <w:bCs/>
        </w:rPr>
        <w:t xml:space="preserve"> 판정 시간</w:t>
      </w:r>
      <w:r>
        <w:rPr>
          <w:rFonts w:hint="eastAsia"/>
        </w:rPr>
        <w:t xml:space="preserve">: float </w:t>
      </w:r>
      <w:proofErr w:type="spellStart"/>
      <w:r>
        <w:rPr>
          <w:rFonts w:hint="eastAsia"/>
        </w:rPr>
        <w:t>parryTime</w:t>
      </w:r>
      <w:proofErr w:type="spellEnd"/>
      <w:r>
        <w:rPr>
          <w:rFonts w:hint="eastAsia"/>
        </w:rPr>
        <w:t xml:space="preserve"> = 0.15 ~ 0.25초</w:t>
      </w:r>
    </w:p>
    <w:p w14:paraId="5A7BD888" w14:textId="77777777" w:rsidR="004534A0" w:rsidRDefault="004534A0">
      <w:pPr>
        <w:rPr>
          <w:rFonts w:hint="eastAsia"/>
        </w:rPr>
      </w:pPr>
      <w:proofErr w:type="spellStart"/>
      <w:r>
        <w:rPr>
          <w:rFonts w:hint="eastAsia"/>
          <w:b/>
          <w:bCs/>
        </w:rPr>
        <w:t>패링</w:t>
      </w:r>
      <w:proofErr w:type="spellEnd"/>
      <w:r>
        <w:rPr>
          <w:rFonts w:hint="eastAsia"/>
          <w:b/>
          <w:bCs/>
        </w:rPr>
        <w:t xml:space="preserve"> 성공 효과</w:t>
      </w:r>
      <w:r>
        <w:rPr>
          <w:rFonts w:hint="eastAsia"/>
        </w:rPr>
        <w:t>:</w:t>
      </w:r>
    </w:p>
    <w:p w14:paraId="5C2ECFCB" w14:textId="77777777" w:rsidR="004534A0" w:rsidRDefault="004534A0" w:rsidP="004534A0">
      <w:pPr>
        <w:widowControl/>
        <w:numPr>
          <w:ilvl w:val="0"/>
          <w:numId w:val="67"/>
        </w:numPr>
        <w:rPr>
          <w:rFonts w:hint="eastAsia"/>
        </w:rPr>
      </w:pPr>
      <w:r>
        <w:rPr>
          <w:rFonts w:hint="eastAsia"/>
        </w:rPr>
        <w:t>데미지 0</w:t>
      </w:r>
    </w:p>
    <w:p w14:paraId="0AE6784A" w14:textId="77777777" w:rsidR="004534A0" w:rsidRDefault="004534A0" w:rsidP="004534A0">
      <w:pPr>
        <w:widowControl/>
        <w:numPr>
          <w:ilvl w:val="0"/>
          <w:numId w:val="67"/>
        </w:numPr>
        <w:rPr>
          <w:rFonts w:hint="eastAsia"/>
        </w:rPr>
      </w:pPr>
      <w:r>
        <w:rPr>
          <w:rFonts w:hint="eastAsia"/>
        </w:rPr>
        <w:t>적 경직 또는 반격 가능 상태 부여</w:t>
      </w:r>
    </w:p>
    <w:p w14:paraId="46A164AE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4.3 일반 방어(Guard)</w:t>
      </w:r>
    </w:p>
    <w:p w14:paraId="38A05116" w14:textId="77777777" w:rsidR="004534A0" w:rsidRDefault="004534A0">
      <w:pPr>
        <w:rPr>
          <w:rFonts w:hint="eastAsia"/>
        </w:rPr>
      </w:pPr>
      <w:r>
        <w:rPr>
          <w:rFonts w:hint="eastAsia"/>
          <w:b/>
          <w:bCs/>
        </w:rPr>
        <w:t>데미지 처리</w:t>
      </w:r>
      <w:r>
        <w:rPr>
          <w:rFonts w:hint="eastAsia"/>
        </w:rPr>
        <w:t>: 방어 중 데미지 완전 무적 아님, 기본 데미지의 40%만 받음</w:t>
      </w:r>
    </w:p>
    <w:p w14:paraId="795385B7" w14:textId="77777777" w:rsidR="004534A0" w:rsidRDefault="004534A0">
      <w:pPr>
        <w:rPr>
          <w:rFonts w:hint="eastAsia"/>
        </w:rPr>
      </w:pPr>
      <w:r>
        <w:rPr>
          <w:rFonts w:hint="eastAsia"/>
          <w:b/>
          <w:bCs/>
        </w:rPr>
        <w:t>방어 중 상태</w:t>
      </w:r>
      <w:r>
        <w:rPr>
          <w:rFonts w:hint="eastAsia"/>
        </w:rPr>
        <w:t>: 이동 속도 감소, 공격 불가</w:t>
      </w:r>
    </w:p>
    <w:p w14:paraId="143DBDB0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4.4 방어 변수</w:t>
      </w:r>
    </w:p>
    <w:p w14:paraId="1FA2B453" w14:textId="77777777" w:rsidR="004534A0" w:rsidRDefault="004534A0" w:rsidP="004534A0">
      <w:pPr>
        <w:widowControl/>
        <w:numPr>
          <w:ilvl w:val="0"/>
          <w:numId w:val="68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parryTime</w:t>
      </w:r>
      <w:proofErr w:type="spellEnd"/>
    </w:p>
    <w:p w14:paraId="3FEC8E26" w14:textId="77777777" w:rsidR="004534A0" w:rsidRDefault="004534A0" w:rsidP="004534A0">
      <w:pPr>
        <w:widowControl/>
        <w:numPr>
          <w:ilvl w:val="0"/>
          <w:numId w:val="68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guardReduce</w:t>
      </w:r>
      <w:proofErr w:type="spellEnd"/>
    </w:p>
    <w:p w14:paraId="711611E8" w14:textId="77777777" w:rsidR="004534A0" w:rsidRDefault="004534A0" w:rsidP="004534A0">
      <w:pPr>
        <w:widowControl/>
        <w:numPr>
          <w:ilvl w:val="0"/>
          <w:numId w:val="68"/>
        </w:numPr>
        <w:rPr>
          <w:rFonts w:hint="eastAsia"/>
        </w:rPr>
      </w:pPr>
      <w:proofErr w:type="gramStart"/>
      <w:r>
        <w:rPr>
          <w:rFonts w:hint="eastAsia"/>
          <w:b/>
          <w:bCs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isGuard</w:t>
      </w:r>
      <w:proofErr w:type="spellEnd"/>
      <w:proofErr w:type="gramEnd"/>
    </w:p>
    <w:p w14:paraId="76B9E3C5" w14:textId="77777777" w:rsidR="004534A0" w:rsidRDefault="004534A0" w:rsidP="004534A0">
      <w:pPr>
        <w:widowControl/>
        <w:numPr>
          <w:ilvl w:val="0"/>
          <w:numId w:val="68"/>
        </w:numPr>
        <w:rPr>
          <w:rFonts w:hint="eastAsia"/>
        </w:rPr>
      </w:pPr>
      <w:proofErr w:type="gramStart"/>
      <w:r>
        <w:rPr>
          <w:rFonts w:hint="eastAsia"/>
          <w:b/>
          <w:bCs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isParry</w:t>
      </w:r>
      <w:proofErr w:type="spellEnd"/>
      <w:proofErr w:type="gramEnd"/>
    </w:p>
    <w:p w14:paraId="5463EB62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lastRenderedPageBreak/>
        <w:t>4.5 방어 함수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1054"/>
        <w:gridCol w:w="1211"/>
        <w:gridCol w:w="5090"/>
      </w:tblGrid>
      <w:tr w:rsidR="004534A0" w14:paraId="2867D8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4A0152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함수명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215DC9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반환 타입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17CE4D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매개변수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521120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534A0" w14:paraId="67E019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2E7E68F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StartGuard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584BE90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08F6025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768505F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방어 상태 시작</w:t>
            </w:r>
          </w:p>
        </w:tc>
      </w:tr>
      <w:tr w:rsidR="004534A0" w14:paraId="43B643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46523A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EndGuard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CD340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51591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D3A6E4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방어 상태 종료</w:t>
            </w:r>
          </w:p>
        </w:tc>
      </w:tr>
      <w:tr w:rsidR="004534A0" w14:paraId="719971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23576D2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CheckParry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81C40FD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EF5F691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D00C530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패링</w:t>
            </w:r>
            <w:proofErr w:type="spellEnd"/>
            <w:r>
              <w:rPr>
                <w:rFonts w:hint="eastAsia"/>
              </w:rPr>
              <w:t xml:space="preserve"> 판정 시간인지 확인</w:t>
            </w:r>
          </w:p>
        </w:tc>
      </w:tr>
      <w:tr w:rsidR="004534A0" w14:paraId="047FD9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B22AAA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ReduceDamage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1B8D8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106E3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int damage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9614ACF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방어 중 데미지 감소 처리 후 최종 데미지 반환</w:t>
            </w:r>
          </w:p>
        </w:tc>
      </w:tr>
      <w:tr w:rsidR="004534A0" w14:paraId="239CFF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7CF23C2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ParrySuccess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09B95C1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BCCE38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E40B643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패링</w:t>
            </w:r>
            <w:proofErr w:type="spellEnd"/>
            <w:r>
              <w:rPr>
                <w:rFonts w:hint="eastAsia"/>
              </w:rPr>
              <w:t xml:space="preserve"> 성공 처리</w:t>
            </w:r>
          </w:p>
        </w:tc>
      </w:tr>
    </w:tbl>
    <w:p w14:paraId="5901F50A" w14:textId="77777777" w:rsidR="004534A0" w:rsidRDefault="004534A0">
      <w:pPr>
        <w:wordWrap/>
        <w:autoSpaceDE/>
        <w:autoSpaceDN/>
        <w:spacing w:after="0"/>
        <w:rPr>
          <w:rFonts w:ascii="굴림" w:eastAsia="굴림" w:hAnsi="굴림" w:hint="eastAsia"/>
          <w:sz w:val="24"/>
        </w:rPr>
      </w:pPr>
    </w:p>
    <w:p w14:paraId="3B2254EE" w14:textId="77777777" w:rsidR="004534A0" w:rsidRDefault="004534A0">
      <w:pPr>
        <w:pStyle w:val="1"/>
        <w:rPr>
          <w:rFonts w:ascii="맑은 고딕" w:eastAsia="맑은 고딕" w:hAnsi="맑은 고딕"/>
        </w:rPr>
      </w:pPr>
      <w:r>
        <w:rPr>
          <w:rFonts w:hint="eastAsia"/>
        </w:rPr>
        <w:t>5. 인벤토리 시스템 (Backpack Hero 스타일)</w:t>
      </w:r>
    </w:p>
    <w:p w14:paraId="2F20EF33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5.1 구조</w:t>
      </w:r>
    </w:p>
    <w:p w14:paraId="1D854EF9" w14:textId="77777777" w:rsidR="004534A0" w:rsidRDefault="004534A0" w:rsidP="004534A0">
      <w:pPr>
        <w:widowControl/>
        <w:numPr>
          <w:ilvl w:val="0"/>
          <w:numId w:val="69"/>
        </w:numPr>
        <w:rPr>
          <w:rFonts w:hint="eastAsia"/>
        </w:rPr>
      </w:pPr>
      <w:proofErr w:type="spellStart"/>
      <w:r>
        <w:rPr>
          <w:rFonts w:hint="eastAsia"/>
          <w:b/>
          <w:bCs/>
        </w:rPr>
        <w:t>InventorySlot</w:t>
      </w:r>
      <w:proofErr w:type="spellEnd"/>
      <w:r>
        <w:rPr>
          <w:rFonts w:hint="eastAsia"/>
          <w:b/>
          <w:bCs/>
        </w:rPr>
        <w:t>[,] grid</w:t>
      </w:r>
      <w:r>
        <w:rPr>
          <w:rFonts w:hint="eastAsia"/>
        </w:rPr>
        <w:t xml:space="preserve"> (2D 배열 기반)</w:t>
      </w:r>
    </w:p>
    <w:p w14:paraId="1E3358F6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 xml:space="preserve">5.2 </w:t>
      </w:r>
      <w:proofErr w:type="spellStart"/>
      <w:r>
        <w:rPr>
          <w:rFonts w:hint="eastAsia"/>
        </w:rPr>
        <w:t>InventorySlot</w:t>
      </w:r>
      <w:proofErr w:type="spellEnd"/>
    </w:p>
    <w:p w14:paraId="32E8992E" w14:textId="77777777" w:rsidR="004534A0" w:rsidRDefault="004534A0" w:rsidP="004534A0">
      <w:pPr>
        <w:widowControl/>
        <w:numPr>
          <w:ilvl w:val="0"/>
          <w:numId w:val="70"/>
        </w:numPr>
        <w:rPr>
          <w:rFonts w:hint="eastAsia"/>
        </w:rPr>
      </w:pPr>
      <w:r>
        <w:rPr>
          <w:rFonts w:hint="eastAsia"/>
          <w:b/>
          <w:bCs/>
        </w:rPr>
        <w:t>bool</w:t>
      </w:r>
      <w:r>
        <w:rPr>
          <w:rFonts w:hint="eastAsia"/>
        </w:rPr>
        <w:t xml:space="preserve"> occupied</w:t>
      </w:r>
    </w:p>
    <w:p w14:paraId="20493BF3" w14:textId="77777777" w:rsidR="004534A0" w:rsidRDefault="004534A0" w:rsidP="004534A0">
      <w:pPr>
        <w:widowControl/>
        <w:numPr>
          <w:ilvl w:val="0"/>
          <w:numId w:val="70"/>
        </w:numPr>
        <w:rPr>
          <w:rFonts w:hint="eastAsia"/>
        </w:rPr>
      </w:pPr>
      <w:r>
        <w:rPr>
          <w:rFonts w:hint="eastAsia"/>
          <w:b/>
          <w:bCs/>
        </w:rPr>
        <w:t>Item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item</w:t>
      </w:r>
      <w:proofErr w:type="spellEnd"/>
    </w:p>
    <w:p w14:paraId="348DA2A2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5.3 Item</w:t>
      </w:r>
    </w:p>
    <w:p w14:paraId="38A4F406" w14:textId="77777777" w:rsidR="004534A0" w:rsidRDefault="004534A0" w:rsidP="004534A0">
      <w:pPr>
        <w:widowControl/>
        <w:numPr>
          <w:ilvl w:val="0"/>
          <w:numId w:val="71"/>
        </w:numPr>
        <w:rPr>
          <w:rFonts w:hint="eastAsia"/>
        </w:rPr>
      </w:pPr>
      <w:r>
        <w:rPr>
          <w:rFonts w:hint="eastAsia"/>
          <w:b/>
          <w:bCs/>
        </w:rPr>
        <w:t>string</w:t>
      </w:r>
      <w:r>
        <w:rPr>
          <w:rFonts w:hint="eastAsia"/>
        </w:rPr>
        <w:t xml:space="preserve"> id</w:t>
      </w:r>
    </w:p>
    <w:p w14:paraId="2B32557C" w14:textId="77777777" w:rsidR="004534A0" w:rsidRDefault="004534A0" w:rsidP="004534A0">
      <w:pPr>
        <w:widowControl/>
        <w:numPr>
          <w:ilvl w:val="0"/>
          <w:numId w:val="71"/>
        </w:numPr>
        <w:rPr>
          <w:rFonts w:hint="eastAsia"/>
        </w:rPr>
      </w:pPr>
      <w:r>
        <w:rPr>
          <w:rFonts w:hint="eastAsia"/>
          <w:b/>
          <w:bCs/>
        </w:rPr>
        <w:t>string</w:t>
      </w:r>
      <w:r>
        <w:rPr>
          <w:rFonts w:hint="eastAsia"/>
        </w:rPr>
        <w:t xml:space="preserve"> name</w:t>
      </w:r>
    </w:p>
    <w:p w14:paraId="45063E94" w14:textId="77777777" w:rsidR="004534A0" w:rsidRDefault="004534A0" w:rsidP="004534A0">
      <w:pPr>
        <w:widowControl/>
        <w:numPr>
          <w:ilvl w:val="0"/>
          <w:numId w:val="71"/>
        </w:numPr>
        <w:rPr>
          <w:rFonts w:hint="eastAsia"/>
        </w:rPr>
      </w:pPr>
      <w:r>
        <w:rPr>
          <w:rFonts w:hint="eastAsia"/>
          <w:b/>
          <w:bCs/>
        </w:rPr>
        <w:t>int</w:t>
      </w:r>
      <w:r>
        <w:rPr>
          <w:rFonts w:hint="eastAsia"/>
        </w:rPr>
        <w:t xml:space="preserve"> width</w:t>
      </w:r>
    </w:p>
    <w:p w14:paraId="1B9B8703" w14:textId="77777777" w:rsidR="004534A0" w:rsidRDefault="004534A0" w:rsidP="004534A0">
      <w:pPr>
        <w:widowControl/>
        <w:numPr>
          <w:ilvl w:val="0"/>
          <w:numId w:val="71"/>
        </w:numPr>
        <w:rPr>
          <w:rFonts w:hint="eastAsia"/>
        </w:rPr>
      </w:pPr>
      <w:r>
        <w:rPr>
          <w:rFonts w:hint="eastAsia"/>
          <w:b/>
          <w:bCs/>
        </w:rPr>
        <w:t>int</w:t>
      </w:r>
      <w:r>
        <w:rPr>
          <w:rFonts w:hint="eastAsia"/>
        </w:rPr>
        <w:t xml:space="preserve"> height</w:t>
      </w:r>
    </w:p>
    <w:p w14:paraId="3897505D" w14:textId="77777777" w:rsidR="004534A0" w:rsidRDefault="004534A0" w:rsidP="004534A0">
      <w:pPr>
        <w:widowControl/>
        <w:numPr>
          <w:ilvl w:val="0"/>
          <w:numId w:val="71"/>
        </w:numPr>
        <w:rPr>
          <w:rFonts w:hint="eastAsia"/>
        </w:rPr>
      </w:pPr>
      <w:r>
        <w:rPr>
          <w:rFonts w:hint="eastAsia"/>
          <w:b/>
          <w:bCs/>
        </w:rPr>
        <w:t>bool</w:t>
      </w:r>
      <w:r>
        <w:rPr>
          <w:rFonts w:hint="eastAsia"/>
        </w:rPr>
        <w:t xml:space="preserve"> rotatable</w:t>
      </w:r>
    </w:p>
    <w:p w14:paraId="1FF2C432" w14:textId="77777777" w:rsidR="004534A0" w:rsidRDefault="004534A0" w:rsidP="004534A0">
      <w:pPr>
        <w:widowControl/>
        <w:numPr>
          <w:ilvl w:val="0"/>
          <w:numId w:val="71"/>
        </w:numPr>
        <w:rPr>
          <w:rFonts w:hint="eastAsia"/>
        </w:rPr>
      </w:pPr>
      <w:r>
        <w:rPr>
          <w:rFonts w:hint="eastAsia"/>
          <w:b/>
          <w:bCs/>
        </w:rPr>
        <w:t>Sprite</w:t>
      </w:r>
      <w:r>
        <w:rPr>
          <w:rFonts w:hint="eastAsia"/>
        </w:rPr>
        <w:t xml:space="preserve"> icon</w:t>
      </w:r>
    </w:p>
    <w:p w14:paraId="3F5D85C9" w14:textId="77777777" w:rsidR="004534A0" w:rsidRDefault="004534A0">
      <w:pPr>
        <w:pStyle w:val="1"/>
        <w:rPr>
          <w:rFonts w:hint="eastAsia"/>
        </w:rPr>
      </w:pPr>
      <w:r>
        <w:rPr>
          <w:rFonts w:hint="eastAsia"/>
        </w:rPr>
        <w:t>6. 인벤토리 기능</w:t>
      </w:r>
    </w:p>
    <w:p w14:paraId="01E23EC6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6.1 아이템 배치 함수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4"/>
        <w:gridCol w:w="1072"/>
        <w:gridCol w:w="2253"/>
        <w:gridCol w:w="4711"/>
      </w:tblGrid>
      <w:tr w:rsidR="004534A0" w14:paraId="3CF234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8EE1BB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함수명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76BECC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반환 타입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8245E3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매개변수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C014FF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534A0" w14:paraId="7818DA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2C5D5DD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CanPlace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AAA41E5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0AEDA64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Item </w:t>
            </w:r>
            <w:proofErr w:type="spellStart"/>
            <w:r>
              <w:rPr>
                <w:rFonts w:hint="eastAsia"/>
              </w:rPr>
              <w:t>item</w:t>
            </w:r>
            <w:proofErr w:type="spellEnd"/>
            <w:r>
              <w:rPr>
                <w:rFonts w:hint="eastAsia"/>
              </w:rPr>
              <w:t>, int x, int 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EFCECE4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특정 위치에 아이템을 놓을 수 있는지 검사</w:t>
            </w:r>
          </w:p>
        </w:tc>
      </w:tr>
      <w:tr w:rsidR="004534A0" w14:paraId="18D5F5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7E2595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74B27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EEC03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Item </w:t>
            </w:r>
            <w:proofErr w:type="spellStart"/>
            <w:r>
              <w:rPr>
                <w:rFonts w:hint="eastAsia"/>
              </w:rPr>
              <w:t>item</w:t>
            </w:r>
            <w:proofErr w:type="spellEnd"/>
            <w:r>
              <w:rPr>
                <w:rFonts w:hint="eastAsia"/>
              </w:rPr>
              <w:t>, int x, int 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50E109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아이템을 그리드에 배치</w:t>
            </w:r>
          </w:p>
        </w:tc>
      </w:tr>
      <w:tr w:rsidR="004534A0" w14:paraId="77C5E6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326EB6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Remove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720EB8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4F7E36B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Item </w:t>
            </w:r>
            <w:proofErr w:type="spellStart"/>
            <w:r>
              <w:rPr>
                <w:rFonts w:hint="eastAsia"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4DC701D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아이템을 인벤토리에서 제거</w:t>
            </w:r>
          </w:p>
        </w:tc>
      </w:tr>
      <w:tr w:rsidR="004534A0" w14:paraId="78B1A9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1FC7D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Rotate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41ACB7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68BB1D7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Item </w:t>
            </w:r>
            <w:proofErr w:type="spellStart"/>
            <w:r>
              <w:rPr>
                <w:rFonts w:hint="eastAsia"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3231EA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아이템 회전(width ↔ height)</w:t>
            </w:r>
          </w:p>
        </w:tc>
      </w:tr>
      <w:tr w:rsidR="004534A0" w14:paraId="4DE5D1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2B92A98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GetSlots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4A3DC77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D4D9381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Item </w:t>
            </w:r>
            <w:proofErr w:type="spellStart"/>
            <w:r>
              <w:rPr>
                <w:rFonts w:hint="eastAsia"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4208045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아이템이 차지하는 칸 목록 반환</w:t>
            </w:r>
          </w:p>
        </w:tc>
      </w:tr>
    </w:tbl>
    <w:p w14:paraId="0491AE7A" w14:textId="77777777" w:rsidR="004534A0" w:rsidRDefault="004534A0">
      <w:pPr>
        <w:wordWrap/>
        <w:autoSpaceDE/>
        <w:autoSpaceDN/>
        <w:spacing w:after="0"/>
        <w:rPr>
          <w:rFonts w:ascii="굴림" w:eastAsia="굴림" w:hAnsi="굴림" w:hint="eastAsia"/>
          <w:sz w:val="24"/>
        </w:rPr>
      </w:pPr>
    </w:p>
    <w:p w14:paraId="63DF2E1F" w14:textId="77777777" w:rsidR="004534A0" w:rsidRDefault="004534A0">
      <w:pPr>
        <w:pStyle w:val="2"/>
        <w:rPr>
          <w:rFonts w:ascii="맑은 고딕" w:eastAsia="맑은 고딕" w:hAnsi="맑은 고딕"/>
        </w:rPr>
      </w:pPr>
      <w:r>
        <w:rPr>
          <w:rFonts w:hint="eastAsia"/>
        </w:rPr>
        <w:t>6.2 인벤토리 관리 함수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1671"/>
        <w:gridCol w:w="1488"/>
        <w:gridCol w:w="4196"/>
      </w:tblGrid>
      <w:tr w:rsidR="004534A0" w14:paraId="04A410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F9571F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함수명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8FFD68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반환 타입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F93AA7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매개변수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4BD129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534A0" w14:paraId="1A6029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517DDAD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OpenInv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F9FFDC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7D7A384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6A8F23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인벤토리 UI 열기</w:t>
            </w:r>
          </w:p>
        </w:tc>
      </w:tr>
      <w:tr w:rsidR="004534A0" w14:paraId="52AFE2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27DC31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CloseInv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37444D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442B9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49362B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인벤토리 UI 닫기</w:t>
            </w:r>
          </w:p>
        </w:tc>
      </w:tr>
      <w:tr w:rsidR="004534A0" w14:paraId="4F1E65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0855215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ToggleInv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5AAD920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658973D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FAEC73D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인벤토리 열기/닫기 전환</w:t>
            </w:r>
          </w:p>
        </w:tc>
      </w:tr>
    </w:tbl>
    <w:p w14:paraId="5C21E5C9" w14:textId="77777777" w:rsidR="004534A0" w:rsidRDefault="004534A0">
      <w:pPr>
        <w:wordWrap/>
        <w:autoSpaceDE/>
        <w:autoSpaceDN/>
        <w:spacing w:after="0"/>
        <w:rPr>
          <w:rFonts w:ascii="굴림" w:eastAsia="굴림" w:hAnsi="굴림" w:hint="eastAsia"/>
          <w:sz w:val="24"/>
        </w:rPr>
      </w:pPr>
    </w:p>
    <w:p w14:paraId="1B79388C" w14:textId="77777777" w:rsidR="004534A0" w:rsidRDefault="004534A0">
      <w:pPr>
        <w:pStyle w:val="1"/>
        <w:rPr>
          <w:rFonts w:ascii="맑은 고딕" w:eastAsia="맑은 고딕" w:hAnsi="맑은 고딕"/>
        </w:rPr>
      </w:pPr>
      <w:r>
        <w:rPr>
          <w:rFonts w:hint="eastAsia"/>
        </w:rPr>
        <w:t>7. 인벤토리 UI</w:t>
      </w:r>
    </w:p>
    <w:p w14:paraId="147B1540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7.1 UI 구성 요소</w:t>
      </w:r>
    </w:p>
    <w:p w14:paraId="50EAE92D" w14:textId="77777777" w:rsidR="004534A0" w:rsidRDefault="004534A0" w:rsidP="004534A0">
      <w:pPr>
        <w:widowControl/>
        <w:numPr>
          <w:ilvl w:val="0"/>
          <w:numId w:val="72"/>
        </w:numPr>
        <w:rPr>
          <w:rFonts w:hint="eastAsia"/>
        </w:rPr>
      </w:pPr>
      <w:proofErr w:type="spellStart"/>
      <w:r>
        <w:rPr>
          <w:rFonts w:hint="eastAsia"/>
        </w:rPr>
        <w:t>InventoryPanel</w:t>
      </w:r>
      <w:proofErr w:type="spellEnd"/>
    </w:p>
    <w:p w14:paraId="5F0054A3" w14:textId="77777777" w:rsidR="004534A0" w:rsidRDefault="004534A0" w:rsidP="004534A0">
      <w:pPr>
        <w:widowControl/>
        <w:numPr>
          <w:ilvl w:val="0"/>
          <w:numId w:val="72"/>
        </w:numPr>
        <w:rPr>
          <w:rFonts w:hint="eastAsia"/>
        </w:rPr>
      </w:pPr>
      <w:proofErr w:type="spellStart"/>
      <w:r>
        <w:rPr>
          <w:rFonts w:hint="eastAsia"/>
        </w:rPr>
        <w:t>GridContainer</w:t>
      </w:r>
      <w:proofErr w:type="spellEnd"/>
    </w:p>
    <w:p w14:paraId="2ABBE3A2" w14:textId="77777777" w:rsidR="004534A0" w:rsidRDefault="004534A0" w:rsidP="004534A0">
      <w:pPr>
        <w:widowControl/>
        <w:numPr>
          <w:ilvl w:val="0"/>
          <w:numId w:val="72"/>
        </w:numPr>
        <w:rPr>
          <w:rFonts w:hint="eastAsia"/>
        </w:rPr>
      </w:pPr>
      <w:proofErr w:type="spellStart"/>
      <w:r>
        <w:rPr>
          <w:rFonts w:hint="eastAsia"/>
        </w:rPr>
        <w:t>SlotUI</w:t>
      </w:r>
      <w:proofErr w:type="spellEnd"/>
    </w:p>
    <w:p w14:paraId="05187F58" w14:textId="77777777" w:rsidR="004534A0" w:rsidRDefault="004534A0" w:rsidP="004534A0">
      <w:pPr>
        <w:widowControl/>
        <w:numPr>
          <w:ilvl w:val="0"/>
          <w:numId w:val="72"/>
        </w:numPr>
        <w:rPr>
          <w:rFonts w:hint="eastAsia"/>
        </w:rPr>
      </w:pPr>
      <w:proofErr w:type="spellStart"/>
      <w:r>
        <w:rPr>
          <w:rFonts w:hint="eastAsia"/>
        </w:rPr>
        <w:t>ItemUI</w:t>
      </w:r>
      <w:proofErr w:type="spellEnd"/>
    </w:p>
    <w:p w14:paraId="17D9FD02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7.2 드래그 앤 드롭 함수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171"/>
        <w:gridCol w:w="2363"/>
        <w:gridCol w:w="3957"/>
      </w:tblGrid>
      <w:tr w:rsidR="004534A0" w14:paraId="4016B6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CBE562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함수명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2BA828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반환 타입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DEF248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매개변수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016F46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534A0" w14:paraId="1F9856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25DB5EB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BeginDrag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018C67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181E797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ItemUI</w:t>
            </w:r>
            <w:proofErr w:type="spellEnd"/>
            <w:r>
              <w:rPr>
                <w:rFonts w:hint="eastAsia"/>
              </w:rPr>
              <w:t xml:space="preserve"> 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F9E8671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드래그 시작</w:t>
            </w:r>
          </w:p>
        </w:tc>
      </w:tr>
      <w:tr w:rsidR="004534A0" w14:paraId="3CD19A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4791DA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Drag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B330AF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5F9745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ItemUI</w:t>
            </w:r>
            <w:proofErr w:type="spellEnd"/>
            <w:r>
              <w:rPr>
                <w:rFonts w:hint="eastAsia"/>
              </w:rPr>
              <w:t xml:space="preserve"> 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3B08E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드래그 중 위치 업데이트</w:t>
            </w:r>
          </w:p>
        </w:tc>
      </w:tr>
      <w:tr w:rsidR="004534A0" w14:paraId="14908B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012A267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EndDrag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5ED2F05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731B859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ItemUI</w:t>
            </w:r>
            <w:proofErr w:type="spellEnd"/>
            <w:r>
              <w:rPr>
                <w:rFonts w:hint="eastAsia"/>
              </w:rPr>
              <w:t xml:space="preserve"> 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979E69B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드래그 종료 후 배치 시도</w:t>
            </w:r>
          </w:p>
        </w:tc>
      </w:tr>
      <w:tr w:rsidR="004534A0" w14:paraId="59ED4F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482468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MouseToGrid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A9699F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Vector2Int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45C94F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Vector2 </w:t>
            </w:r>
            <w:proofErr w:type="spellStart"/>
            <w:r>
              <w:rPr>
                <w:rFonts w:hint="eastAsia"/>
              </w:rPr>
              <w:t>mousePos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48BFA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마우스 위치를 그리드 좌표로 변환</w:t>
            </w:r>
          </w:p>
        </w:tc>
      </w:tr>
      <w:tr w:rsidR="004534A0" w14:paraId="711C17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009CF7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Highlight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368E2AC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9CC9D2E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 xml:space="preserve">Item </w:t>
            </w:r>
            <w:proofErr w:type="spellStart"/>
            <w:r>
              <w:rPr>
                <w:rFonts w:hint="eastAsia"/>
              </w:rPr>
              <w:t>item</w:t>
            </w:r>
            <w:proofErr w:type="spellEnd"/>
            <w:r>
              <w:rPr>
                <w:rFonts w:hint="eastAsia"/>
              </w:rPr>
              <w:t>, int x, int 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9B6B3C9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배치 가능 영역 하이라이트 표시</w:t>
            </w:r>
          </w:p>
        </w:tc>
      </w:tr>
    </w:tbl>
    <w:p w14:paraId="5DD10306" w14:textId="77777777" w:rsidR="004534A0" w:rsidRDefault="004534A0">
      <w:pPr>
        <w:wordWrap/>
        <w:autoSpaceDE/>
        <w:autoSpaceDN/>
        <w:spacing w:after="0"/>
        <w:rPr>
          <w:rFonts w:ascii="굴림" w:eastAsia="굴림" w:hAnsi="굴림" w:hint="eastAsia"/>
          <w:sz w:val="24"/>
        </w:rPr>
      </w:pPr>
    </w:p>
    <w:p w14:paraId="366DED59" w14:textId="77777777" w:rsidR="004534A0" w:rsidRDefault="004534A0">
      <w:pPr>
        <w:pStyle w:val="1"/>
        <w:rPr>
          <w:rFonts w:ascii="맑은 고딕" w:eastAsia="맑은 고딕" w:hAnsi="맑은 고딕"/>
        </w:rPr>
      </w:pPr>
      <w:r>
        <w:rPr>
          <w:rFonts w:hint="eastAsia"/>
        </w:rPr>
        <w:t>8. 무기 전환 시스템</w:t>
      </w:r>
    </w:p>
    <w:p w14:paraId="323745F3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8.1 데이터</w:t>
      </w:r>
    </w:p>
    <w:p w14:paraId="0D835438" w14:textId="77777777" w:rsidR="004534A0" w:rsidRDefault="004534A0" w:rsidP="004534A0">
      <w:pPr>
        <w:widowControl/>
        <w:numPr>
          <w:ilvl w:val="0"/>
          <w:numId w:val="73"/>
        </w:numPr>
        <w:rPr>
          <w:rFonts w:hint="eastAsia"/>
        </w:rPr>
      </w:pPr>
      <w:proofErr w:type="gramStart"/>
      <w:r>
        <w:rPr>
          <w:rFonts w:hint="eastAsia"/>
          <w:b/>
          <w:bCs/>
        </w:rPr>
        <w:t>Weapon[</w:t>
      </w:r>
      <w:proofErr w:type="gramEnd"/>
      <w:r>
        <w:rPr>
          <w:rFonts w:hint="eastAsia"/>
          <w:b/>
          <w:bCs/>
        </w:rPr>
        <w:t>]</w:t>
      </w:r>
      <w:r>
        <w:rPr>
          <w:rFonts w:hint="eastAsia"/>
        </w:rPr>
        <w:t xml:space="preserve"> weapons</w:t>
      </w:r>
    </w:p>
    <w:p w14:paraId="0242B320" w14:textId="77777777" w:rsidR="004534A0" w:rsidRDefault="004534A0" w:rsidP="004534A0">
      <w:pPr>
        <w:widowControl/>
        <w:numPr>
          <w:ilvl w:val="0"/>
          <w:numId w:val="73"/>
        </w:numPr>
        <w:rPr>
          <w:rFonts w:hint="eastAsia"/>
        </w:rPr>
      </w:pPr>
      <w:r>
        <w:rPr>
          <w:rFonts w:hint="eastAsia"/>
          <w:b/>
          <w:bCs/>
        </w:rPr>
        <w:t>int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weaponIndex</w:t>
      </w:r>
      <w:proofErr w:type="spellEnd"/>
    </w:p>
    <w:p w14:paraId="53DE90BD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lastRenderedPageBreak/>
        <w:t>8.2 함수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3"/>
        <w:gridCol w:w="1677"/>
        <w:gridCol w:w="1493"/>
        <w:gridCol w:w="3797"/>
      </w:tblGrid>
      <w:tr w:rsidR="004534A0" w14:paraId="49C27E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6392C2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함수명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01DCC4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반환 타입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7F1F32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매개변수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DCB2C1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534A0" w14:paraId="2785EC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56A1D00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Equip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12E75AE6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096F17C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int 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49BB0A46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특정 무기 장착</w:t>
            </w:r>
          </w:p>
        </w:tc>
      </w:tr>
      <w:tr w:rsidR="004534A0" w14:paraId="5C3D2F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C7541C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QuickSwitch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F2A5F8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D5CEDF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6E083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Q키로 무기 순환 전환</w:t>
            </w:r>
          </w:p>
        </w:tc>
      </w:tr>
    </w:tbl>
    <w:p w14:paraId="32439544" w14:textId="77777777" w:rsidR="004534A0" w:rsidRDefault="004534A0">
      <w:pPr>
        <w:wordWrap/>
        <w:autoSpaceDE/>
        <w:autoSpaceDN/>
        <w:spacing w:after="0"/>
        <w:rPr>
          <w:rFonts w:ascii="굴림" w:eastAsia="굴림" w:hAnsi="굴림" w:hint="eastAsia"/>
          <w:sz w:val="24"/>
        </w:rPr>
      </w:pPr>
    </w:p>
    <w:p w14:paraId="65C20F5E" w14:textId="77777777" w:rsidR="004534A0" w:rsidRDefault="004534A0">
      <w:pPr>
        <w:pStyle w:val="1"/>
        <w:rPr>
          <w:rFonts w:ascii="맑은 고딕" w:eastAsia="맑은 고딕" w:hAnsi="맑은 고딕"/>
        </w:rPr>
      </w:pPr>
      <w:r>
        <w:rPr>
          <w:rFonts w:hint="eastAsia"/>
        </w:rPr>
        <w:t>9. 전투 시스템</w:t>
      </w:r>
    </w:p>
    <w:p w14:paraId="60D475CB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9.1 변수</w:t>
      </w:r>
    </w:p>
    <w:p w14:paraId="51B7D51F" w14:textId="77777777" w:rsidR="004534A0" w:rsidRDefault="004534A0" w:rsidP="004534A0">
      <w:pPr>
        <w:widowControl/>
        <w:numPr>
          <w:ilvl w:val="0"/>
          <w:numId w:val="74"/>
        </w:numPr>
        <w:rPr>
          <w:rFonts w:hint="eastAsia"/>
        </w:rPr>
      </w:pPr>
      <w:proofErr w:type="gramStart"/>
      <w:r>
        <w:rPr>
          <w:rFonts w:hint="eastAsia"/>
          <w:b/>
          <w:bCs/>
        </w:rPr>
        <w:t>bool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isAttack</w:t>
      </w:r>
      <w:proofErr w:type="spellEnd"/>
      <w:proofErr w:type="gramEnd"/>
    </w:p>
    <w:p w14:paraId="1477E114" w14:textId="77777777" w:rsidR="004534A0" w:rsidRDefault="004534A0" w:rsidP="004534A0">
      <w:pPr>
        <w:widowControl/>
        <w:numPr>
          <w:ilvl w:val="0"/>
          <w:numId w:val="74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attackCooldown</w:t>
      </w:r>
      <w:proofErr w:type="spellEnd"/>
    </w:p>
    <w:p w14:paraId="5602756F" w14:textId="77777777" w:rsidR="004534A0" w:rsidRDefault="004534A0" w:rsidP="004534A0">
      <w:pPr>
        <w:widowControl/>
        <w:numPr>
          <w:ilvl w:val="0"/>
          <w:numId w:val="74"/>
        </w:numPr>
        <w:rPr>
          <w:rFonts w:hint="eastAsia"/>
        </w:rPr>
      </w:pPr>
      <w:r>
        <w:rPr>
          <w:rFonts w:hint="eastAsia"/>
          <w:b/>
          <w:bCs/>
        </w:rPr>
        <w:t>float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skillCooldown</w:t>
      </w:r>
      <w:proofErr w:type="spellEnd"/>
    </w:p>
    <w:p w14:paraId="376013DE" w14:textId="77777777" w:rsidR="004534A0" w:rsidRDefault="004534A0">
      <w:pPr>
        <w:pStyle w:val="2"/>
        <w:rPr>
          <w:rFonts w:hint="eastAsia"/>
        </w:rPr>
      </w:pPr>
      <w:r>
        <w:rPr>
          <w:rFonts w:hint="eastAsia"/>
        </w:rPr>
        <w:t>9.2 함수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1625"/>
        <w:gridCol w:w="1447"/>
        <w:gridCol w:w="4294"/>
      </w:tblGrid>
      <w:tr w:rsidR="004534A0" w14:paraId="0CB95D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E6FEBE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함수명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C7A9B8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반환 타입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C6EADB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매개변수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2CCCCA" w14:textId="77777777" w:rsidR="004534A0" w:rsidRDefault="004534A0">
            <w:pPr>
              <w:spacing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534A0" w14:paraId="0474B5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3E4C0FF7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Attack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70D4735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237172E1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5250E52C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공격 실행</w:t>
            </w:r>
          </w:p>
        </w:tc>
      </w:tr>
      <w:tr w:rsidR="004534A0" w14:paraId="64CB6B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54AAC6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Skill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2818DE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4EB332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3D67FF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스킬 사용</w:t>
            </w:r>
          </w:p>
        </w:tc>
      </w:tr>
      <w:tr w:rsidR="004534A0" w14:paraId="464411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AE88489" w14:textId="77777777" w:rsidR="004534A0" w:rsidRDefault="004534A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SkillReady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753176F3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bool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05AD39CC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hideMark/>
          </w:tcPr>
          <w:p w14:paraId="618F01C7" w14:textId="77777777" w:rsidR="004534A0" w:rsidRDefault="004534A0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스킬 사용 가능 여부 확인</w:t>
            </w:r>
          </w:p>
        </w:tc>
      </w:tr>
    </w:tbl>
    <w:p w14:paraId="32F92271" w14:textId="00EA7899" w:rsidR="004534A0" w:rsidRPr="004534A0" w:rsidRDefault="004534A0" w:rsidP="004534A0"/>
    <w:p w14:paraId="3D7A3F06" w14:textId="3EB251BF" w:rsidR="00C95E5B" w:rsidRPr="004534A0" w:rsidRDefault="00C95E5B" w:rsidP="004534A0"/>
    <w:sectPr w:rsidR="00C95E5B" w:rsidRPr="004534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DBC"/>
    <w:multiLevelType w:val="multilevel"/>
    <w:tmpl w:val="162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005A"/>
    <w:multiLevelType w:val="multilevel"/>
    <w:tmpl w:val="5E6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5EC3"/>
    <w:multiLevelType w:val="multilevel"/>
    <w:tmpl w:val="2D7C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65858"/>
    <w:multiLevelType w:val="multilevel"/>
    <w:tmpl w:val="EF5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91323"/>
    <w:multiLevelType w:val="multilevel"/>
    <w:tmpl w:val="AC8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00C57"/>
    <w:multiLevelType w:val="multilevel"/>
    <w:tmpl w:val="4C8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D07E1"/>
    <w:multiLevelType w:val="multilevel"/>
    <w:tmpl w:val="D58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132CE"/>
    <w:multiLevelType w:val="multilevel"/>
    <w:tmpl w:val="A95A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70D07"/>
    <w:multiLevelType w:val="multilevel"/>
    <w:tmpl w:val="F94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04284"/>
    <w:multiLevelType w:val="multilevel"/>
    <w:tmpl w:val="219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F054F"/>
    <w:multiLevelType w:val="multilevel"/>
    <w:tmpl w:val="B2A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93262"/>
    <w:multiLevelType w:val="multilevel"/>
    <w:tmpl w:val="08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076E5"/>
    <w:multiLevelType w:val="multilevel"/>
    <w:tmpl w:val="E79E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41A0F"/>
    <w:multiLevelType w:val="multilevel"/>
    <w:tmpl w:val="A9C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33ADB"/>
    <w:multiLevelType w:val="multilevel"/>
    <w:tmpl w:val="49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652AA"/>
    <w:multiLevelType w:val="multilevel"/>
    <w:tmpl w:val="3348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B3FDD"/>
    <w:multiLevelType w:val="multilevel"/>
    <w:tmpl w:val="79F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E7AEE"/>
    <w:multiLevelType w:val="multilevel"/>
    <w:tmpl w:val="8B3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26E6F"/>
    <w:multiLevelType w:val="multilevel"/>
    <w:tmpl w:val="EE9A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91FCA"/>
    <w:multiLevelType w:val="multilevel"/>
    <w:tmpl w:val="92F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B3F01"/>
    <w:multiLevelType w:val="multilevel"/>
    <w:tmpl w:val="AF80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F092B"/>
    <w:multiLevelType w:val="multilevel"/>
    <w:tmpl w:val="EA1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A2CCC"/>
    <w:multiLevelType w:val="multilevel"/>
    <w:tmpl w:val="8E5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7600E"/>
    <w:multiLevelType w:val="multilevel"/>
    <w:tmpl w:val="8D0C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64DBB"/>
    <w:multiLevelType w:val="multilevel"/>
    <w:tmpl w:val="803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6738A"/>
    <w:multiLevelType w:val="multilevel"/>
    <w:tmpl w:val="8B5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18682D"/>
    <w:multiLevelType w:val="multilevel"/>
    <w:tmpl w:val="AF5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57897"/>
    <w:multiLevelType w:val="multilevel"/>
    <w:tmpl w:val="F26C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574A40"/>
    <w:multiLevelType w:val="multilevel"/>
    <w:tmpl w:val="853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1D6AB7"/>
    <w:multiLevelType w:val="multilevel"/>
    <w:tmpl w:val="84B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8B7ADE"/>
    <w:multiLevelType w:val="multilevel"/>
    <w:tmpl w:val="F0E4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402D32"/>
    <w:multiLevelType w:val="multilevel"/>
    <w:tmpl w:val="17B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E3631E"/>
    <w:multiLevelType w:val="multilevel"/>
    <w:tmpl w:val="71A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106A99"/>
    <w:multiLevelType w:val="multilevel"/>
    <w:tmpl w:val="7A7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17DE1"/>
    <w:multiLevelType w:val="multilevel"/>
    <w:tmpl w:val="D66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D2099"/>
    <w:multiLevelType w:val="multilevel"/>
    <w:tmpl w:val="9FE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00FDF"/>
    <w:multiLevelType w:val="multilevel"/>
    <w:tmpl w:val="274A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4F1468"/>
    <w:multiLevelType w:val="multilevel"/>
    <w:tmpl w:val="194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A90900"/>
    <w:multiLevelType w:val="multilevel"/>
    <w:tmpl w:val="DCD2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AA603A"/>
    <w:multiLevelType w:val="multilevel"/>
    <w:tmpl w:val="BF1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703680"/>
    <w:multiLevelType w:val="multilevel"/>
    <w:tmpl w:val="FC84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097366"/>
    <w:multiLevelType w:val="multilevel"/>
    <w:tmpl w:val="A71C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4F4753"/>
    <w:multiLevelType w:val="multilevel"/>
    <w:tmpl w:val="183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A259BB"/>
    <w:multiLevelType w:val="multilevel"/>
    <w:tmpl w:val="488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6C7E3F"/>
    <w:multiLevelType w:val="multilevel"/>
    <w:tmpl w:val="380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5A4C5A"/>
    <w:multiLevelType w:val="multilevel"/>
    <w:tmpl w:val="97A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6E6201"/>
    <w:multiLevelType w:val="multilevel"/>
    <w:tmpl w:val="0014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C565A6"/>
    <w:multiLevelType w:val="multilevel"/>
    <w:tmpl w:val="C3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4072FE"/>
    <w:multiLevelType w:val="multilevel"/>
    <w:tmpl w:val="B26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BB224E"/>
    <w:multiLevelType w:val="multilevel"/>
    <w:tmpl w:val="90C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EE3A85"/>
    <w:multiLevelType w:val="multilevel"/>
    <w:tmpl w:val="5DC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0A22D8"/>
    <w:multiLevelType w:val="multilevel"/>
    <w:tmpl w:val="EB1C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252A35"/>
    <w:multiLevelType w:val="multilevel"/>
    <w:tmpl w:val="E6B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FF717A"/>
    <w:multiLevelType w:val="multilevel"/>
    <w:tmpl w:val="314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307FF"/>
    <w:multiLevelType w:val="multilevel"/>
    <w:tmpl w:val="0A9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210A54"/>
    <w:multiLevelType w:val="multilevel"/>
    <w:tmpl w:val="BAA4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620A89"/>
    <w:multiLevelType w:val="multilevel"/>
    <w:tmpl w:val="D3D4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C95C20"/>
    <w:multiLevelType w:val="multilevel"/>
    <w:tmpl w:val="035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932DE8"/>
    <w:multiLevelType w:val="multilevel"/>
    <w:tmpl w:val="C4E2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CF3FBD"/>
    <w:multiLevelType w:val="multilevel"/>
    <w:tmpl w:val="033A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FE3E16"/>
    <w:multiLevelType w:val="multilevel"/>
    <w:tmpl w:val="427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260B70"/>
    <w:multiLevelType w:val="multilevel"/>
    <w:tmpl w:val="D3D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2477EF"/>
    <w:multiLevelType w:val="multilevel"/>
    <w:tmpl w:val="9BD4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C0FEB"/>
    <w:multiLevelType w:val="multilevel"/>
    <w:tmpl w:val="AC46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A256A7"/>
    <w:multiLevelType w:val="multilevel"/>
    <w:tmpl w:val="198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DB290B"/>
    <w:multiLevelType w:val="multilevel"/>
    <w:tmpl w:val="A3B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FC26E9"/>
    <w:multiLevelType w:val="multilevel"/>
    <w:tmpl w:val="E316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7E251E"/>
    <w:multiLevelType w:val="multilevel"/>
    <w:tmpl w:val="37CA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6B1C7F"/>
    <w:multiLevelType w:val="multilevel"/>
    <w:tmpl w:val="CF2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6B3A30"/>
    <w:multiLevelType w:val="multilevel"/>
    <w:tmpl w:val="00B4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6E6C6D"/>
    <w:multiLevelType w:val="multilevel"/>
    <w:tmpl w:val="B33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692007"/>
    <w:multiLevelType w:val="multilevel"/>
    <w:tmpl w:val="DF6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1B1AAA"/>
    <w:multiLevelType w:val="multilevel"/>
    <w:tmpl w:val="5BA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FF5F7A"/>
    <w:multiLevelType w:val="multilevel"/>
    <w:tmpl w:val="1BB0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087607">
    <w:abstractNumId w:val="10"/>
  </w:num>
  <w:num w:numId="2" w16cid:durableId="626855495">
    <w:abstractNumId w:val="31"/>
  </w:num>
  <w:num w:numId="3" w16cid:durableId="84349087">
    <w:abstractNumId w:val="23"/>
  </w:num>
  <w:num w:numId="4" w16cid:durableId="1931743061">
    <w:abstractNumId w:val="47"/>
  </w:num>
  <w:num w:numId="5" w16cid:durableId="1742831152">
    <w:abstractNumId w:val="54"/>
  </w:num>
  <w:num w:numId="6" w16cid:durableId="1046222211">
    <w:abstractNumId w:val="73"/>
  </w:num>
  <w:num w:numId="7" w16cid:durableId="2053335426">
    <w:abstractNumId w:val="48"/>
  </w:num>
  <w:num w:numId="8" w16cid:durableId="211816578">
    <w:abstractNumId w:val="66"/>
  </w:num>
  <w:num w:numId="9" w16cid:durableId="1000427789">
    <w:abstractNumId w:val="46"/>
  </w:num>
  <w:num w:numId="10" w16cid:durableId="774135566">
    <w:abstractNumId w:val="49"/>
  </w:num>
  <w:num w:numId="11" w16cid:durableId="1759054044">
    <w:abstractNumId w:val="8"/>
  </w:num>
  <w:num w:numId="12" w16cid:durableId="32116528">
    <w:abstractNumId w:val="9"/>
  </w:num>
  <w:num w:numId="13" w16cid:durableId="446891338">
    <w:abstractNumId w:val="25"/>
  </w:num>
  <w:num w:numId="14" w16cid:durableId="24212548">
    <w:abstractNumId w:val="38"/>
  </w:num>
  <w:num w:numId="15" w16cid:durableId="1494642622">
    <w:abstractNumId w:val="50"/>
  </w:num>
  <w:num w:numId="16" w16cid:durableId="1616594512">
    <w:abstractNumId w:val="57"/>
  </w:num>
  <w:num w:numId="17" w16cid:durableId="1908492587">
    <w:abstractNumId w:val="42"/>
  </w:num>
  <w:num w:numId="18" w16cid:durableId="1967349393">
    <w:abstractNumId w:val="53"/>
  </w:num>
  <w:num w:numId="19" w16cid:durableId="1893494562">
    <w:abstractNumId w:val="13"/>
  </w:num>
  <w:num w:numId="20" w16cid:durableId="240484331">
    <w:abstractNumId w:val="2"/>
  </w:num>
  <w:num w:numId="21" w16cid:durableId="106168349">
    <w:abstractNumId w:val="12"/>
  </w:num>
  <w:num w:numId="22" w16cid:durableId="1394623307">
    <w:abstractNumId w:val="70"/>
  </w:num>
  <w:num w:numId="23" w16cid:durableId="708263446">
    <w:abstractNumId w:val="60"/>
  </w:num>
  <w:num w:numId="24" w16cid:durableId="753741098">
    <w:abstractNumId w:val="14"/>
  </w:num>
  <w:num w:numId="25" w16cid:durableId="555438259">
    <w:abstractNumId w:val="5"/>
  </w:num>
  <w:num w:numId="26" w16cid:durableId="2083747457">
    <w:abstractNumId w:val="33"/>
  </w:num>
  <w:num w:numId="27" w16cid:durableId="1246644293">
    <w:abstractNumId w:val="61"/>
  </w:num>
  <w:num w:numId="28" w16cid:durableId="435446738">
    <w:abstractNumId w:val="0"/>
  </w:num>
  <w:num w:numId="29" w16cid:durableId="987200761">
    <w:abstractNumId w:val="3"/>
  </w:num>
  <w:num w:numId="30" w16cid:durableId="306862957">
    <w:abstractNumId w:val="71"/>
  </w:num>
  <w:num w:numId="31" w16cid:durableId="61106356">
    <w:abstractNumId w:val="24"/>
  </w:num>
  <w:num w:numId="32" w16cid:durableId="2054108925">
    <w:abstractNumId w:val="37"/>
  </w:num>
  <w:num w:numId="33" w16cid:durableId="152064082">
    <w:abstractNumId w:val="64"/>
  </w:num>
  <w:num w:numId="34" w16cid:durableId="1586722031">
    <w:abstractNumId w:val="27"/>
  </w:num>
  <w:num w:numId="35" w16cid:durableId="1694650787">
    <w:abstractNumId w:val="45"/>
  </w:num>
  <w:num w:numId="36" w16cid:durableId="1607619866">
    <w:abstractNumId w:val="55"/>
  </w:num>
  <w:num w:numId="37" w16cid:durableId="1294292145">
    <w:abstractNumId w:val="59"/>
  </w:num>
  <w:num w:numId="38" w16cid:durableId="104152552">
    <w:abstractNumId w:val="30"/>
  </w:num>
  <w:num w:numId="39" w16cid:durableId="792554332">
    <w:abstractNumId w:val="41"/>
  </w:num>
  <w:num w:numId="40" w16cid:durableId="591937161">
    <w:abstractNumId w:val="56"/>
  </w:num>
  <w:num w:numId="41" w16cid:durableId="1613437226">
    <w:abstractNumId w:val="1"/>
  </w:num>
  <w:num w:numId="42" w16cid:durableId="1338848893">
    <w:abstractNumId w:val="68"/>
  </w:num>
  <w:num w:numId="43" w16cid:durableId="1678000017">
    <w:abstractNumId w:val="7"/>
  </w:num>
  <w:num w:numId="44" w16cid:durableId="1296251350">
    <w:abstractNumId w:val="11"/>
  </w:num>
  <w:num w:numId="45" w16cid:durableId="1737509183">
    <w:abstractNumId w:val="72"/>
  </w:num>
  <w:num w:numId="46" w16cid:durableId="277883224">
    <w:abstractNumId w:val="15"/>
  </w:num>
  <w:num w:numId="47" w16cid:durableId="248777872">
    <w:abstractNumId w:val="6"/>
  </w:num>
  <w:num w:numId="48" w16cid:durableId="1136485764">
    <w:abstractNumId w:val="19"/>
  </w:num>
  <w:num w:numId="49" w16cid:durableId="677078206">
    <w:abstractNumId w:val="34"/>
  </w:num>
  <w:num w:numId="50" w16cid:durableId="1840274009">
    <w:abstractNumId w:val="26"/>
  </w:num>
  <w:num w:numId="51" w16cid:durableId="927883578">
    <w:abstractNumId w:val="16"/>
  </w:num>
  <w:num w:numId="52" w16cid:durableId="275986575">
    <w:abstractNumId w:val="52"/>
  </w:num>
  <w:num w:numId="53" w16cid:durableId="1858500868">
    <w:abstractNumId w:val="21"/>
  </w:num>
  <w:num w:numId="54" w16cid:durableId="1911383118">
    <w:abstractNumId w:val="32"/>
  </w:num>
  <w:num w:numId="55" w16cid:durableId="1854148049">
    <w:abstractNumId w:val="17"/>
  </w:num>
  <w:num w:numId="56" w16cid:durableId="458962526">
    <w:abstractNumId w:val="40"/>
  </w:num>
  <w:num w:numId="57" w16cid:durableId="1862933907">
    <w:abstractNumId w:val="44"/>
  </w:num>
  <w:num w:numId="58" w16cid:durableId="2046127112">
    <w:abstractNumId w:val="4"/>
  </w:num>
  <w:num w:numId="59" w16cid:durableId="733969628">
    <w:abstractNumId w:val="43"/>
  </w:num>
  <w:num w:numId="60" w16cid:durableId="149370896">
    <w:abstractNumId w:val="35"/>
  </w:num>
  <w:num w:numId="61" w16cid:durableId="1717196944">
    <w:abstractNumId w:val="29"/>
  </w:num>
  <w:num w:numId="62" w16cid:durableId="850145797">
    <w:abstractNumId w:val="62"/>
  </w:num>
  <w:num w:numId="63" w16cid:durableId="1798570666">
    <w:abstractNumId w:val="39"/>
  </w:num>
  <w:num w:numId="64" w16cid:durableId="1141457677">
    <w:abstractNumId w:val="36"/>
  </w:num>
  <w:num w:numId="65" w16cid:durableId="858472444">
    <w:abstractNumId w:val="65"/>
  </w:num>
  <w:num w:numId="66" w16cid:durableId="723718746">
    <w:abstractNumId w:val="67"/>
  </w:num>
  <w:num w:numId="67" w16cid:durableId="1554343644">
    <w:abstractNumId w:val="63"/>
  </w:num>
  <w:num w:numId="68" w16cid:durableId="1303196723">
    <w:abstractNumId w:val="51"/>
  </w:num>
  <w:num w:numId="69" w16cid:durableId="597256158">
    <w:abstractNumId w:val="22"/>
  </w:num>
  <w:num w:numId="70" w16cid:durableId="831600690">
    <w:abstractNumId w:val="20"/>
  </w:num>
  <w:num w:numId="71" w16cid:durableId="45111028">
    <w:abstractNumId w:val="18"/>
  </w:num>
  <w:num w:numId="72" w16cid:durableId="1360667112">
    <w:abstractNumId w:val="58"/>
  </w:num>
  <w:num w:numId="73" w16cid:durableId="764227900">
    <w:abstractNumId w:val="28"/>
  </w:num>
  <w:num w:numId="74" w16cid:durableId="212036643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A0"/>
    <w:rsid w:val="00133806"/>
    <w:rsid w:val="004534A0"/>
    <w:rsid w:val="004B126A"/>
    <w:rsid w:val="004B6758"/>
    <w:rsid w:val="00C9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E6F6"/>
  <w15:chartTrackingRefBased/>
  <w15:docId w15:val="{97EBE657-D38F-42AB-B9EE-DB63001E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34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3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34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34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34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34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34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34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34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34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34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34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34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34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34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34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34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34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34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3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34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34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3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34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34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34A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3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34A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3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수연 황</dc:creator>
  <cp:keywords/>
  <dc:description/>
  <cp:lastModifiedBy>수연 황</cp:lastModifiedBy>
  <cp:revision>1</cp:revision>
  <dcterms:created xsi:type="dcterms:W3CDTF">2026-04-01T11:57:00Z</dcterms:created>
  <dcterms:modified xsi:type="dcterms:W3CDTF">2026-04-01T12:01:00Z</dcterms:modified>
</cp:coreProperties>
</file>