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0C" w:rsidRPr="006460F4" w:rsidRDefault="006460F4" w:rsidP="006460F4">
      <w:pPr>
        <w:jc w:val="center"/>
        <w:rPr>
          <w:sz w:val="32"/>
          <w:szCs w:val="32"/>
        </w:rPr>
      </w:pPr>
      <w:r w:rsidRPr="006460F4">
        <w:rPr>
          <w:rFonts w:hint="eastAsia"/>
          <w:sz w:val="32"/>
          <w:szCs w:val="32"/>
        </w:rPr>
        <w:t>RISCV CPU 报告</w:t>
      </w:r>
    </w:p>
    <w:p w:rsidR="006460F4" w:rsidRDefault="006460F4" w:rsidP="006460F4">
      <w:pPr>
        <w:jc w:val="right"/>
        <w:rPr>
          <w:szCs w:val="21"/>
        </w:rPr>
      </w:pPr>
      <w:r w:rsidRPr="006460F4">
        <w:rPr>
          <w:rFonts w:hint="eastAsia"/>
          <w:szCs w:val="21"/>
        </w:rPr>
        <w:t>ACM2016 朱立</w:t>
      </w:r>
      <w:proofErr w:type="gramStart"/>
      <w:r w:rsidRPr="006460F4">
        <w:rPr>
          <w:rFonts w:hint="eastAsia"/>
          <w:szCs w:val="21"/>
        </w:rPr>
        <w:t>臻</w:t>
      </w:r>
      <w:proofErr w:type="gramEnd"/>
    </w:p>
    <w:p w:rsidR="006460F4" w:rsidRPr="006460F4" w:rsidRDefault="006460F4" w:rsidP="006460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基本介绍</w:t>
      </w:r>
    </w:p>
    <w:p w:rsidR="00D14049" w:rsidRDefault="006460F4" w:rsidP="006460F4">
      <w:pPr>
        <w:pStyle w:val="a3"/>
        <w:ind w:left="420" w:firstLineChars="0" w:firstLine="0"/>
        <w:jc w:val="left"/>
        <w:rPr>
          <w:noProof/>
          <w:szCs w:val="21"/>
        </w:rPr>
      </w:pPr>
      <w:r w:rsidRPr="005A0A74">
        <w:rPr>
          <w:rFonts w:hint="eastAsia"/>
          <w:szCs w:val="21"/>
        </w:rPr>
        <w:t>这个大作业就是简单地实现了一个RISCV指令集的CPU。整体架构如图</w:t>
      </w:r>
    </w:p>
    <w:p w:rsidR="006460F4" w:rsidRPr="005A0A74" w:rsidRDefault="006460F4" w:rsidP="006460F4">
      <w:pPr>
        <w:pStyle w:val="a3"/>
        <w:ind w:left="420" w:firstLineChars="0" w:firstLine="0"/>
        <w:jc w:val="left"/>
        <w:rPr>
          <w:szCs w:val="21"/>
        </w:rPr>
      </w:pPr>
      <w:bookmarkStart w:id="0" w:name="_GoBack"/>
      <w:bookmarkEnd w:id="0"/>
      <w:r w:rsidRPr="005A0A74">
        <w:rPr>
          <w:noProof/>
          <w:szCs w:val="21"/>
        </w:rPr>
        <w:drawing>
          <wp:inline distT="0" distB="0" distL="0" distR="0">
            <wp:extent cx="5120640" cy="3726180"/>
            <wp:effectExtent l="0" t="0" r="3810" b="7620"/>
            <wp:docPr id="1" name="图片 1" descr="C:\Users\user\Documents\Tencent Files\458144650\FileRecv\MobileFile\720F56AE49F0015FCA7521AD76F40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458144650\FileRecv\MobileFile\720F56AE49F0015FCA7521AD76F40E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6" b="5795"/>
                    <a:stretch/>
                  </pic:blipFill>
                  <pic:spPr bwMode="auto">
                    <a:xfrm>
                      <a:off x="0" y="0"/>
                      <a:ext cx="5121052" cy="37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F4" w:rsidRPr="005A0A74" w:rsidRDefault="006460F4" w:rsidP="006460F4">
      <w:pPr>
        <w:pStyle w:val="a3"/>
        <w:ind w:left="420" w:firstLineChars="0" w:firstLine="0"/>
        <w:jc w:val="left"/>
        <w:rPr>
          <w:szCs w:val="21"/>
        </w:rPr>
      </w:pPr>
      <w:r w:rsidRPr="005A0A74">
        <w:rPr>
          <w:rFonts w:hint="eastAsia"/>
          <w:szCs w:val="21"/>
        </w:rPr>
        <w:t>采用了标准的五级流水，并使用了forwarding。对于不能一</w:t>
      </w:r>
      <w:proofErr w:type="gramStart"/>
      <w:r w:rsidRPr="005A0A74">
        <w:rPr>
          <w:rFonts w:hint="eastAsia"/>
          <w:szCs w:val="21"/>
        </w:rPr>
        <w:t>拍完成</w:t>
      </w:r>
      <w:proofErr w:type="gramEnd"/>
      <w:r w:rsidRPr="005A0A74">
        <w:rPr>
          <w:rFonts w:hint="eastAsia"/>
          <w:szCs w:val="21"/>
        </w:rPr>
        <w:t>的使用了stall。</w:t>
      </w:r>
    </w:p>
    <w:p w:rsidR="006460F4" w:rsidRDefault="006460F4" w:rsidP="006460F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创新</w:t>
      </w:r>
    </w:p>
    <w:p w:rsidR="006460F4" w:rsidRPr="005A0A74" w:rsidRDefault="006460F4" w:rsidP="006460F4">
      <w:pPr>
        <w:pStyle w:val="a3"/>
        <w:ind w:left="420" w:firstLineChars="0" w:firstLine="0"/>
        <w:jc w:val="left"/>
        <w:rPr>
          <w:szCs w:val="21"/>
        </w:rPr>
      </w:pPr>
      <w:r w:rsidRPr="005A0A74">
        <w:rPr>
          <w:rFonts w:hint="eastAsia"/>
          <w:szCs w:val="21"/>
        </w:rPr>
        <w:t>并没有太多的创新，本来准备在cache上做一些优化，比如写多路组关联，victim</w:t>
      </w:r>
      <w:r w:rsidRPr="005A0A74">
        <w:rPr>
          <w:szCs w:val="21"/>
        </w:rPr>
        <w:t xml:space="preserve"> </w:t>
      </w:r>
      <w:r w:rsidRPr="005A0A74">
        <w:rPr>
          <w:rFonts w:hint="eastAsia"/>
          <w:szCs w:val="21"/>
        </w:rPr>
        <w:t>cache</w:t>
      </w:r>
      <w:r w:rsidRPr="005A0A74">
        <w:rPr>
          <w:szCs w:val="21"/>
        </w:rPr>
        <w:t xml:space="preserve">, </w:t>
      </w:r>
      <w:r w:rsidRPr="005A0A74">
        <w:rPr>
          <w:rFonts w:hint="eastAsia"/>
          <w:szCs w:val="21"/>
        </w:rPr>
        <w:t>pseudo-</w:t>
      </w:r>
      <w:r w:rsidR="005A0A74" w:rsidRPr="005A0A74">
        <w:rPr>
          <w:rFonts w:hint="eastAsia"/>
          <w:szCs w:val="21"/>
        </w:rPr>
        <w:t>a</w:t>
      </w:r>
      <w:r w:rsidR="005A0A74" w:rsidRPr="005A0A74">
        <w:rPr>
          <w:szCs w:val="21"/>
        </w:rPr>
        <w:t>ssociativity,</w:t>
      </w:r>
      <w:r w:rsidR="005A0A74" w:rsidRPr="005A0A74">
        <w:rPr>
          <w:rFonts w:hint="eastAsia"/>
          <w:szCs w:val="21"/>
        </w:rPr>
        <w:t>并观察对于取数据的访问速度有何影响，但是由于cache还没有调出来，也没有写什么非常有价值的测试数据，只能作罢。</w:t>
      </w:r>
    </w:p>
    <w:p w:rsidR="005A0A74" w:rsidRDefault="005A0A74" w:rsidP="005A0A7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遇到问题</w:t>
      </w:r>
    </w:p>
    <w:p w:rsidR="005A0A74" w:rsidRPr="00D14049" w:rsidRDefault="005A0A74" w:rsidP="005A0A7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D14049">
        <w:rPr>
          <w:rFonts w:hint="eastAsia"/>
          <w:szCs w:val="21"/>
        </w:rPr>
        <w:t>对于</w:t>
      </w:r>
      <w:proofErr w:type="spellStart"/>
      <w:r w:rsidRPr="00D14049">
        <w:rPr>
          <w:rFonts w:hint="eastAsia"/>
          <w:szCs w:val="21"/>
        </w:rPr>
        <w:t>verilog</w:t>
      </w:r>
      <w:proofErr w:type="spellEnd"/>
      <w:r w:rsidRPr="00D14049">
        <w:rPr>
          <w:rFonts w:hint="eastAsia"/>
          <w:szCs w:val="21"/>
        </w:rPr>
        <w:t>和</w:t>
      </w:r>
      <w:proofErr w:type="spellStart"/>
      <w:r w:rsidRPr="00D14049">
        <w:rPr>
          <w:rFonts w:hint="eastAsia"/>
          <w:szCs w:val="21"/>
        </w:rPr>
        <w:t>vivado</w:t>
      </w:r>
      <w:proofErr w:type="spellEnd"/>
      <w:r w:rsidRPr="00D14049">
        <w:rPr>
          <w:rFonts w:hint="eastAsia"/>
          <w:szCs w:val="21"/>
        </w:rPr>
        <w:t>不够熟悉，</w:t>
      </w:r>
      <w:r w:rsidR="001A4D66" w:rsidRPr="00D14049">
        <w:rPr>
          <w:rFonts w:hint="eastAsia"/>
          <w:szCs w:val="21"/>
        </w:rPr>
        <w:t>这是与</w:t>
      </w:r>
      <w:proofErr w:type="spellStart"/>
      <w:r w:rsidR="001A4D66" w:rsidRPr="00D14049">
        <w:rPr>
          <w:rFonts w:hint="eastAsia"/>
          <w:szCs w:val="21"/>
        </w:rPr>
        <w:t>c</w:t>
      </w:r>
      <w:r w:rsidR="001A4D66" w:rsidRPr="00D14049">
        <w:rPr>
          <w:szCs w:val="21"/>
        </w:rPr>
        <w:t>++</w:t>
      </w:r>
      <w:proofErr w:type="spellEnd"/>
      <w:r w:rsidR="001A4D66" w:rsidRPr="00D14049">
        <w:rPr>
          <w:rFonts w:hint="eastAsia"/>
          <w:szCs w:val="21"/>
        </w:rPr>
        <w:t>完全不同的一种语言，理解它的运作就很重要。</w:t>
      </w:r>
      <w:r w:rsidRPr="00D14049">
        <w:rPr>
          <w:rFonts w:hint="eastAsia"/>
          <w:szCs w:val="21"/>
        </w:rPr>
        <w:t>调代码的时候，首先经常因为一些语法错误查了很久的bug</w:t>
      </w:r>
      <w:r w:rsidR="001A4D66" w:rsidRPr="00D14049">
        <w:rPr>
          <w:rFonts w:hint="eastAsia"/>
          <w:szCs w:val="21"/>
        </w:rPr>
        <w:t>，其次，对于波形图，刚开始看的时候还是有一点吃力，不知道要先看那个模块的。</w:t>
      </w:r>
    </w:p>
    <w:p w:rsidR="001A4D66" w:rsidRPr="00D14049" w:rsidRDefault="005A0A74" w:rsidP="001A4D66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D14049">
        <w:rPr>
          <w:rFonts w:hint="eastAsia"/>
          <w:szCs w:val="21"/>
        </w:rPr>
        <w:t>阅读代码的能力不高。最开始是想把</w:t>
      </w:r>
      <w:proofErr w:type="spellStart"/>
      <w:r w:rsidRPr="00D14049">
        <w:rPr>
          <w:rFonts w:hint="eastAsia"/>
          <w:szCs w:val="21"/>
        </w:rPr>
        <w:t>uart</w:t>
      </w:r>
      <w:proofErr w:type="spellEnd"/>
      <w:r w:rsidRPr="00D14049">
        <w:rPr>
          <w:rFonts w:hint="eastAsia"/>
          <w:szCs w:val="21"/>
        </w:rPr>
        <w:t>也写完的</w:t>
      </w:r>
      <w:r w:rsidR="001A4D66" w:rsidRPr="00D14049">
        <w:rPr>
          <w:rFonts w:hint="eastAsia"/>
          <w:szCs w:val="21"/>
        </w:rPr>
        <w:t>，但是助教的代码就看了很久，本身也有一点畏难心理吧，总觉得会出一些时序问题，还剩两天的时候就放弃把自己的代码和助教的板子连起来。最后选择写了cache还没有调出来，因为在体系结构课上重点讲了cache</w:t>
      </w:r>
      <w:r w:rsidR="001A4D66" w:rsidRPr="00D14049">
        <w:rPr>
          <w:szCs w:val="21"/>
        </w:rPr>
        <w:t>,</w:t>
      </w:r>
      <w:r w:rsidR="001A4D66" w:rsidRPr="00D14049">
        <w:rPr>
          <w:rFonts w:hint="eastAsia"/>
          <w:szCs w:val="21"/>
        </w:rPr>
        <w:t>有很多实现方法，也有很多优化，对于有些优化的性能，讲解的时候其实自己是有一点疑义的，很想自己实现一下，这次没能做出来还是很大的遗憾吧，还要继续加油。</w:t>
      </w:r>
    </w:p>
    <w:p w:rsidR="001A4D66" w:rsidRPr="00D14049" w:rsidRDefault="001A4D66" w:rsidP="001A4D66">
      <w:pPr>
        <w:ind w:left="420"/>
        <w:jc w:val="left"/>
        <w:rPr>
          <w:szCs w:val="21"/>
        </w:rPr>
      </w:pPr>
      <w:r w:rsidRPr="00D14049">
        <w:rPr>
          <w:rFonts w:hint="eastAsia"/>
          <w:szCs w:val="21"/>
        </w:rPr>
        <w:t>最后特别感谢一些两位大佬：感谢冯思远大</w:t>
      </w:r>
      <w:proofErr w:type="gramStart"/>
      <w:r w:rsidRPr="00D14049">
        <w:rPr>
          <w:rFonts w:hint="eastAsia"/>
          <w:szCs w:val="21"/>
        </w:rPr>
        <w:t>佬</w:t>
      </w:r>
      <w:proofErr w:type="gramEnd"/>
      <w:r w:rsidRPr="00D14049">
        <w:rPr>
          <w:rFonts w:hint="eastAsia"/>
          <w:szCs w:val="21"/>
        </w:rPr>
        <w:t>教我如何高效调代码，</w:t>
      </w:r>
      <w:proofErr w:type="gramStart"/>
      <w:r w:rsidRPr="00D14049">
        <w:rPr>
          <w:rFonts w:hint="eastAsia"/>
          <w:szCs w:val="21"/>
        </w:rPr>
        <w:t>感谢孙雪晖</w:t>
      </w:r>
      <w:proofErr w:type="gramEnd"/>
      <w:r w:rsidRPr="00D14049">
        <w:rPr>
          <w:rFonts w:hint="eastAsia"/>
          <w:szCs w:val="21"/>
        </w:rPr>
        <w:t>大佬</w:t>
      </w:r>
      <w:r w:rsidRPr="00D14049">
        <w:rPr>
          <w:rFonts w:hint="eastAsia"/>
          <w:szCs w:val="21"/>
        </w:rPr>
        <w:lastRenderedPageBreak/>
        <w:t>在我跑完模拟之后告诉我应该干什么以及怎么做（虽然这个之后就没真的实现什么过）。</w:t>
      </w:r>
    </w:p>
    <w:sectPr w:rsidR="001A4D66" w:rsidRPr="00D1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2743F"/>
    <w:multiLevelType w:val="hybridMultilevel"/>
    <w:tmpl w:val="C44E8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16D0A"/>
    <w:multiLevelType w:val="hybridMultilevel"/>
    <w:tmpl w:val="8D28AF1C"/>
    <w:lvl w:ilvl="0" w:tplc="6226DA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D7"/>
    <w:rsid w:val="001A4D66"/>
    <w:rsid w:val="003F16B2"/>
    <w:rsid w:val="005A0A74"/>
    <w:rsid w:val="006460F4"/>
    <w:rsid w:val="008467D7"/>
    <w:rsid w:val="00C54B49"/>
    <w:rsid w:val="00D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A00C"/>
  <w15:chartTrackingRefBased/>
  <w15:docId w15:val="{32D4304B-95D4-4851-ADD4-6D0E590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朱立臻</dc:creator>
  <cp:keywords/>
  <dc:description/>
  <cp:lastModifiedBy>朱立臻</cp:lastModifiedBy>
  <cp:revision>5</cp:revision>
  <dcterms:created xsi:type="dcterms:W3CDTF">2018-01-12T02:15:00Z</dcterms:created>
  <dcterms:modified xsi:type="dcterms:W3CDTF">2018-01-12T02:45:00Z</dcterms:modified>
</cp:coreProperties>
</file>