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074" w:rsidRPr="00D66DCA" w:rsidRDefault="00EB6B0B" w:rsidP="00EB6B0B">
      <w:pPr>
        <w:jc w:val="center"/>
        <w:rPr>
          <w:sz w:val="40"/>
          <w:szCs w:val="40"/>
        </w:rPr>
      </w:pPr>
      <w:r w:rsidRPr="00D66DCA">
        <w:rPr>
          <w:sz w:val="40"/>
          <w:szCs w:val="40"/>
        </w:rPr>
        <w:t>A Personal Spiritual Encounter through Hawaiian Hula and Culture</w:t>
      </w:r>
    </w:p>
    <w:p w:rsidR="00D66DCA" w:rsidRDefault="00D66DCA" w:rsidP="00EB6B0B">
      <w:pPr>
        <w:rPr>
          <w:sz w:val="32"/>
          <w:szCs w:val="32"/>
        </w:rPr>
      </w:pPr>
    </w:p>
    <w:p w:rsidR="00EB6B0B" w:rsidRDefault="00EB6B0B" w:rsidP="00EB6B0B">
      <w:pPr>
        <w:rPr>
          <w:sz w:val="32"/>
          <w:szCs w:val="32"/>
        </w:rPr>
      </w:pPr>
      <w:r>
        <w:rPr>
          <w:sz w:val="32"/>
          <w:szCs w:val="32"/>
        </w:rPr>
        <w:t>Page one:</w:t>
      </w:r>
    </w:p>
    <w:p w:rsidR="00D66DCA" w:rsidRDefault="001E7E1A" w:rsidP="00EB6B0B">
      <w:pPr>
        <w:rPr>
          <w:sz w:val="32"/>
          <w:szCs w:val="32"/>
        </w:rPr>
      </w:pPr>
      <w:r>
        <w:rPr>
          <w:sz w:val="32"/>
          <w:szCs w:val="32"/>
        </w:rPr>
        <w:t xml:space="preserve">     </w:t>
      </w:r>
      <w:proofErr w:type="spellStart"/>
      <w:r w:rsidR="00EB6B0B">
        <w:rPr>
          <w:sz w:val="32"/>
          <w:szCs w:val="32"/>
        </w:rPr>
        <w:t>Kaua’i</w:t>
      </w:r>
      <w:proofErr w:type="spellEnd"/>
      <w:r w:rsidR="00EB6B0B">
        <w:rPr>
          <w:sz w:val="32"/>
          <w:szCs w:val="32"/>
        </w:rPr>
        <w:t xml:space="preserve"> is a beautiful, lush green island steeped in ancient Hawaiian culture and tradition.  The Hawaiians of </w:t>
      </w:r>
      <w:proofErr w:type="spellStart"/>
      <w:r w:rsidR="00EB6B0B">
        <w:rPr>
          <w:sz w:val="32"/>
          <w:szCs w:val="32"/>
        </w:rPr>
        <w:t>Kaua’i</w:t>
      </w:r>
      <w:proofErr w:type="spellEnd"/>
      <w:r w:rsidR="00EB6B0B">
        <w:rPr>
          <w:sz w:val="32"/>
          <w:szCs w:val="32"/>
        </w:rPr>
        <w:t xml:space="preserve"> are ki</w:t>
      </w:r>
      <w:r w:rsidR="007E5DC3">
        <w:rPr>
          <w:sz w:val="32"/>
          <w:szCs w:val="32"/>
        </w:rPr>
        <w:t>nd, welcoming and kind to</w:t>
      </w:r>
      <w:r w:rsidR="00EB6B0B">
        <w:rPr>
          <w:sz w:val="32"/>
          <w:szCs w:val="32"/>
        </w:rPr>
        <w:t xml:space="preserve"> people</w:t>
      </w:r>
      <w:r>
        <w:rPr>
          <w:sz w:val="32"/>
          <w:szCs w:val="32"/>
        </w:rPr>
        <w:t xml:space="preserve"> who would like come to</w:t>
      </w:r>
      <w:r w:rsidR="00EB6B0B">
        <w:rPr>
          <w:sz w:val="32"/>
          <w:szCs w:val="32"/>
        </w:rPr>
        <w:t xml:space="preserve"> learn about their culture and honor their traditions.</w:t>
      </w:r>
      <w:r w:rsidR="007E5DC3">
        <w:rPr>
          <w:sz w:val="32"/>
          <w:szCs w:val="32"/>
        </w:rPr>
        <w:t xml:space="preserve">  Hawaiians</w:t>
      </w:r>
      <w:r>
        <w:rPr>
          <w:sz w:val="32"/>
          <w:szCs w:val="32"/>
        </w:rPr>
        <w:t xml:space="preserve"> are a people who through developing a respectful </w:t>
      </w:r>
      <w:r w:rsidR="00D66DCA">
        <w:rPr>
          <w:sz w:val="32"/>
          <w:szCs w:val="32"/>
        </w:rPr>
        <w:t>closenes</w:t>
      </w:r>
      <w:r>
        <w:rPr>
          <w:sz w:val="32"/>
          <w:szCs w:val="32"/>
        </w:rPr>
        <w:t>s to nature,</w:t>
      </w:r>
      <w:r w:rsidR="0099625B">
        <w:rPr>
          <w:sz w:val="32"/>
          <w:szCs w:val="32"/>
        </w:rPr>
        <w:t xml:space="preserve"> feel a deep connection</w:t>
      </w:r>
      <w:r>
        <w:rPr>
          <w:sz w:val="32"/>
          <w:szCs w:val="32"/>
        </w:rPr>
        <w:t xml:space="preserve"> with their land. </w:t>
      </w:r>
    </w:p>
    <w:p w:rsidR="001E7E1A" w:rsidRDefault="001E7E1A" w:rsidP="00EB6B0B">
      <w:pPr>
        <w:rPr>
          <w:sz w:val="32"/>
          <w:szCs w:val="32"/>
        </w:rPr>
      </w:pPr>
      <w:r>
        <w:rPr>
          <w:sz w:val="32"/>
          <w:szCs w:val="32"/>
        </w:rPr>
        <w:t xml:space="preserve">     The six following sites are a pilgrimage around the Island which will allow you to participate, even shortly in the</w:t>
      </w:r>
      <w:r w:rsidR="0099625B">
        <w:rPr>
          <w:sz w:val="32"/>
          <w:szCs w:val="32"/>
        </w:rPr>
        <w:t xml:space="preserve"> devotional</w:t>
      </w:r>
      <w:r>
        <w:rPr>
          <w:sz w:val="32"/>
          <w:szCs w:val="32"/>
        </w:rPr>
        <w:t xml:space="preserve">, traditional and cultural aspects of </w:t>
      </w:r>
      <w:proofErr w:type="spellStart"/>
      <w:r>
        <w:rPr>
          <w:sz w:val="32"/>
          <w:szCs w:val="32"/>
        </w:rPr>
        <w:t>Kaua’i</w:t>
      </w:r>
      <w:proofErr w:type="spellEnd"/>
      <w:r>
        <w:rPr>
          <w:sz w:val="32"/>
          <w:szCs w:val="32"/>
        </w:rPr>
        <w:t xml:space="preserve">. </w:t>
      </w:r>
    </w:p>
    <w:p w:rsidR="00D66DCA" w:rsidRDefault="00D66DCA" w:rsidP="00EB6B0B">
      <w:pPr>
        <w:rPr>
          <w:sz w:val="32"/>
          <w:szCs w:val="32"/>
        </w:rPr>
      </w:pPr>
      <w:r>
        <w:rPr>
          <w:sz w:val="32"/>
          <w:szCs w:val="32"/>
        </w:rPr>
        <w:t>The areas to be visited are:</w:t>
      </w:r>
    </w:p>
    <w:p w:rsidR="00D66DCA" w:rsidRDefault="00D66DCA" w:rsidP="00D66DCA">
      <w:pPr>
        <w:pStyle w:val="ListParagraph"/>
        <w:numPr>
          <w:ilvl w:val="0"/>
          <w:numId w:val="1"/>
        </w:numPr>
        <w:rPr>
          <w:sz w:val="32"/>
          <w:szCs w:val="32"/>
        </w:rPr>
      </w:pPr>
      <w:proofErr w:type="spellStart"/>
      <w:r w:rsidRPr="00D66DCA">
        <w:rPr>
          <w:sz w:val="32"/>
          <w:szCs w:val="32"/>
        </w:rPr>
        <w:t>Koke’e</w:t>
      </w:r>
      <w:proofErr w:type="spellEnd"/>
      <w:r w:rsidRPr="00D66DCA">
        <w:rPr>
          <w:sz w:val="32"/>
          <w:szCs w:val="32"/>
        </w:rPr>
        <w:t xml:space="preserve"> Mountain Lodge</w:t>
      </w:r>
    </w:p>
    <w:p w:rsidR="00D66DCA" w:rsidRDefault="00D66DCA" w:rsidP="00D66DCA">
      <w:pPr>
        <w:pStyle w:val="ListParagraph"/>
        <w:numPr>
          <w:ilvl w:val="0"/>
          <w:numId w:val="1"/>
        </w:numPr>
        <w:rPr>
          <w:sz w:val="32"/>
          <w:szCs w:val="32"/>
        </w:rPr>
      </w:pPr>
      <w:proofErr w:type="spellStart"/>
      <w:r>
        <w:rPr>
          <w:sz w:val="32"/>
          <w:szCs w:val="32"/>
        </w:rPr>
        <w:t>Kealia</w:t>
      </w:r>
      <w:proofErr w:type="spellEnd"/>
      <w:r>
        <w:rPr>
          <w:sz w:val="32"/>
          <w:szCs w:val="32"/>
        </w:rPr>
        <w:t xml:space="preserve"> Farm</w:t>
      </w:r>
    </w:p>
    <w:p w:rsidR="00D66DCA" w:rsidRDefault="00D66DCA" w:rsidP="00D66DCA">
      <w:pPr>
        <w:pStyle w:val="ListParagraph"/>
        <w:numPr>
          <w:ilvl w:val="0"/>
          <w:numId w:val="1"/>
        </w:numPr>
        <w:rPr>
          <w:sz w:val="32"/>
          <w:szCs w:val="32"/>
        </w:rPr>
      </w:pPr>
      <w:proofErr w:type="spellStart"/>
      <w:r>
        <w:rPr>
          <w:sz w:val="32"/>
          <w:szCs w:val="32"/>
        </w:rPr>
        <w:t>Anahola</w:t>
      </w:r>
      <w:proofErr w:type="spellEnd"/>
      <w:r>
        <w:rPr>
          <w:sz w:val="32"/>
          <w:szCs w:val="32"/>
        </w:rPr>
        <w:t xml:space="preserve"> School and Farm</w:t>
      </w:r>
    </w:p>
    <w:p w:rsidR="00D66DCA" w:rsidRDefault="00D66DCA" w:rsidP="00D66DCA">
      <w:pPr>
        <w:pStyle w:val="ListParagraph"/>
        <w:numPr>
          <w:ilvl w:val="0"/>
          <w:numId w:val="1"/>
        </w:numPr>
        <w:rPr>
          <w:sz w:val="32"/>
          <w:szCs w:val="32"/>
        </w:rPr>
      </w:pPr>
      <w:r>
        <w:rPr>
          <w:sz w:val="32"/>
          <w:szCs w:val="32"/>
        </w:rPr>
        <w:t>Kilauea Herb Garden</w:t>
      </w:r>
    </w:p>
    <w:p w:rsidR="00D66DCA" w:rsidRDefault="00D66DCA" w:rsidP="00D66DCA">
      <w:pPr>
        <w:pStyle w:val="ListParagraph"/>
        <w:numPr>
          <w:ilvl w:val="0"/>
          <w:numId w:val="1"/>
        </w:numPr>
        <w:rPr>
          <w:sz w:val="32"/>
          <w:szCs w:val="32"/>
        </w:rPr>
      </w:pPr>
      <w:r>
        <w:rPr>
          <w:sz w:val="32"/>
          <w:szCs w:val="32"/>
        </w:rPr>
        <w:t>Hanalei Farm</w:t>
      </w:r>
    </w:p>
    <w:p w:rsidR="00D66DCA" w:rsidRPr="00D66DCA" w:rsidRDefault="00D66DCA" w:rsidP="00D66DCA">
      <w:pPr>
        <w:pStyle w:val="ListParagraph"/>
        <w:numPr>
          <w:ilvl w:val="0"/>
          <w:numId w:val="1"/>
        </w:numPr>
        <w:rPr>
          <w:sz w:val="32"/>
          <w:szCs w:val="32"/>
        </w:rPr>
      </w:pPr>
      <w:proofErr w:type="spellStart"/>
      <w:r>
        <w:rPr>
          <w:sz w:val="32"/>
          <w:szCs w:val="32"/>
        </w:rPr>
        <w:t>Hai’ena</w:t>
      </w:r>
      <w:proofErr w:type="spellEnd"/>
      <w:r>
        <w:rPr>
          <w:sz w:val="32"/>
          <w:szCs w:val="32"/>
        </w:rPr>
        <w:t xml:space="preserve"> Beach Hula</w:t>
      </w:r>
    </w:p>
    <w:p w:rsidR="00D66DCA" w:rsidRDefault="00D66DCA" w:rsidP="00EB6B0B">
      <w:pPr>
        <w:rPr>
          <w:sz w:val="32"/>
          <w:szCs w:val="32"/>
        </w:rPr>
      </w:pPr>
    </w:p>
    <w:p w:rsidR="0099625B" w:rsidRDefault="0099625B" w:rsidP="00EB6B0B">
      <w:pPr>
        <w:rPr>
          <w:sz w:val="32"/>
          <w:szCs w:val="32"/>
        </w:rPr>
      </w:pPr>
    </w:p>
    <w:p w:rsidR="0099625B" w:rsidRDefault="0099625B" w:rsidP="00EB6B0B">
      <w:pPr>
        <w:rPr>
          <w:sz w:val="32"/>
          <w:szCs w:val="32"/>
        </w:rPr>
      </w:pPr>
    </w:p>
    <w:p w:rsidR="0099625B" w:rsidRDefault="0099625B" w:rsidP="00EB6B0B">
      <w:pPr>
        <w:rPr>
          <w:sz w:val="32"/>
          <w:szCs w:val="32"/>
        </w:rPr>
      </w:pPr>
    </w:p>
    <w:p w:rsidR="0099625B" w:rsidRDefault="0099625B" w:rsidP="00EB6B0B">
      <w:pPr>
        <w:rPr>
          <w:sz w:val="32"/>
          <w:szCs w:val="32"/>
        </w:rPr>
      </w:pPr>
    </w:p>
    <w:p w:rsidR="0099625B" w:rsidRDefault="0099625B" w:rsidP="00EB6B0B">
      <w:pPr>
        <w:rPr>
          <w:sz w:val="32"/>
          <w:szCs w:val="32"/>
        </w:rPr>
      </w:pPr>
    </w:p>
    <w:p w:rsidR="0099625B" w:rsidRDefault="0099625B" w:rsidP="00EB6B0B">
      <w:pPr>
        <w:rPr>
          <w:sz w:val="32"/>
          <w:szCs w:val="32"/>
        </w:rPr>
      </w:pPr>
      <w:r w:rsidRPr="00B079E3">
        <w:rPr>
          <w:b/>
          <w:sz w:val="32"/>
          <w:szCs w:val="32"/>
        </w:rPr>
        <w:lastRenderedPageBreak/>
        <w:t xml:space="preserve">     </w:t>
      </w:r>
      <w:proofErr w:type="spellStart"/>
      <w:r w:rsidRPr="00B079E3">
        <w:rPr>
          <w:b/>
          <w:sz w:val="32"/>
          <w:szCs w:val="32"/>
        </w:rPr>
        <w:t>Koke’e</w:t>
      </w:r>
      <w:proofErr w:type="spellEnd"/>
      <w:r w:rsidRPr="00B079E3">
        <w:rPr>
          <w:b/>
          <w:sz w:val="32"/>
          <w:szCs w:val="32"/>
        </w:rPr>
        <w:t xml:space="preserve"> Mountain Lodge</w:t>
      </w:r>
      <w:r>
        <w:rPr>
          <w:sz w:val="32"/>
          <w:szCs w:val="32"/>
        </w:rPr>
        <w:t xml:space="preserve"> is a </w:t>
      </w:r>
      <w:r w:rsidR="00FE4CEF">
        <w:rPr>
          <w:sz w:val="32"/>
          <w:szCs w:val="32"/>
        </w:rPr>
        <w:t xml:space="preserve">serene </w:t>
      </w:r>
      <w:r>
        <w:rPr>
          <w:sz w:val="32"/>
          <w:szCs w:val="32"/>
        </w:rPr>
        <w:t>retreat where we begin our</w:t>
      </w:r>
      <w:r w:rsidR="00EC443E">
        <w:rPr>
          <w:sz w:val="32"/>
          <w:szCs w:val="32"/>
        </w:rPr>
        <w:t xml:space="preserve"> spiritual journey.  Here at this altitude, it stays a cool constant temperature all year long.  </w:t>
      </w:r>
      <w:r w:rsidR="00FE4CEF">
        <w:rPr>
          <w:sz w:val="32"/>
          <w:szCs w:val="32"/>
        </w:rPr>
        <w:t>After settling into your lodgings, t</w:t>
      </w:r>
      <w:r w:rsidR="00EC443E">
        <w:rPr>
          <w:sz w:val="32"/>
          <w:szCs w:val="32"/>
        </w:rPr>
        <w:t>here are trails for hiking and gathe</w:t>
      </w:r>
      <w:r w:rsidR="00FE4CEF">
        <w:rPr>
          <w:sz w:val="32"/>
          <w:szCs w:val="32"/>
        </w:rPr>
        <w:t>ring flowers and leaves to make</w:t>
      </w:r>
      <w:r w:rsidR="00EC443E">
        <w:rPr>
          <w:sz w:val="32"/>
          <w:szCs w:val="32"/>
        </w:rPr>
        <w:t xml:space="preserve"> leis.</w:t>
      </w:r>
      <w:r w:rsidR="00FE4CEF">
        <w:rPr>
          <w:sz w:val="32"/>
          <w:szCs w:val="32"/>
        </w:rPr>
        <w:t xml:space="preserve">  You can also take an excursion to Na </w:t>
      </w:r>
      <w:proofErr w:type="spellStart"/>
      <w:r w:rsidR="00FE4CEF">
        <w:rPr>
          <w:sz w:val="32"/>
          <w:szCs w:val="32"/>
        </w:rPr>
        <w:t>Pali</w:t>
      </w:r>
      <w:proofErr w:type="spellEnd"/>
      <w:r w:rsidR="00FE4CEF">
        <w:rPr>
          <w:sz w:val="32"/>
          <w:szCs w:val="32"/>
        </w:rPr>
        <w:t xml:space="preserve"> to see the view of the canyon and see the beautiful waterfall.</w:t>
      </w:r>
    </w:p>
    <w:p w:rsidR="00FE4CEF" w:rsidRDefault="00FE4CEF" w:rsidP="00EB6B0B">
      <w:pPr>
        <w:rPr>
          <w:sz w:val="32"/>
          <w:szCs w:val="32"/>
        </w:rPr>
      </w:pPr>
      <w:r>
        <w:rPr>
          <w:sz w:val="32"/>
          <w:szCs w:val="32"/>
        </w:rPr>
        <w:t xml:space="preserve">     The accommodations are rustic but charming.  There is a main house and a meeting room with an attached room with bunk beds. The garden and lawn are pretty and wide</w:t>
      </w:r>
      <w:r w:rsidR="00526614">
        <w:rPr>
          <w:sz w:val="32"/>
          <w:szCs w:val="32"/>
        </w:rPr>
        <w:t xml:space="preserve"> enough for hula practice</w:t>
      </w:r>
      <w:r>
        <w:rPr>
          <w:sz w:val="32"/>
          <w:szCs w:val="32"/>
        </w:rPr>
        <w:t>.  There is also a fire pit for a camp fire in the evenings.  There are two kitchens, several toilets and three showers.  As many as 15 people can be accommodated at a time.  The meeting hall is quite large and can be used for many things such as lei making</w:t>
      </w:r>
      <w:r w:rsidR="00526614">
        <w:rPr>
          <w:sz w:val="32"/>
          <w:szCs w:val="32"/>
        </w:rPr>
        <w:t>, meetings and hula practice.</w:t>
      </w:r>
    </w:p>
    <w:p w:rsidR="00526614" w:rsidRDefault="00526614" w:rsidP="00EB6B0B">
      <w:pPr>
        <w:rPr>
          <w:sz w:val="32"/>
          <w:szCs w:val="32"/>
        </w:rPr>
      </w:pPr>
      <w:r>
        <w:rPr>
          <w:sz w:val="32"/>
          <w:szCs w:val="32"/>
        </w:rPr>
        <w:t xml:space="preserve">     This quiet haven in the mountains will lift your spirits and help to bring you closer to your center of calm and give you a sense of peace.  This is a plac</w:t>
      </w:r>
      <w:r w:rsidR="007E5DC3">
        <w:rPr>
          <w:sz w:val="32"/>
          <w:szCs w:val="32"/>
        </w:rPr>
        <w:t xml:space="preserve">e of renewal for </w:t>
      </w:r>
      <w:proofErr w:type="spellStart"/>
      <w:r w:rsidR="007E5DC3">
        <w:rPr>
          <w:sz w:val="32"/>
          <w:szCs w:val="32"/>
        </w:rPr>
        <w:t>Kauaiians</w:t>
      </w:r>
      <w:proofErr w:type="spellEnd"/>
      <w:r>
        <w:rPr>
          <w:sz w:val="32"/>
          <w:szCs w:val="32"/>
        </w:rPr>
        <w:t xml:space="preserve">.  Let </w:t>
      </w:r>
      <w:proofErr w:type="spellStart"/>
      <w:r>
        <w:rPr>
          <w:sz w:val="32"/>
          <w:szCs w:val="32"/>
        </w:rPr>
        <w:t>Koke’e</w:t>
      </w:r>
      <w:proofErr w:type="spellEnd"/>
      <w:r>
        <w:rPr>
          <w:sz w:val="32"/>
          <w:szCs w:val="32"/>
        </w:rPr>
        <w:t xml:space="preserve"> renew you too.</w:t>
      </w:r>
    </w:p>
    <w:p w:rsidR="001E7E1A" w:rsidRDefault="001E7E1A" w:rsidP="00EB6B0B">
      <w:pPr>
        <w:rPr>
          <w:sz w:val="32"/>
          <w:szCs w:val="32"/>
        </w:rPr>
      </w:pPr>
      <w:r>
        <w:rPr>
          <w:sz w:val="32"/>
          <w:szCs w:val="32"/>
        </w:rPr>
        <w:t xml:space="preserve">     </w:t>
      </w:r>
    </w:p>
    <w:p w:rsidR="00B55EFC" w:rsidRDefault="00B55EFC" w:rsidP="00EB6B0B">
      <w:pPr>
        <w:rPr>
          <w:sz w:val="32"/>
          <w:szCs w:val="32"/>
        </w:rPr>
      </w:pPr>
    </w:p>
    <w:p w:rsidR="00B55EFC" w:rsidRDefault="00B55EFC" w:rsidP="00EB6B0B">
      <w:pPr>
        <w:rPr>
          <w:sz w:val="32"/>
          <w:szCs w:val="32"/>
        </w:rPr>
      </w:pPr>
    </w:p>
    <w:p w:rsidR="00B55EFC" w:rsidRDefault="00B55EFC" w:rsidP="00EB6B0B">
      <w:pPr>
        <w:rPr>
          <w:sz w:val="32"/>
          <w:szCs w:val="32"/>
        </w:rPr>
      </w:pPr>
    </w:p>
    <w:p w:rsidR="00B55EFC" w:rsidRDefault="00B55EFC" w:rsidP="00EB6B0B">
      <w:pPr>
        <w:rPr>
          <w:sz w:val="32"/>
          <w:szCs w:val="32"/>
        </w:rPr>
      </w:pPr>
    </w:p>
    <w:p w:rsidR="00B55EFC" w:rsidRDefault="00B55EFC" w:rsidP="00EB6B0B">
      <w:pPr>
        <w:rPr>
          <w:sz w:val="32"/>
          <w:szCs w:val="32"/>
        </w:rPr>
      </w:pPr>
    </w:p>
    <w:p w:rsidR="00B55EFC" w:rsidRDefault="00B55EFC" w:rsidP="00EB6B0B">
      <w:pPr>
        <w:rPr>
          <w:sz w:val="32"/>
          <w:szCs w:val="32"/>
        </w:rPr>
      </w:pPr>
    </w:p>
    <w:p w:rsidR="00B55EFC" w:rsidRDefault="00B55EFC" w:rsidP="00EB6B0B">
      <w:pPr>
        <w:rPr>
          <w:sz w:val="32"/>
          <w:szCs w:val="32"/>
        </w:rPr>
      </w:pPr>
    </w:p>
    <w:p w:rsidR="00B55EFC" w:rsidRDefault="00B55EFC" w:rsidP="00EB6B0B">
      <w:pPr>
        <w:rPr>
          <w:sz w:val="32"/>
          <w:szCs w:val="32"/>
        </w:rPr>
      </w:pPr>
    </w:p>
    <w:p w:rsidR="00096D6C" w:rsidRDefault="00B55EFC" w:rsidP="009A0A9A">
      <w:pPr>
        <w:pStyle w:val="Heading3"/>
        <w:rPr>
          <w:rFonts w:asciiTheme="minorHAnsi" w:hAnsiTheme="minorHAnsi"/>
          <w:color w:val="auto"/>
          <w:sz w:val="32"/>
          <w:szCs w:val="32"/>
        </w:rPr>
      </w:pPr>
      <w:r w:rsidRPr="009A0A9A">
        <w:rPr>
          <w:rFonts w:asciiTheme="minorHAnsi" w:hAnsiTheme="minorHAnsi"/>
          <w:color w:val="auto"/>
          <w:sz w:val="32"/>
          <w:szCs w:val="32"/>
        </w:rPr>
        <w:lastRenderedPageBreak/>
        <w:t xml:space="preserve">    </w:t>
      </w:r>
      <w:r w:rsidR="00096D6C" w:rsidRPr="00096D6C">
        <w:rPr>
          <w:rFonts w:asciiTheme="minorHAnsi" w:hAnsiTheme="minorHAnsi"/>
          <w:noProof/>
          <w:color w:val="auto"/>
          <w:sz w:val="32"/>
          <w:szCs w:val="32"/>
        </w:rPr>
        <w:drawing>
          <wp:inline distT="0" distB="0" distL="0" distR="0">
            <wp:extent cx="2489200" cy="1866900"/>
            <wp:effectExtent l="0" t="0" r="6350" b="0"/>
            <wp:docPr id="1" name="Picture 1" descr="C:\Users\AnneMarie\Desktop\DSCN3334.77182906_st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Marie\Desktop\DSCN3334.77182906_std[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1087" cy="1868315"/>
                    </a:xfrm>
                    <a:prstGeom prst="rect">
                      <a:avLst/>
                    </a:prstGeom>
                    <a:noFill/>
                    <a:ln>
                      <a:noFill/>
                    </a:ln>
                  </pic:spPr>
                </pic:pic>
              </a:graphicData>
            </a:graphic>
          </wp:inline>
        </w:drawing>
      </w:r>
      <w:r w:rsidR="00096D6C">
        <w:rPr>
          <w:rFonts w:asciiTheme="minorHAnsi" w:hAnsiTheme="minorHAnsi"/>
          <w:color w:val="auto"/>
          <w:sz w:val="32"/>
          <w:szCs w:val="32"/>
        </w:rPr>
        <w:t xml:space="preserve"> </w:t>
      </w:r>
      <w:r w:rsidR="00096D6C" w:rsidRPr="00096D6C">
        <w:rPr>
          <w:rFonts w:asciiTheme="minorHAnsi" w:hAnsiTheme="minorHAnsi"/>
          <w:noProof/>
          <w:color w:val="auto"/>
          <w:sz w:val="32"/>
          <w:szCs w:val="32"/>
        </w:rPr>
        <w:drawing>
          <wp:inline distT="0" distB="0" distL="0" distR="0">
            <wp:extent cx="2752725" cy="1853502"/>
            <wp:effectExtent l="0" t="0" r="0" b="0"/>
            <wp:docPr id="2" name="Picture 2" descr="C:\Users\AnneMarie\Desktop\thPRC3AFF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eMarie\Desktop\thPRC3AFF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9649" cy="1871631"/>
                    </a:xfrm>
                    <a:prstGeom prst="rect">
                      <a:avLst/>
                    </a:prstGeom>
                    <a:noFill/>
                    <a:ln>
                      <a:noFill/>
                    </a:ln>
                  </pic:spPr>
                </pic:pic>
              </a:graphicData>
            </a:graphic>
          </wp:inline>
        </w:drawing>
      </w:r>
    </w:p>
    <w:p w:rsidR="00096D6C" w:rsidRPr="00096D6C" w:rsidRDefault="00096D6C" w:rsidP="00096D6C">
      <w:r>
        <w:t xml:space="preserve">     </w:t>
      </w:r>
      <w:r w:rsidRPr="00096D6C">
        <w:rPr>
          <w:noProof/>
        </w:rPr>
        <w:drawing>
          <wp:inline distT="0" distB="0" distL="0" distR="0">
            <wp:extent cx="2486025" cy="1709141"/>
            <wp:effectExtent l="0" t="0" r="0" b="5715"/>
            <wp:docPr id="3" name="Picture 3" descr="C:\Users\AnneMarie\Desktop\FullSizeRender.349135541_st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eMarie\Desktop\FullSizeRender.349135541_std[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4960" cy="1742784"/>
                    </a:xfrm>
                    <a:prstGeom prst="rect">
                      <a:avLst/>
                    </a:prstGeom>
                    <a:noFill/>
                    <a:ln>
                      <a:noFill/>
                    </a:ln>
                  </pic:spPr>
                </pic:pic>
              </a:graphicData>
            </a:graphic>
          </wp:inline>
        </w:drawing>
      </w:r>
      <w:r>
        <w:t xml:space="preserve"> </w:t>
      </w:r>
      <w:r>
        <w:rPr>
          <w:noProof/>
        </w:rPr>
        <w:t xml:space="preserve">  </w:t>
      </w:r>
      <w:r w:rsidRPr="00096D6C">
        <w:rPr>
          <w:noProof/>
        </w:rPr>
        <w:drawing>
          <wp:inline distT="0" distB="0" distL="0" distR="0" wp14:anchorId="4A32A8CD" wp14:editId="14829A04">
            <wp:extent cx="2705100" cy="2028825"/>
            <wp:effectExtent l="0" t="0" r="0" b="9525"/>
            <wp:docPr id="4" name="Picture 4" descr="C:\Users\AnneMarie\Desktop\farmerson.83215233_st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neMarie\Desktop\farmerson.83215233_std[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7432" cy="2038074"/>
                    </a:xfrm>
                    <a:prstGeom prst="rect">
                      <a:avLst/>
                    </a:prstGeom>
                    <a:noFill/>
                    <a:ln>
                      <a:noFill/>
                    </a:ln>
                  </pic:spPr>
                </pic:pic>
              </a:graphicData>
            </a:graphic>
          </wp:inline>
        </w:drawing>
      </w:r>
    </w:p>
    <w:p w:rsidR="003D19D0" w:rsidRDefault="00B55EFC" w:rsidP="009A0A9A">
      <w:pPr>
        <w:pStyle w:val="Heading3"/>
        <w:rPr>
          <w:rFonts w:asciiTheme="minorHAnsi" w:hAnsiTheme="minorHAnsi"/>
          <w:color w:val="auto"/>
          <w:sz w:val="32"/>
          <w:szCs w:val="32"/>
        </w:rPr>
      </w:pPr>
      <w:r w:rsidRPr="009A0A9A">
        <w:rPr>
          <w:rFonts w:asciiTheme="minorHAnsi" w:hAnsiTheme="minorHAnsi"/>
          <w:color w:val="auto"/>
          <w:sz w:val="32"/>
          <w:szCs w:val="32"/>
        </w:rPr>
        <w:t xml:space="preserve"> </w:t>
      </w:r>
    </w:p>
    <w:p w:rsidR="009A0A9A" w:rsidRPr="009A0A9A" w:rsidRDefault="00B55EFC" w:rsidP="009A0A9A">
      <w:pPr>
        <w:pStyle w:val="Heading3"/>
        <w:rPr>
          <w:rFonts w:asciiTheme="minorHAnsi" w:hAnsiTheme="minorHAnsi"/>
          <w:sz w:val="32"/>
          <w:szCs w:val="32"/>
        </w:rPr>
      </w:pPr>
      <w:r w:rsidRPr="009A0A9A">
        <w:rPr>
          <w:rFonts w:asciiTheme="minorHAnsi" w:hAnsiTheme="minorHAnsi"/>
          <w:color w:val="auto"/>
          <w:sz w:val="32"/>
          <w:szCs w:val="32"/>
        </w:rPr>
        <w:t xml:space="preserve">After the soaring experience of </w:t>
      </w:r>
      <w:proofErr w:type="spellStart"/>
      <w:r w:rsidRPr="009A0A9A">
        <w:rPr>
          <w:rFonts w:asciiTheme="minorHAnsi" w:hAnsiTheme="minorHAnsi"/>
          <w:color w:val="auto"/>
          <w:sz w:val="32"/>
          <w:szCs w:val="32"/>
        </w:rPr>
        <w:t>Koke’e</w:t>
      </w:r>
      <w:proofErr w:type="spellEnd"/>
      <w:r w:rsidR="008843B3" w:rsidRPr="009A0A9A">
        <w:rPr>
          <w:rFonts w:asciiTheme="minorHAnsi" w:hAnsiTheme="minorHAnsi"/>
          <w:color w:val="auto"/>
          <w:sz w:val="32"/>
          <w:szCs w:val="32"/>
        </w:rPr>
        <w:t xml:space="preserve"> come down to earth</w:t>
      </w:r>
      <w:r w:rsidR="008843B3" w:rsidRPr="00B079E3">
        <w:rPr>
          <w:rFonts w:asciiTheme="minorHAnsi" w:hAnsiTheme="minorHAnsi"/>
          <w:color w:val="auto"/>
          <w:sz w:val="32"/>
          <w:szCs w:val="32"/>
        </w:rPr>
        <w:t xml:space="preserve"> at</w:t>
      </w:r>
      <w:r w:rsidR="008843B3" w:rsidRPr="00B079E3">
        <w:rPr>
          <w:rFonts w:asciiTheme="minorHAnsi" w:hAnsiTheme="minorHAnsi"/>
          <w:b/>
          <w:color w:val="auto"/>
          <w:sz w:val="32"/>
          <w:szCs w:val="32"/>
        </w:rPr>
        <w:t xml:space="preserve"> </w:t>
      </w:r>
      <w:proofErr w:type="spellStart"/>
      <w:r w:rsidR="009A0A9A" w:rsidRPr="00B079E3">
        <w:rPr>
          <w:rFonts w:asciiTheme="minorHAnsi" w:hAnsiTheme="minorHAnsi"/>
          <w:b/>
          <w:color w:val="auto"/>
          <w:sz w:val="32"/>
          <w:szCs w:val="32"/>
        </w:rPr>
        <w:t>Kealia</w:t>
      </w:r>
      <w:proofErr w:type="spellEnd"/>
      <w:r w:rsidR="009A0A9A" w:rsidRPr="00B079E3">
        <w:rPr>
          <w:rFonts w:asciiTheme="minorHAnsi" w:hAnsiTheme="minorHAnsi"/>
          <w:b/>
          <w:color w:val="auto"/>
          <w:sz w:val="32"/>
          <w:szCs w:val="32"/>
        </w:rPr>
        <w:t xml:space="preserve"> </w:t>
      </w:r>
      <w:r w:rsidRPr="00B079E3">
        <w:rPr>
          <w:rFonts w:asciiTheme="minorHAnsi" w:hAnsiTheme="minorHAnsi"/>
          <w:b/>
          <w:color w:val="auto"/>
          <w:sz w:val="32"/>
          <w:szCs w:val="32"/>
        </w:rPr>
        <w:t>Farm</w:t>
      </w:r>
      <w:r w:rsidR="009A0A9A" w:rsidRPr="009A0A9A">
        <w:rPr>
          <w:rFonts w:asciiTheme="minorHAnsi" w:hAnsiTheme="minorHAnsi"/>
          <w:color w:val="auto"/>
          <w:sz w:val="32"/>
          <w:szCs w:val="32"/>
        </w:rPr>
        <w:t xml:space="preserve"> where you can taste the goodness of </w:t>
      </w:r>
      <w:proofErr w:type="spellStart"/>
      <w:r w:rsidR="009A0A9A" w:rsidRPr="009A0A9A">
        <w:rPr>
          <w:rFonts w:asciiTheme="minorHAnsi" w:hAnsiTheme="minorHAnsi"/>
          <w:color w:val="auto"/>
          <w:sz w:val="32"/>
          <w:szCs w:val="32"/>
        </w:rPr>
        <w:t>Kaua’i</w:t>
      </w:r>
      <w:proofErr w:type="spellEnd"/>
      <w:r w:rsidR="009A0A9A" w:rsidRPr="009A0A9A">
        <w:rPr>
          <w:rFonts w:asciiTheme="minorHAnsi" w:hAnsiTheme="minorHAnsi"/>
          <w:color w:val="auto"/>
          <w:sz w:val="32"/>
          <w:szCs w:val="32"/>
        </w:rPr>
        <w:t>.  They are real farmers, growing real food, to feed their families, friends and visitors</w:t>
      </w:r>
      <w:r w:rsidR="009A0A9A" w:rsidRPr="009A0A9A">
        <w:rPr>
          <w:rFonts w:asciiTheme="minorHAnsi" w:hAnsiTheme="minorHAnsi"/>
          <w:sz w:val="32"/>
          <w:szCs w:val="32"/>
        </w:rPr>
        <w:t>.</w:t>
      </w:r>
    </w:p>
    <w:p w:rsidR="009A0A9A" w:rsidRDefault="009A0A9A" w:rsidP="009A0A9A"/>
    <w:p w:rsidR="009A0A9A" w:rsidRDefault="009A0A9A" w:rsidP="009A0A9A">
      <w:pPr>
        <w:rPr>
          <w:sz w:val="32"/>
          <w:szCs w:val="32"/>
        </w:rPr>
      </w:pPr>
      <w:r>
        <w:rPr>
          <w:sz w:val="32"/>
          <w:szCs w:val="32"/>
        </w:rPr>
        <w:t xml:space="preserve">     There, you can walk around tasting tropical fruits and vegetables.  Visit the farmer’s market on the farm and buy some fresh fruits and vegetables, picked daily</w:t>
      </w:r>
      <w:r w:rsidR="00650E30">
        <w:rPr>
          <w:sz w:val="32"/>
          <w:szCs w:val="32"/>
        </w:rPr>
        <w:t>,</w:t>
      </w:r>
      <w:r w:rsidR="008D21D4">
        <w:rPr>
          <w:sz w:val="32"/>
          <w:szCs w:val="32"/>
        </w:rPr>
        <w:t xml:space="preserve"> for your dinner</w:t>
      </w:r>
      <w:r>
        <w:rPr>
          <w:sz w:val="32"/>
          <w:szCs w:val="32"/>
        </w:rPr>
        <w:t>.</w:t>
      </w:r>
    </w:p>
    <w:p w:rsidR="00B079E3" w:rsidRDefault="00B079E3" w:rsidP="009A0A9A">
      <w:pPr>
        <w:rPr>
          <w:sz w:val="32"/>
          <w:szCs w:val="32"/>
        </w:rPr>
      </w:pPr>
    </w:p>
    <w:p w:rsidR="00B079E3" w:rsidRDefault="00B079E3" w:rsidP="009A0A9A">
      <w:pPr>
        <w:rPr>
          <w:sz w:val="32"/>
          <w:szCs w:val="32"/>
        </w:rPr>
      </w:pPr>
    </w:p>
    <w:p w:rsidR="00074289" w:rsidRDefault="00074289" w:rsidP="009A0A9A">
      <w:pPr>
        <w:rPr>
          <w:sz w:val="32"/>
          <w:szCs w:val="32"/>
        </w:rPr>
      </w:pPr>
    </w:p>
    <w:p w:rsidR="00074289" w:rsidRDefault="00074289" w:rsidP="009A0A9A">
      <w:pPr>
        <w:rPr>
          <w:sz w:val="32"/>
          <w:szCs w:val="32"/>
        </w:rPr>
      </w:pPr>
    </w:p>
    <w:p w:rsidR="00074289" w:rsidRDefault="00074289" w:rsidP="009A0A9A">
      <w:pPr>
        <w:rPr>
          <w:sz w:val="32"/>
          <w:szCs w:val="32"/>
        </w:rPr>
      </w:pPr>
    </w:p>
    <w:p w:rsidR="00074289" w:rsidRDefault="00074289" w:rsidP="009A0A9A">
      <w:pPr>
        <w:rPr>
          <w:sz w:val="32"/>
          <w:szCs w:val="32"/>
        </w:rPr>
      </w:pPr>
    </w:p>
    <w:p w:rsidR="00074289" w:rsidRDefault="00074289" w:rsidP="009A0A9A">
      <w:pPr>
        <w:rPr>
          <w:sz w:val="32"/>
          <w:szCs w:val="32"/>
        </w:rPr>
      </w:pPr>
      <w:r w:rsidRPr="00074289">
        <w:rPr>
          <w:noProof/>
          <w:sz w:val="32"/>
          <w:szCs w:val="32"/>
        </w:rPr>
        <w:drawing>
          <wp:inline distT="0" distB="0" distL="0" distR="0">
            <wp:extent cx="1885950" cy="2857500"/>
            <wp:effectExtent l="0" t="0" r="0" b="0"/>
            <wp:docPr id="5" name="Picture 5" descr="C:\Users\AnneMarie\Desktop\thU43Y8J4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neMarie\Desktop\thU43Y8J4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2857500"/>
                    </a:xfrm>
                    <a:prstGeom prst="rect">
                      <a:avLst/>
                    </a:prstGeom>
                    <a:noFill/>
                    <a:ln>
                      <a:noFill/>
                    </a:ln>
                  </pic:spPr>
                </pic:pic>
              </a:graphicData>
            </a:graphic>
          </wp:inline>
        </w:drawing>
      </w:r>
      <w:r>
        <w:rPr>
          <w:sz w:val="32"/>
          <w:szCs w:val="32"/>
        </w:rPr>
        <w:t xml:space="preserve">   </w:t>
      </w:r>
      <w:r w:rsidRPr="00074289">
        <w:rPr>
          <w:noProof/>
          <w:sz w:val="32"/>
          <w:szCs w:val="32"/>
        </w:rPr>
        <w:drawing>
          <wp:inline distT="0" distB="0" distL="0" distR="0">
            <wp:extent cx="3729038" cy="2486025"/>
            <wp:effectExtent l="0" t="0" r="5080" b="0"/>
            <wp:docPr id="7" name="Picture 7" descr="C:\Users\AnneMarie\Desktop\thC22GF63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neMarie\Desktop\thC22GF63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514" cy="2495676"/>
                    </a:xfrm>
                    <a:prstGeom prst="rect">
                      <a:avLst/>
                    </a:prstGeom>
                    <a:noFill/>
                    <a:ln>
                      <a:noFill/>
                    </a:ln>
                  </pic:spPr>
                </pic:pic>
              </a:graphicData>
            </a:graphic>
          </wp:inline>
        </w:drawing>
      </w:r>
      <w:r>
        <w:rPr>
          <w:sz w:val="32"/>
          <w:szCs w:val="32"/>
        </w:rPr>
        <w:t xml:space="preserve"> </w:t>
      </w:r>
      <w:r w:rsidRPr="00074289">
        <w:rPr>
          <w:noProof/>
          <w:sz w:val="32"/>
          <w:szCs w:val="32"/>
        </w:rPr>
        <w:drawing>
          <wp:inline distT="0" distB="0" distL="0" distR="0">
            <wp:extent cx="2857500" cy="2257425"/>
            <wp:effectExtent l="0" t="0" r="0" b="9525"/>
            <wp:docPr id="6" name="Picture 6" descr="C:\Users\AnneMarie\Desktop\th[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neMarie\Desktop\th[1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257425"/>
                    </a:xfrm>
                    <a:prstGeom prst="rect">
                      <a:avLst/>
                    </a:prstGeom>
                    <a:noFill/>
                    <a:ln>
                      <a:noFill/>
                    </a:ln>
                  </pic:spPr>
                </pic:pic>
              </a:graphicData>
            </a:graphic>
          </wp:inline>
        </w:drawing>
      </w:r>
      <w:r>
        <w:rPr>
          <w:sz w:val="32"/>
          <w:szCs w:val="32"/>
        </w:rPr>
        <w:t xml:space="preserve">  </w:t>
      </w:r>
      <w:r w:rsidRPr="00074289">
        <w:rPr>
          <w:noProof/>
          <w:sz w:val="32"/>
          <w:szCs w:val="32"/>
        </w:rPr>
        <w:drawing>
          <wp:inline distT="0" distB="0" distL="0" distR="0">
            <wp:extent cx="2857500" cy="2143125"/>
            <wp:effectExtent l="0" t="0" r="0" b="9525"/>
            <wp:docPr id="8" name="Picture 8" descr="C:\Users\AnneMarie\Desktop\th0ZZ22IK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neMarie\Desktop\th0ZZ22IK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3D19D0" w:rsidRDefault="003D19D0" w:rsidP="009A0A9A">
      <w:pPr>
        <w:rPr>
          <w:sz w:val="32"/>
          <w:szCs w:val="32"/>
        </w:rPr>
      </w:pPr>
    </w:p>
    <w:p w:rsidR="00B079E3" w:rsidRDefault="00B079E3" w:rsidP="009A0A9A">
      <w:pPr>
        <w:rPr>
          <w:sz w:val="32"/>
          <w:szCs w:val="32"/>
        </w:rPr>
      </w:pPr>
      <w:r>
        <w:rPr>
          <w:sz w:val="32"/>
          <w:szCs w:val="32"/>
        </w:rPr>
        <w:t xml:space="preserve">Upon finishing your visit to </w:t>
      </w:r>
      <w:proofErr w:type="spellStart"/>
      <w:r>
        <w:rPr>
          <w:sz w:val="32"/>
          <w:szCs w:val="32"/>
        </w:rPr>
        <w:t>Kealia</w:t>
      </w:r>
      <w:proofErr w:type="spellEnd"/>
      <w:r>
        <w:rPr>
          <w:sz w:val="32"/>
          <w:szCs w:val="32"/>
        </w:rPr>
        <w:t xml:space="preserve"> Farm, </w:t>
      </w:r>
      <w:r w:rsidR="003D19D0">
        <w:rPr>
          <w:sz w:val="32"/>
          <w:szCs w:val="32"/>
        </w:rPr>
        <w:t xml:space="preserve">we will </w:t>
      </w:r>
      <w:r>
        <w:rPr>
          <w:sz w:val="32"/>
          <w:szCs w:val="32"/>
        </w:rPr>
        <w:t xml:space="preserve">visit the </w:t>
      </w:r>
      <w:proofErr w:type="spellStart"/>
      <w:r w:rsidRPr="00B079E3">
        <w:rPr>
          <w:b/>
          <w:sz w:val="32"/>
          <w:szCs w:val="32"/>
        </w:rPr>
        <w:t>Anahola</w:t>
      </w:r>
      <w:proofErr w:type="spellEnd"/>
      <w:r w:rsidRPr="00B079E3">
        <w:rPr>
          <w:b/>
          <w:sz w:val="32"/>
          <w:szCs w:val="32"/>
        </w:rPr>
        <w:t xml:space="preserve"> charter school</w:t>
      </w:r>
      <w:r>
        <w:rPr>
          <w:sz w:val="32"/>
          <w:szCs w:val="32"/>
        </w:rPr>
        <w:t xml:space="preserve"> dedicated to the preservation of Hawaiian life and culture.  This school welcomes all students who want to learn about and to treasure Hawaiian language, culture and traditions.  The school provides and education for students from the age of 6 to 18.</w:t>
      </w:r>
    </w:p>
    <w:p w:rsidR="00B079E3" w:rsidRDefault="00B079E3" w:rsidP="009A0A9A">
      <w:pPr>
        <w:rPr>
          <w:sz w:val="32"/>
          <w:szCs w:val="32"/>
        </w:rPr>
      </w:pPr>
      <w:r>
        <w:rPr>
          <w:sz w:val="32"/>
          <w:szCs w:val="32"/>
        </w:rPr>
        <w:t xml:space="preserve">     Here we will stop for a demonstration of Hawaiian song, dance, art and perhaps canoe making.  The children and the teachers of this school will be delighted to share their knowledge of all things Hawaiian.</w:t>
      </w:r>
    </w:p>
    <w:p w:rsidR="00096D6C" w:rsidRDefault="003D19D0" w:rsidP="009A0A9A">
      <w:pPr>
        <w:rPr>
          <w:sz w:val="32"/>
          <w:szCs w:val="32"/>
        </w:rPr>
      </w:pPr>
      <w:r>
        <w:rPr>
          <w:sz w:val="32"/>
          <w:szCs w:val="32"/>
        </w:rPr>
        <w:lastRenderedPageBreak/>
        <w:t xml:space="preserve">     A little further down the coast we find the </w:t>
      </w:r>
      <w:r w:rsidRPr="003D19D0">
        <w:rPr>
          <w:b/>
          <w:sz w:val="32"/>
          <w:szCs w:val="32"/>
        </w:rPr>
        <w:t>Kilauea Herb Garden</w:t>
      </w:r>
      <w:r>
        <w:rPr>
          <w:sz w:val="32"/>
          <w:szCs w:val="32"/>
        </w:rPr>
        <w:t xml:space="preserve">.  </w:t>
      </w:r>
      <w:r w:rsidR="00DA0E24">
        <w:rPr>
          <w:sz w:val="32"/>
          <w:szCs w:val="32"/>
        </w:rPr>
        <w:t xml:space="preserve">This is a wonderful Garden through which to wander.  The air is fragrant different herbs as you walk among the beautiful flowers and greenery.  </w:t>
      </w:r>
    </w:p>
    <w:p w:rsidR="00DA0E24" w:rsidRDefault="00DA0E24" w:rsidP="009A0A9A">
      <w:pPr>
        <w:rPr>
          <w:sz w:val="32"/>
          <w:szCs w:val="32"/>
        </w:rPr>
      </w:pPr>
      <w:r>
        <w:rPr>
          <w:sz w:val="32"/>
          <w:szCs w:val="32"/>
        </w:rPr>
        <w:t xml:space="preserve">     Here they make several different kinds of Natural Herb teas from herbs grown strictly on this farm and </w:t>
      </w:r>
      <w:proofErr w:type="spellStart"/>
      <w:r>
        <w:rPr>
          <w:sz w:val="32"/>
          <w:szCs w:val="32"/>
        </w:rPr>
        <w:t>Kaua’i</w:t>
      </w:r>
      <w:proofErr w:type="spellEnd"/>
      <w:r>
        <w:rPr>
          <w:sz w:val="32"/>
          <w:szCs w:val="32"/>
        </w:rPr>
        <w:t>.  Each of these teas are organic and fresh.  Each tea is dedicated to a particular part of your life.</w:t>
      </w:r>
    </w:p>
    <w:p w:rsidR="006404DB" w:rsidRDefault="00DA0E24" w:rsidP="009A0A9A">
      <w:pPr>
        <w:rPr>
          <w:sz w:val="32"/>
          <w:szCs w:val="32"/>
        </w:rPr>
      </w:pPr>
      <w:r>
        <w:rPr>
          <w:sz w:val="32"/>
          <w:szCs w:val="32"/>
        </w:rPr>
        <w:t xml:space="preserve">     There is one to help you wake up, another to help you sleep, one to help you be calm, one to give you more energy and one for your love life.  Of particular interest is the </w:t>
      </w:r>
      <w:proofErr w:type="spellStart"/>
      <w:r>
        <w:rPr>
          <w:sz w:val="32"/>
          <w:szCs w:val="32"/>
        </w:rPr>
        <w:t>Mamaki</w:t>
      </w:r>
      <w:proofErr w:type="spellEnd"/>
      <w:r>
        <w:rPr>
          <w:sz w:val="32"/>
          <w:szCs w:val="32"/>
        </w:rPr>
        <w:t xml:space="preserve"> tea they make which is a traditional Hawaiian tea that is taken daily to maintain health and stamina.  It is also good for stomach ailments and colds.  </w:t>
      </w:r>
    </w:p>
    <w:p w:rsidR="00DA0E24" w:rsidRDefault="006404DB" w:rsidP="009A0A9A">
      <w:pPr>
        <w:rPr>
          <w:sz w:val="32"/>
          <w:szCs w:val="32"/>
        </w:rPr>
      </w:pPr>
      <w:r>
        <w:rPr>
          <w:sz w:val="32"/>
          <w:szCs w:val="32"/>
        </w:rPr>
        <w:t xml:space="preserve">     </w:t>
      </w:r>
      <w:r w:rsidR="00DA0E24">
        <w:rPr>
          <w:sz w:val="32"/>
          <w:szCs w:val="32"/>
        </w:rPr>
        <w:t xml:space="preserve">Please try a tea tasting and </w:t>
      </w:r>
      <w:r>
        <w:rPr>
          <w:sz w:val="32"/>
          <w:szCs w:val="32"/>
        </w:rPr>
        <w:t>compare the teas.  E</w:t>
      </w:r>
      <w:r w:rsidR="00DA0E24">
        <w:rPr>
          <w:sz w:val="32"/>
          <w:szCs w:val="32"/>
        </w:rPr>
        <w:t>njoy a delicious, satisfying cup of tea while you view the gardens.  Tea is also available for sale.</w:t>
      </w:r>
    </w:p>
    <w:p w:rsidR="00096D6C" w:rsidRDefault="00096D6C" w:rsidP="009A0A9A">
      <w:pPr>
        <w:rPr>
          <w:sz w:val="32"/>
          <w:szCs w:val="32"/>
        </w:rPr>
      </w:pPr>
    </w:p>
    <w:p w:rsidR="001D6D84" w:rsidRDefault="001D6D84" w:rsidP="009A0A9A">
      <w:pPr>
        <w:rPr>
          <w:sz w:val="32"/>
          <w:szCs w:val="32"/>
        </w:rPr>
      </w:pPr>
    </w:p>
    <w:p w:rsidR="001D6D84" w:rsidRDefault="001D6D84" w:rsidP="009A0A9A">
      <w:pPr>
        <w:rPr>
          <w:sz w:val="32"/>
          <w:szCs w:val="32"/>
        </w:rPr>
      </w:pPr>
    </w:p>
    <w:p w:rsidR="001D6D84" w:rsidRDefault="001D6D84" w:rsidP="009A0A9A">
      <w:pPr>
        <w:rPr>
          <w:sz w:val="32"/>
          <w:szCs w:val="32"/>
        </w:rPr>
      </w:pPr>
    </w:p>
    <w:p w:rsidR="001D6D84" w:rsidRDefault="001D6D84" w:rsidP="009A0A9A">
      <w:pPr>
        <w:rPr>
          <w:sz w:val="32"/>
          <w:szCs w:val="32"/>
        </w:rPr>
      </w:pPr>
    </w:p>
    <w:p w:rsidR="001D6D84" w:rsidRDefault="001D6D84" w:rsidP="009A0A9A">
      <w:pPr>
        <w:rPr>
          <w:sz w:val="32"/>
          <w:szCs w:val="32"/>
        </w:rPr>
      </w:pPr>
    </w:p>
    <w:p w:rsidR="001D6D84" w:rsidRDefault="001D6D84" w:rsidP="009A0A9A">
      <w:pPr>
        <w:rPr>
          <w:sz w:val="32"/>
          <w:szCs w:val="32"/>
        </w:rPr>
      </w:pPr>
    </w:p>
    <w:p w:rsidR="001D6D84" w:rsidRDefault="001D6D84" w:rsidP="009A0A9A">
      <w:pPr>
        <w:rPr>
          <w:sz w:val="32"/>
          <w:szCs w:val="32"/>
        </w:rPr>
      </w:pPr>
    </w:p>
    <w:p w:rsidR="001D6D84" w:rsidRDefault="001D6D84" w:rsidP="009A0A9A">
      <w:pPr>
        <w:rPr>
          <w:sz w:val="32"/>
          <w:szCs w:val="32"/>
        </w:rPr>
      </w:pPr>
    </w:p>
    <w:p w:rsidR="001D6D84" w:rsidRDefault="001D6D84" w:rsidP="009A0A9A">
      <w:pPr>
        <w:rPr>
          <w:sz w:val="32"/>
          <w:szCs w:val="32"/>
        </w:rPr>
      </w:pPr>
    </w:p>
    <w:p w:rsidR="001D6D84" w:rsidRDefault="001D6D84" w:rsidP="009A0A9A">
      <w:pPr>
        <w:rPr>
          <w:sz w:val="32"/>
          <w:szCs w:val="32"/>
        </w:rPr>
      </w:pPr>
    </w:p>
    <w:p w:rsidR="001D6D84" w:rsidRDefault="001D6D84" w:rsidP="001D6D84">
      <w:pPr>
        <w:pStyle w:val="NormalWeb"/>
        <w:spacing w:line="396" w:lineRule="atLeast"/>
        <w:rPr>
          <w:rStyle w:val="Strong"/>
          <w:rFonts w:asciiTheme="minorHAnsi" w:hAnsiTheme="minorHAnsi"/>
          <w:sz w:val="32"/>
          <w:szCs w:val="32"/>
        </w:rPr>
      </w:pPr>
      <w:r>
        <w:rPr>
          <w:rStyle w:val="Strong"/>
          <w:rFonts w:asciiTheme="minorHAnsi" w:hAnsiTheme="minorHAnsi"/>
          <w:sz w:val="32"/>
          <w:szCs w:val="32"/>
        </w:rPr>
        <w:lastRenderedPageBreak/>
        <w:t xml:space="preserve">   </w:t>
      </w:r>
    </w:p>
    <w:p w:rsidR="001D6D84" w:rsidRPr="001D6D84" w:rsidRDefault="00C5147A" w:rsidP="001D6D84">
      <w:pPr>
        <w:pStyle w:val="NormalWeb"/>
        <w:spacing w:line="396" w:lineRule="atLeast"/>
        <w:rPr>
          <w:rFonts w:asciiTheme="minorHAnsi" w:hAnsiTheme="minorHAnsi"/>
          <w:color w:val="444444"/>
          <w:sz w:val="32"/>
          <w:szCs w:val="32"/>
        </w:rPr>
      </w:pPr>
      <w:r>
        <w:rPr>
          <w:rStyle w:val="Strong"/>
          <w:rFonts w:asciiTheme="minorHAnsi" w:hAnsiTheme="minorHAnsi"/>
          <w:sz w:val="32"/>
          <w:szCs w:val="32"/>
        </w:rPr>
        <w:t xml:space="preserve">     </w:t>
      </w:r>
      <w:r w:rsidR="001D6D84">
        <w:rPr>
          <w:rStyle w:val="Strong"/>
          <w:rFonts w:asciiTheme="minorHAnsi" w:hAnsiTheme="minorHAnsi"/>
          <w:sz w:val="32"/>
          <w:szCs w:val="32"/>
        </w:rPr>
        <w:t xml:space="preserve"> </w:t>
      </w:r>
      <w:r w:rsidR="001D6D84" w:rsidRPr="001D6D84">
        <w:rPr>
          <w:rStyle w:val="Strong"/>
          <w:rFonts w:asciiTheme="minorHAnsi" w:hAnsiTheme="minorHAnsi"/>
          <w:sz w:val="32"/>
          <w:szCs w:val="32"/>
        </w:rPr>
        <w:t>Hanalei Farmers Market</w:t>
      </w:r>
      <w:r w:rsidR="001D6D84" w:rsidRPr="001D6D84">
        <w:rPr>
          <w:rFonts w:asciiTheme="minorHAnsi" w:hAnsiTheme="minorHAnsi"/>
          <w:color w:val="444444"/>
          <w:sz w:val="32"/>
          <w:szCs w:val="32"/>
        </w:rPr>
        <w:t xml:space="preserve"> is locally known is one of the beautiful settings for a community market and a must-see experience when you are on the island of Kauai. Dozens of local farmers sell a variety of unique </w:t>
      </w:r>
      <w:r w:rsidR="001D6D84" w:rsidRPr="001D6D84">
        <w:rPr>
          <w:rStyle w:val="Strong"/>
          <w:rFonts w:asciiTheme="minorHAnsi" w:hAnsiTheme="minorHAnsi"/>
          <w:sz w:val="32"/>
          <w:szCs w:val="32"/>
        </w:rPr>
        <w:t>organic produce</w:t>
      </w:r>
      <w:r w:rsidR="001D6D84" w:rsidRPr="001D6D84">
        <w:rPr>
          <w:rFonts w:asciiTheme="minorHAnsi" w:hAnsiTheme="minorHAnsi"/>
          <w:color w:val="444444"/>
          <w:sz w:val="32"/>
          <w:szCs w:val="32"/>
        </w:rPr>
        <w:t xml:space="preserve"> and stunning </w:t>
      </w:r>
      <w:r w:rsidR="001D6D84" w:rsidRPr="001D6D84">
        <w:rPr>
          <w:rStyle w:val="Strong"/>
          <w:rFonts w:asciiTheme="minorHAnsi" w:hAnsiTheme="minorHAnsi"/>
          <w:sz w:val="32"/>
          <w:szCs w:val="32"/>
        </w:rPr>
        <w:t>tropical flowers</w:t>
      </w:r>
      <w:r w:rsidR="001D6D84" w:rsidRPr="001D6D84">
        <w:rPr>
          <w:rFonts w:asciiTheme="minorHAnsi" w:hAnsiTheme="minorHAnsi"/>
          <w:color w:val="444444"/>
          <w:sz w:val="32"/>
          <w:szCs w:val="32"/>
        </w:rPr>
        <w:t xml:space="preserve"> as well as products such as crafts and more in a festive and colorful outdoor atmosphere.</w:t>
      </w:r>
    </w:p>
    <w:p w:rsidR="001D6D84" w:rsidRPr="001D6D84" w:rsidRDefault="001D6D84" w:rsidP="001D6D84">
      <w:pPr>
        <w:pStyle w:val="NormalWeb"/>
        <w:spacing w:line="396" w:lineRule="atLeast"/>
        <w:rPr>
          <w:rFonts w:asciiTheme="minorHAnsi" w:hAnsiTheme="minorHAnsi"/>
          <w:color w:val="444444"/>
          <w:sz w:val="32"/>
          <w:szCs w:val="32"/>
        </w:rPr>
      </w:pPr>
      <w:r w:rsidRPr="001D6D84">
        <w:rPr>
          <w:rFonts w:asciiTheme="minorHAnsi" w:hAnsiTheme="minorHAnsi"/>
          <w:color w:val="444444"/>
          <w:sz w:val="32"/>
          <w:szCs w:val="32"/>
        </w:rPr>
        <w:t>Local farmers travel around the island and offer a variety of goods that will enhance your taste for the islands. Enjoy a refreshing</w:t>
      </w:r>
      <w:r w:rsidRPr="001D6D84">
        <w:rPr>
          <w:rStyle w:val="Strong"/>
          <w:rFonts w:asciiTheme="minorHAnsi" w:hAnsiTheme="minorHAnsi"/>
          <w:sz w:val="32"/>
          <w:szCs w:val="32"/>
        </w:rPr>
        <w:t xml:space="preserve"> ice cold coconut</w:t>
      </w:r>
      <w:r w:rsidRPr="001D6D84">
        <w:rPr>
          <w:rFonts w:asciiTheme="minorHAnsi" w:hAnsiTheme="minorHAnsi"/>
          <w:color w:val="444444"/>
          <w:sz w:val="32"/>
          <w:szCs w:val="32"/>
        </w:rPr>
        <w:t xml:space="preserve"> out of a straw, the strange looking but delicious </w:t>
      </w:r>
      <w:proofErr w:type="spellStart"/>
      <w:r w:rsidRPr="001D6D84">
        <w:rPr>
          <w:rFonts w:asciiTheme="minorHAnsi" w:hAnsiTheme="minorHAnsi"/>
          <w:color w:val="444444"/>
          <w:sz w:val="32"/>
          <w:szCs w:val="32"/>
        </w:rPr>
        <w:t>rambutan</w:t>
      </w:r>
      <w:proofErr w:type="spellEnd"/>
      <w:r w:rsidRPr="001D6D84">
        <w:rPr>
          <w:rFonts w:asciiTheme="minorHAnsi" w:hAnsiTheme="minorHAnsi"/>
          <w:color w:val="444444"/>
          <w:sz w:val="32"/>
          <w:szCs w:val="32"/>
        </w:rPr>
        <w:t xml:space="preserve"> fruit, juicy mangoes, sunrise papayas and the unforgettable apple bananas. Th</w:t>
      </w:r>
      <w:r>
        <w:rPr>
          <w:rFonts w:asciiTheme="minorHAnsi" w:hAnsiTheme="minorHAnsi"/>
          <w:color w:val="444444"/>
          <w:sz w:val="32"/>
          <w:szCs w:val="32"/>
        </w:rPr>
        <w:t>e variety of greens and herbs is</w:t>
      </w:r>
      <w:r w:rsidRPr="001D6D84">
        <w:rPr>
          <w:rFonts w:asciiTheme="minorHAnsi" w:hAnsiTheme="minorHAnsi"/>
          <w:color w:val="444444"/>
          <w:sz w:val="32"/>
          <w:szCs w:val="32"/>
        </w:rPr>
        <w:t xml:space="preserve"> better here than in any grocery store on island. Live and eat healthy while supporting</w:t>
      </w:r>
      <w:r w:rsidRPr="001D6D84">
        <w:rPr>
          <w:rStyle w:val="Strong"/>
          <w:rFonts w:asciiTheme="minorHAnsi" w:hAnsiTheme="minorHAnsi"/>
          <w:sz w:val="32"/>
          <w:szCs w:val="32"/>
        </w:rPr>
        <w:t xml:space="preserve"> local farmers </w:t>
      </w:r>
      <w:r w:rsidRPr="001D6D84">
        <w:rPr>
          <w:rFonts w:asciiTheme="minorHAnsi" w:hAnsiTheme="minorHAnsi"/>
          <w:color w:val="444444"/>
          <w:sz w:val="32"/>
          <w:szCs w:val="32"/>
        </w:rPr>
        <w:t xml:space="preserve">as well as helping Kauai </w:t>
      </w:r>
      <w:r>
        <w:rPr>
          <w:rFonts w:asciiTheme="minorHAnsi" w:hAnsiTheme="minorHAnsi"/>
          <w:color w:val="444444"/>
          <w:sz w:val="32"/>
          <w:szCs w:val="32"/>
        </w:rPr>
        <w:t xml:space="preserve">become more </w:t>
      </w:r>
      <w:proofErr w:type="spellStart"/>
      <w:r>
        <w:rPr>
          <w:rFonts w:asciiTheme="minorHAnsi" w:hAnsiTheme="minorHAnsi"/>
          <w:color w:val="444444"/>
          <w:sz w:val="32"/>
          <w:szCs w:val="32"/>
        </w:rPr>
        <w:t xml:space="preserve">self </w:t>
      </w:r>
      <w:r w:rsidRPr="001D6D84">
        <w:rPr>
          <w:rFonts w:asciiTheme="minorHAnsi" w:hAnsiTheme="minorHAnsi"/>
          <w:color w:val="444444"/>
          <w:sz w:val="32"/>
          <w:szCs w:val="32"/>
        </w:rPr>
        <w:t>sustainable</w:t>
      </w:r>
      <w:proofErr w:type="spellEnd"/>
      <w:r w:rsidRPr="001D6D84">
        <w:rPr>
          <w:rFonts w:asciiTheme="minorHAnsi" w:hAnsiTheme="minorHAnsi"/>
          <w:color w:val="444444"/>
          <w:sz w:val="32"/>
          <w:szCs w:val="32"/>
        </w:rPr>
        <w:t>.</w:t>
      </w:r>
    </w:p>
    <w:p w:rsidR="001D6D84" w:rsidRPr="009A0A9A" w:rsidRDefault="001D6D84" w:rsidP="009A0A9A">
      <w:pPr>
        <w:rPr>
          <w:sz w:val="32"/>
          <w:szCs w:val="32"/>
        </w:rPr>
      </w:pPr>
    </w:p>
    <w:p w:rsidR="009A0A9A" w:rsidRDefault="009A0A9A" w:rsidP="009A0A9A"/>
    <w:p w:rsidR="009A0A9A" w:rsidRDefault="009A0A9A" w:rsidP="009A0A9A"/>
    <w:p w:rsidR="003D5083" w:rsidRDefault="003D5083" w:rsidP="009A0A9A"/>
    <w:p w:rsidR="003D5083" w:rsidRDefault="003D5083" w:rsidP="009A0A9A"/>
    <w:p w:rsidR="003D5083" w:rsidRDefault="003D5083" w:rsidP="009A0A9A"/>
    <w:p w:rsidR="003D5083" w:rsidRDefault="003D5083" w:rsidP="009A0A9A"/>
    <w:p w:rsidR="003D5083" w:rsidRDefault="003D5083" w:rsidP="009A0A9A"/>
    <w:p w:rsidR="003D5083" w:rsidRDefault="003D5083" w:rsidP="009A0A9A"/>
    <w:p w:rsidR="003D5083" w:rsidRDefault="003D5083" w:rsidP="009A0A9A"/>
    <w:p w:rsidR="003D5083" w:rsidRDefault="003D5083" w:rsidP="009A0A9A"/>
    <w:p w:rsidR="003D5083" w:rsidRDefault="003D5083" w:rsidP="009A0A9A"/>
    <w:p w:rsidR="003D5083" w:rsidRDefault="003D5083" w:rsidP="009A0A9A"/>
    <w:p w:rsidR="003D5083" w:rsidRDefault="003D5083" w:rsidP="009A0A9A"/>
    <w:p w:rsidR="003D5083" w:rsidRDefault="003D5083" w:rsidP="009A0A9A"/>
    <w:p w:rsidR="00503175" w:rsidRDefault="00B64E53" w:rsidP="009A0A9A">
      <w:pPr>
        <w:rPr>
          <w:sz w:val="32"/>
          <w:szCs w:val="32"/>
        </w:rPr>
      </w:pPr>
      <w:r>
        <w:rPr>
          <w:sz w:val="32"/>
          <w:szCs w:val="32"/>
        </w:rPr>
        <w:lastRenderedPageBreak/>
        <w:t xml:space="preserve">   </w:t>
      </w:r>
      <w:r w:rsidR="00841466">
        <w:rPr>
          <w:rFonts w:ascii="Lora" w:hAnsi="Lora"/>
          <w:b/>
          <w:bCs/>
          <w:noProof/>
          <w:color w:val="CE062E"/>
          <w:sz w:val="21"/>
          <w:szCs w:val="21"/>
        </w:rPr>
        <w:drawing>
          <wp:inline distT="0" distB="0" distL="0" distR="0" wp14:anchorId="3045DF7D" wp14:editId="039B89CB">
            <wp:extent cx="2809875" cy="2134634"/>
            <wp:effectExtent l="0" t="0" r="0" b="0"/>
            <wp:docPr id="9" name="Picture 9" descr="heiau_ke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iau_ke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17" cy="2178044"/>
                    </a:xfrm>
                    <a:prstGeom prst="rect">
                      <a:avLst/>
                    </a:prstGeom>
                    <a:noFill/>
                    <a:ln>
                      <a:noFill/>
                    </a:ln>
                  </pic:spPr>
                </pic:pic>
              </a:graphicData>
            </a:graphic>
          </wp:inline>
        </w:drawing>
      </w:r>
      <w:r w:rsidR="00841466">
        <w:rPr>
          <w:sz w:val="32"/>
          <w:szCs w:val="32"/>
        </w:rPr>
        <w:t xml:space="preserve"> </w:t>
      </w:r>
      <w:r w:rsidR="00841466">
        <w:rPr>
          <w:rFonts w:ascii="Helvetica" w:hAnsi="Helvetica"/>
          <w:noProof/>
          <w:color w:val="444444"/>
          <w:sz w:val="21"/>
          <w:szCs w:val="21"/>
        </w:rPr>
        <w:drawing>
          <wp:inline distT="0" distB="0" distL="0" distR="0" wp14:anchorId="22C1E377" wp14:editId="17565248">
            <wp:extent cx="2562141" cy="2106295"/>
            <wp:effectExtent l="0" t="0" r="0" b="8255"/>
            <wp:docPr id="10" name="Picture 10" descr="Haena Beach 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ena Beach Pa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7010" cy="2143181"/>
                    </a:xfrm>
                    <a:prstGeom prst="rect">
                      <a:avLst/>
                    </a:prstGeom>
                    <a:noFill/>
                    <a:ln>
                      <a:noFill/>
                    </a:ln>
                  </pic:spPr>
                </pic:pic>
              </a:graphicData>
            </a:graphic>
          </wp:inline>
        </w:drawing>
      </w:r>
    </w:p>
    <w:p w:rsidR="003D5083" w:rsidRPr="00B64E53" w:rsidRDefault="00B64E53" w:rsidP="009A0A9A">
      <w:pPr>
        <w:rPr>
          <w:sz w:val="32"/>
          <w:szCs w:val="32"/>
        </w:rPr>
      </w:pPr>
      <w:r>
        <w:rPr>
          <w:sz w:val="32"/>
          <w:szCs w:val="32"/>
        </w:rPr>
        <w:t xml:space="preserve"> </w:t>
      </w:r>
      <w:r w:rsidRPr="00B64E53">
        <w:rPr>
          <w:sz w:val="32"/>
          <w:szCs w:val="32"/>
        </w:rPr>
        <w:t xml:space="preserve">There is much to be discovered in </w:t>
      </w:r>
      <w:proofErr w:type="spellStart"/>
      <w:r w:rsidRPr="00B64E53">
        <w:rPr>
          <w:sz w:val="32"/>
          <w:szCs w:val="32"/>
        </w:rPr>
        <w:t>Haena</w:t>
      </w:r>
      <w:proofErr w:type="spellEnd"/>
      <w:r w:rsidRPr="00B64E53">
        <w:rPr>
          <w:sz w:val="32"/>
          <w:szCs w:val="32"/>
        </w:rPr>
        <w:t xml:space="preserve"> on Kauai's majestic North shore.  You will discover some of the </w:t>
      </w:r>
      <w:r>
        <w:rPr>
          <w:sz w:val="32"/>
          <w:szCs w:val="32"/>
        </w:rPr>
        <w:t>most spectacular scenery on the island.</w:t>
      </w:r>
    </w:p>
    <w:p w:rsidR="00B64E53" w:rsidRDefault="00B64E53" w:rsidP="009A0A9A">
      <w:pPr>
        <w:rPr>
          <w:sz w:val="32"/>
          <w:szCs w:val="32"/>
        </w:rPr>
      </w:pPr>
      <w:r>
        <w:rPr>
          <w:sz w:val="32"/>
          <w:szCs w:val="32"/>
        </w:rPr>
        <w:t xml:space="preserve">     </w:t>
      </w:r>
      <w:r w:rsidR="003D5083" w:rsidRPr="00B64E53">
        <w:rPr>
          <w:sz w:val="32"/>
          <w:szCs w:val="32"/>
        </w:rPr>
        <w:t xml:space="preserve">Located high up on a terrace above big boulders in </w:t>
      </w:r>
      <w:proofErr w:type="spellStart"/>
      <w:r w:rsidR="003D5083" w:rsidRPr="00B64E53">
        <w:rPr>
          <w:sz w:val="32"/>
          <w:szCs w:val="32"/>
        </w:rPr>
        <w:t>Haena</w:t>
      </w:r>
      <w:proofErr w:type="spellEnd"/>
      <w:r w:rsidR="003D5083" w:rsidRPr="00B64E53">
        <w:rPr>
          <w:sz w:val="32"/>
          <w:szCs w:val="32"/>
        </w:rPr>
        <w:t xml:space="preserve"> is </w:t>
      </w:r>
      <w:proofErr w:type="spellStart"/>
      <w:r w:rsidR="003D5083" w:rsidRPr="00B64E53">
        <w:rPr>
          <w:sz w:val="32"/>
          <w:szCs w:val="32"/>
        </w:rPr>
        <w:t>Ke</w:t>
      </w:r>
      <w:proofErr w:type="spellEnd"/>
      <w:r w:rsidR="003D5083" w:rsidRPr="00B64E53">
        <w:rPr>
          <w:sz w:val="32"/>
          <w:szCs w:val="32"/>
        </w:rPr>
        <w:t xml:space="preserve"> ahu a </w:t>
      </w:r>
      <w:proofErr w:type="spellStart"/>
      <w:r w:rsidR="003D5083" w:rsidRPr="00B64E53">
        <w:rPr>
          <w:sz w:val="32"/>
          <w:szCs w:val="32"/>
        </w:rPr>
        <w:t>laka</w:t>
      </w:r>
      <w:proofErr w:type="spellEnd"/>
      <w:r w:rsidR="003D5083" w:rsidRPr="00B64E53">
        <w:rPr>
          <w:sz w:val="32"/>
          <w:szCs w:val="32"/>
        </w:rPr>
        <w:t xml:space="preserve"> </w:t>
      </w:r>
      <w:proofErr w:type="spellStart"/>
      <w:r w:rsidR="003D5083" w:rsidRPr="00B64E53">
        <w:rPr>
          <w:sz w:val="32"/>
          <w:szCs w:val="32"/>
        </w:rPr>
        <w:t>Heiau</w:t>
      </w:r>
      <w:proofErr w:type="spellEnd"/>
      <w:r w:rsidR="003D5083" w:rsidRPr="00B64E53">
        <w:rPr>
          <w:sz w:val="32"/>
          <w:szCs w:val="32"/>
        </w:rPr>
        <w:t xml:space="preserve"> that was part of a famous hula school. Chanters came to receive the most advanced training possible. To test their skills, they walked across the smooth boulders at the edge of the ocean and chanted their </w:t>
      </w:r>
      <w:proofErr w:type="spellStart"/>
      <w:r w:rsidR="003D5083" w:rsidRPr="00B64E53">
        <w:rPr>
          <w:sz w:val="32"/>
          <w:szCs w:val="32"/>
        </w:rPr>
        <w:t>mele</w:t>
      </w:r>
      <w:proofErr w:type="spellEnd"/>
      <w:r w:rsidR="003D5083" w:rsidRPr="00B64E53">
        <w:rPr>
          <w:sz w:val="32"/>
          <w:szCs w:val="32"/>
        </w:rPr>
        <w:t xml:space="preserve"> (chant). If their voices could be heard above the sounds of the ocean waves and the wind, their training was completed. Students are still brought to this Kauai </w:t>
      </w:r>
      <w:proofErr w:type="spellStart"/>
      <w:r w:rsidR="003D5083" w:rsidRPr="00B64E53">
        <w:rPr>
          <w:sz w:val="32"/>
          <w:szCs w:val="32"/>
        </w:rPr>
        <w:t>Heiau</w:t>
      </w:r>
      <w:proofErr w:type="spellEnd"/>
      <w:r w:rsidR="003D5083" w:rsidRPr="00B64E53">
        <w:rPr>
          <w:sz w:val="32"/>
          <w:szCs w:val="32"/>
        </w:rPr>
        <w:t xml:space="preserve"> to test their skills.</w:t>
      </w:r>
      <w:r>
        <w:rPr>
          <w:sz w:val="32"/>
          <w:szCs w:val="32"/>
        </w:rPr>
        <w:t xml:space="preserve">  If permitted, we will make a pilgrimage to this site.</w:t>
      </w:r>
    </w:p>
    <w:p w:rsidR="0033754E" w:rsidRPr="0033754E" w:rsidRDefault="0033754E" w:rsidP="009A0A9A">
      <w:pPr>
        <w:rPr>
          <w:sz w:val="32"/>
          <w:szCs w:val="32"/>
        </w:rPr>
      </w:pPr>
      <w:r>
        <w:rPr>
          <w:sz w:val="32"/>
          <w:szCs w:val="32"/>
        </w:rPr>
        <w:t xml:space="preserve">     </w:t>
      </w:r>
      <w:r w:rsidRPr="0033754E">
        <w:rPr>
          <w:color w:val="000000"/>
          <w:sz w:val="32"/>
          <w:szCs w:val="32"/>
        </w:rPr>
        <w:t>Because of its association with the Pele-</w:t>
      </w:r>
      <w:proofErr w:type="spellStart"/>
      <w:r w:rsidRPr="0033754E">
        <w:rPr>
          <w:color w:val="000000"/>
          <w:sz w:val="32"/>
          <w:szCs w:val="32"/>
        </w:rPr>
        <w:t>Hi’iaka</w:t>
      </w:r>
      <w:proofErr w:type="spellEnd"/>
      <w:r w:rsidRPr="0033754E">
        <w:rPr>
          <w:color w:val="000000"/>
          <w:sz w:val="32"/>
          <w:szCs w:val="32"/>
        </w:rPr>
        <w:t>-</w:t>
      </w:r>
      <w:proofErr w:type="spellStart"/>
      <w:r w:rsidRPr="0033754E">
        <w:rPr>
          <w:color w:val="000000"/>
          <w:sz w:val="32"/>
          <w:szCs w:val="32"/>
        </w:rPr>
        <w:t>Lohi’au</w:t>
      </w:r>
      <w:proofErr w:type="spellEnd"/>
      <w:r w:rsidRPr="0033754E">
        <w:rPr>
          <w:color w:val="000000"/>
          <w:sz w:val="32"/>
          <w:szCs w:val="32"/>
        </w:rPr>
        <w:t xml:space="preserve"> cycle of stories, </w:t>
      </w:r>
      <w:proofErr w:type="spellStart"/>
      <w:proofErr w:type="gramStart"/>
      <w:r w:rsidRPr="0033754E">
        <w:rPr>
          <w:color w:val="000000"/>
          <w:sz w:val="32"/>
          <w:szCs w:val="32"/>
        </w:rPr>
        <w:t>na</w:t>
      </w:r>
      <w:proofErr w:type="spellEnd"/>
      <w:proofErr w:type="gramEnd"/>
      <w:r w:rsidRPr="0033754E">
        <w:rPr>
          <w:color w:val="000000"/>
          <w:sz w:val="32"/>
          <w:szCs w:val="32"/>
        </w:rPr>
        <w:t xml:space="preserve"> </w:t>
      </w:r>
      <w:proofErr w:type="spellStart"/>
      <w:r w:rsidRPr="0033754E">
        <w:rPr>
          <w:color w:val="000000"/>
          <w:sz w:val="32"/>
          <w:szCs w:val="32"/>
        </w:rPr>
        <w:t>po’e</w:t>
      </w:r>
      <w:proofErr w:type="spellEnd"/>
      <w:r w:rsidRPr="0033754E">
        <w:rPr>
          <w:color w:val="000000"/>
          <w:sz w:val="32"/>
          <w:szCs w:val="32"/>
        </w:rPr>
        <w:t xml:space="preserve"> hula (hula people) consider </w:t>
      </w:r>
      <w:proofErr w:type="spellStart"/>
      <w:r w:rsidRPr="0033754E">
        <w:rPr>
          <w:color w:val="000000"/>
          <w:sz w:val="32"/>
          <w:szCs w:val="32"/>
        </w:rPr>
        <w:t>Ke’e</w:t>
      </w:r>
      <w:proofErr w:type="spellEnd"/>
      <w:r w:rsidRPr="0033754E">
        <w:rPr>
          <w:color w:val="000000"/>
          <w:sz w:val="32"/>
          <w:szCs w:val="32"/>
        </w:rPr>
        <w:t xml:space="preserve"> one of the most important sites in all Hawai’i. These tales tell of Pele’s journey to </w:t>
      </w:r>
      <w:proofErr w:type="spellStart"/>
      <w:r w:rsidRPr="0033754E">
        <w:rPr>
          <w:color w:val="000000"/>
          <w:sz w:val="32"/>
          <w:szCs w:val="32"/>
        </w:rPr>
        <w:t>Kaua’i</w:t>
      </w:r>
      <w:proofErr w:type="spellEnd"/>
      <w:r w:rsidRPr="0033754E">
        <w:rPr>
          <w:color w:val="000000"/>
          <w:sz w:val="32"/>
          <w:szCs w:val="32"/>
        </w:rPr>
        <w:t xml:space="preserve"> in spirit form, her meeting with </w:t>
      </w:r>
      <w:proofErr w:type="spellStart"/>
      <w:r w:rsidRPr="0033754E">
        <w:rPr>
          <w:color w:val="000000"/>
          <w:sz w:val="32"/>
          <w:szCs w:val="32"/>
        </w:rPr>
        <w:t>Lohi’au</w:t>
      </w:r>
      <w:proofErr w:type="spellEnd"/>
      <w:r w:rsidRPr="0033754E">
        <w:rPr>
          <w:color w:val="000000"/>
          <w:sz w:val="32"/>
          <w:szCs w:val="32"/>
        </w:rPr>
        <w:t xml:space="preserve"> during a dance at </w:t>
      </w:r>
      <w:proofErr w:type="spellStart"/>
      <w:r w:rsidRPr="0033754E">
        <w:rPr>
          <w:color w:val="000000"/>
          <w:sz w:val="32"/>
          <w:szCs w:val="32"/>
        </w:rPr>
        <w:t>Ke’e</w:t>
      </w:r>
      <w:proofErr w:type="spellEnd"/>
      <w:r w:rsidRPr="0033754E">
        <w:rPr>
          <w:color w:val="000000"/>
          <w:sz w:val="32"/>
          <w:szCs w:val="32"/>
        </w:rPr>
        <w:t xml:space="preserve">, and her sister </w:t>
      </w:r>
      <w:proofErr w:type="spellStart"/>
      <w:r w:rsidRPr="0033754E">
        <w:rPr>
          <w:color w:val="000000"/>
          <w:sz w:val="32"/>
          <w:szCs w:val="32"/>
        </w:rPr>
        <w:t>Hi’iakaikapoliopele’s</w:t>
      </w:r>
      <w:proofErr w:type="spellEnd"/>
      <w:r w:rsidRPr="0033754E">
        <w:rPr>
          <w:color w:val="000000"/>
          <w:sz w:val="32"/>
          <w:szCs w:val="32"/>
        </w:rPr>
        <w:t xml:space="preserve"> subsequent voyage to bring </w:t>
      </w:r>
      <w:proofErr w:type="spellStart"/>
      <w:r w:rsidRPr="0033754E">
        <w:rPr>
          <w:color w:val="000000"/>
          <w:sz w:val="32"/>
          <w:szCs w:val="32"/>
        </w:rPr>
        <w:t>Lohi’au</w:t>
      </w:r>
      <w:proofErr w:type="spellEnd"/>
      <w:r w:rsidRPr="0033754E">
        <w:rPr>
          <w:color w:val="000000"/>
          <w:sz w:val="32"/>
          <w:szCs w:val="32"/>
        </w:rPr>
        <w:t xml:space="preserve"> back to Pele’s home at Kilauea, Hawai’i.</w:t>
      </w:r>
    </w:p>
    <w:p w:rsidR="009A0A9A" w:rsidRDefault="009A0A9A" w:rsidP="009A0A9A"/>
    <w:p w:rsidR="00B55EFC" w:rsidRPr="009A0A9A" w:rsidRDefault="00B55EFC" w:rsidP="00EB6B0B">
      <w:pPr>
        <w:rPr>
          <w:sz w:val="32"/>
          <w:szCs w:val="32"/>
          <w:lang w:val="en"/>
        </w:rPr>
      </w:pPr>
      <w:bookmarkStart w:id="0" w:name="_GoBack"/>
      <w:bookmarkEnd w:id="0"/>
    </w:p>
    <w:sectPr w:rsidR="00B55EFC" w:rsidRPr="009A0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ora">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55032"/>
    <w:multiLevelType w:val="hybridMultilevel"/>
    <w:tmpl w:val="E006C358"/>
    <w:lvl w:ilvl="0" w:tplc="20747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B0B"/>
    <w:rsid w:val="00074289"/>
    <w:rsid w:val="00096D6C"/>
    <w:rsid w:val="001D6D84"/>
    <w:rsid w:val="001E7E1A"/>
    <w:rsid w:val="0033754E"/>
    <w:rsid w:val="003D19D0"/>
    <w:rsid w:val="003D5083"/>
    <w:rsid w:val="00464FFE"/>
    <w:rsid w:val="00503175"/>
    <w:rsid w:val="00526614"/>
    <w:rsid w:val="006404DB"/>
    <w:rsid w:val="00650E30"/>
    <w:rsid w:val="007E5DC3"/>
    <w:rsid w:val="00841466"/>
    <w:rsid w:val="008843B3"/>
    <w:rsid w:val="008D21D4"/>
    <w:rsid w:val="0099625B"/>
    <w:rsid w:val="009A0A9A"/>
    <w:rsid w:val="00A5341D"/>
    <w:rsid w:val="00A62074"/>
    <w:rsid w:val="00B079E3"/>
    <w:rsid w:val="00B55EFC"/>
    <w:rsid w:val="00B64E53"/>
    <w:rsid w:val="00BD2A18"/>
    <w:rsid w:val="00C5147A"/>
    <w:rsid w:val="00D66DCA"/>
    <w:rsid w:val="00DA0E24"/>
    <w:rsid w:val="00EB6B0B"/>
    <w:rsid w:val="00EC443E"/>
    <w:rsid w:val="00FE4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AA2CD-C8F5-4726-8C6A-8DE18E52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9A0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DCA"/>
    <w:pPr>
      <w:ind w:left="720"/>
      <w:contextualSpacing/>
    </w:pPr>
  </w:style>
  <w:style w:type="character" w:customStyle="1" w:styleId="Heading3Char">
    <w:name w:val="Heading 3 Char"/>
    <w:basedOn w:val="DefaultParagraphFont"/>
    <w:link w:val="Heading3"/>
    <w:uiPriority w:val="9"/>
    <w:rsid w:val="009A0A9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D6D84"/>
    <w:rPr>
      <w:b/>
      <w:bCs/>
      <w:color w:val="777777"/>
    </w:rPr>
  </w:style>
  <w:style w:type="paragraph" w:styleId="NormalWeb">
    <w:name w:val="Normal (Web)"/>
    <w:basedOn w:val="Normal"/>
    <w:uiPriority w:val="99"/>
    <w:semiHidden/>
    <w:unhideWhenUsed/>
    <w:rsid w:val="001D6D84"/>
    <w:pPr>
      <w:spacing w:before="204" w:after="204"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808623">
      <w:bodyDiv w:val="1"/>
      <w:marLeft w:val="0"/>
      <w:marRight w:val="0"/>
      <w:marTop w:val="0"/>
      <w:marBottom w:val="0"/>
      <w:divBdr>
        <w:top w:val="none" w:sz="0" w:space="0" w:color="auto"/>
        <w:left w:val="none" w:sz="0" w:space="0" w:color="auto"/>
        <w:bottom w:val="none" w:sz="0" w:space="0" w:color="auto"/>
        <w:right w:val="none" w:sz="0" w:space="0" w:color="auto"/>
      </w:divBdr>
      <w:divsChild>
        <w:div w:id="913053770">
          <w:marLeft w:val="0"/>
          <w:marRight w:val="0"/>
          <w:marTop w:val="0"/>
          <w:marBottom w:val="0"/>
          <w:divBdr>
            <w:top w:val="none" w:sz="0" w:space="0" w:color="auto"/>
            <w:left w:val="none" w:sz="0" w:space="0" w:color="auto"/>
            <w:bottom w:val="none" w:sz="0" w:space="0" w:color="auto"/>
            <w:right w:val="none" w:sz="0" w:space="0" w:color="auto"/>
          </w:divBdr>
          <w:divsChild>
            <w:div w:id="279730420">
              <w:marLeft w:val="0"/>
              <w:marRight w:val="0"/>
              <w:marTop w:val="0"/>
              <w:marBottom w:val="0"/>
              <w:divBdr>
                <w:top w:val="none" w:sz="0" w:space="0" w:color="auto"/>
                <w:left w:val="none" w:sz="0" w:space="0" w:color="auto"/>
                <w:bottom w:val="none" w:sz="0" w:space="0" w:color="auto"/>
                <w:right w:val="none" w:sz="0" w:space="0" w:color="auto"/>
              </w:divBdr>
              <w:divsChild>
                <w:div w:id="725302927">
                  <w:marLeft w:val="0"/>
                  <w:marRight w:val="0"/>
                  <w:marTop w:val="0"/>
                  <w:marBottom w:val="0"/>
                  <w:divBdr>
                    <w:top w:val="single" w:sz="6" w:space="0" w:color="auto"/>
                    <w:left w:val="none" w:sz="0" w:space="0" w:color="auto"/>
                    <w:bottom w:val="none" w:sz="0" w:space="0" w:color="auto"/>
                    <w:right w:val="none" w:sz="0" w:space="0" w:color="auto"/>
                  </w:divBdr>
                  <w:divsChild>
                    <w:div w:id="1781996614">
                      <w:marLeft w:val="0"/>
                      <w:marRight w:val="0"/>
                      <w:marTop w:val="0"/>
                      <w:marBottom w:val="0"/>
                      <w:divBdr>
                        <w:top w:val="none" w:sz="0" w:space="0" w:color="auto"/>
                        <w:left w:val="none" w:sz="0" w:space="0" w:color="auto"/>
                        <w:bottom w:val="none" w:sz="0" w:space="0" w:color="auto"/>
                        <w:right w:val="none" w:sz="0" w:space="0" w:color="auto"/>
                      </w:divBdr>
                      <w:divsChild>
                        <w:div w:id="697662028">
                          <w:marLeft w:val="0"/>
                          <w:marRight w:val="0"/>
                          <w:marTop w:val="0"/>
                          <w:marBottom w:val="0"/>
                          <w:divBdr>
                            <w:top w:val="none" w:sz="0" w:space="0" w:color="auto"/>
                            <w:left w:val="none" w:sz="0" w:space="0" w:color="auto"/>
                            <w:bottom w:val="none" w:sz="0" w:space="0" w:color="auto"/>
                            <w:right w:val="none" w:sz="0" w:space="0" w:color="auto"/>
                          </w:divBdr>
                          <w:divsChild>
                            <w:div w:id="1698193719">
                              <w:marLeft w:val="0"/>
                              <w:marRight w:val="0"/>
                              <w:marTop w:val="0"/>
                              <w:marBottom w:val="0"/>
                              <w:divBdr>
                                <w:top w:val="none" w:sz="0" w:space="0" w:color="auto"/>
                                <w:left w:val="none" w:sz="0" w:space="0" w:color="auto"/>
                                <w:bottom w:val="none" w:sz="0" w:space="0" w:color="auto"/>
                                <w:right w:val="none" w:sz="0" w:space="0" w:color="auto"/>
                              </w:divBdr>
                              <w:divsChild>
                                <w:div w:id="773474822">
                                  <w:marLeft w:val="0"/>
                                  <w:marRight w:val="0"/>
                                  <w:marTop w:val="0"/>
                                  <w:marBottom w:val="0"/>
                                  <w:divBdr>
                                    <w:top w:val="none" w:sz="0" w:space="0" w:color="auto"/>
                                    <w:left w:val="none" w:sz="0" w:space="0" w:color="auto"/>
                                    <w:bottom w:val="none" w:sz="0" w:space="0" w:color="auto"/>
                                    <w:right w:val="none" w:sz="0" w:space="0" w:color="auto"/>
                                  </w:divBdr>
                                  <w:divsChild>
                                    <w:div w:id="898133638">
                                      <w:marLeft w:val="0"/>
                                      <w:marRight w:val="0"/>
                                      <w:marTop w:val="0"/>
                                      <w:marBottom w:val="720"/>
                                      <w:divBdr>
                                        <w:top w:val="none" w:sz="0" w:space="0" w:color="auto"/>
                                        <w:left w:val="none" w:sz="0" w:space="0" w:color="auto"/>
                                        <w:bottom w:val="none" w:sz="0" w:space="0" w:color="auto"/>
                                        <w:right w:val="none" w:sz="0" w:space="0" w:color="auto"/>
                                      </w:divBdr>
                                      <w:divsChild>
                                        <w:div w:id="1222595001">
                                          <w:marLeft w:val="0"/>
                                          <w:marRight w:val="0"/>
                                          <w:marTop w:val="0"/>
                                          <w:marBottom w:val="0"/>
                                          <w:divBdr>
                                            <w:top w:val="none" w:sz="0" w:space="0" w:color="auto"/>
                                            <w:left w:val="none" w:sz="0" w:space="0" w:color="auto"/>
                                            <w:bottom w:val="none" w:sz="0" w:space="0" w:color="auto"/>
                                            <w:right w:val="none" w:sz="0" w:space="0" w:color="auto"/>
                                          </w:divBdr>
                                          <w:divsChild>
                                            <w:div w:id="17867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7594602">
      <w:bodyDiv w:val="1"/>
      <w:marLeft w:val="0"/>
      <w:marRight w:val="0"/>
      <w:marTop w:val="0"/>
      <w:marBottom w:val="0"/>
      <w:divBdr>
        <w:top w:val="none" w:sz="0" w:space="0" w:color="auto"/>
        <w:left w:val="none" w:sz="0" w:space="0" w:color="auto"/>
        <w:bottom w:val="none" w:sz="0" w:space="0" w:color="auto"/>
        <w:right w:val="none" w:sz="0" w:space="0" w:color="auto"/>
      </w:divBdr>
      <w:divsChild>
        <w:div w:id="134835064">
          <w:marLeft w:val="0"/>
          <w:marRight w:val="0"/>
          <w:marTop w:val="0"/>
          <w:marBottom w:val="0"/>
          <w:divBdr>
            <w:top w:val="none" w:sz="0" w:space="0" w:color="auto"/>
            <w:left w:val="none" w:sz="0" w:space="0" w:color="auto"/>
            <w:bottom w:val="none" w:sz="0" w:space="0" w:color="auto"/>
            <w:right w:val="none" w:sz="0" w:space="0" w:color="auto"/>
          </w:divBdr>
          <w:divsChild>
            <w:div w:id="31660925">
              <w:marLeft w:val="0"/>
              <w:marRight w:val="0"/>
              <w:marTop w:val="0"/>
              <w:marBottom w:val="0"/>
              <w:divBdr>
                <w:top w:val="none" w:sz="0" w:space="0" w:color="auto"/>
                <w:left w:val="none" w:sz="0" w:space="0" w:color="auto"/>
                <w:bottom w:val="none" w:sz="0" w:space="0" w:color="auto"/>
                <w:right w:val="none" w:sz="0" w:space="0" w:color="auto"/>
              </w:divBdr>
              <w:divsChild>
                <w:div w:id="1381902045">
                  <w:marLeft w:val="0"/>
                  <w:marRight w:val="0"/>
                  <w:marTop w:val="0"/>
                  <w:marBottom w:val="0"/>
                  <w:divBdr>
                    <w:top w:val="none" w:sz="0" w:space="0" w:color="auto"/>
                    <w:left w:val="none" w:sz="0" w:space="0" w:color="auto"/>
                    <w:bottom w:val="none" w:sz="0" w:space="0" w:color="auto"/>
                    <w:right w:val="none" w:sz="0" w:space="0" w:color="auto"/>
                  </w:divBdr>
                  <w:divsChild>
                    <w:div w:id="1971742953">
                      <w:marLeft w:val="0"/>
                      <w:marRight w:val="0"/>
                      <w:marTop w:val="0"/>
                      <w:marBottom w:val="0"/>
                      <w:divBdr>
                        <w:top w:val="none" w:sz="0" w:space="0" w:color="auto"/>
                        <w:left w:val="none" w:sz="0" w:space="0" w:color="auto"/>
                        <w:bottom w:val="none" w:sz="0" w:space="0" w:color="auto"/>
                        <w:right w:val="none" w:sz="0" w:space="0" w:color="auto"/>
                      </w:divBdr>
                      <w:divsChild>
                        <w:div w:id="170993046">
                          <w:marLeft w:val="0"/>
                          <w:marRight w:val="0"/>
                          <w:marTop w:val="0"/>
                          <w:marBottom w:val="0"/>
                          <w:divBdr>
                            <w:top w:val="none" w:sz="0" w:space="0" w:color="auto"/>
                            <w:left w:val="none" w:sz="0" w:space="0" w:color="auto"/>
                            <w:bottom w:val="none" w:sz="0" w:space="0" w:color="auto"/>
                            <w:right w:val="none" w:sz="0" w:space="0" w:color="auto"/>
                          </w:divBdr>
                          <w:divsChild>
                            <w:div w:id="109857000">
                              <w:marLeft w:val="0"/>
                              <w:marRight w:val="0"/>
                              <w:marTop w:val="0"/>
                              <w:marBottom w:val="0"/>
                              <w:divBdr>
                                <w:top w:val="none" w:sz="0" w:space="0" w:color="auto"/>
                                <w:left w:val="none" w:sz="0" w:space="0" w:color="auto"/>
                                <w:bottom w:val="none" w:sz="0" w:space="0" w:color="auto"/>
                                <w:right w:val="none" w:sz="0" w:space="0" w:color="auto"/>
                              </w:divBdr>
                              <w:divsChild>
                                <w:div w:id="65105060">
                                  <w:marLeft w:val="0"/>
                                  <w:marRight w:val="0"/>
                                  <w:marTop w:val="0"/>
                                  <w:marBottom w:val="0"/>
                                  <w:divBdr>
                                    <w:top w:val="none" w:sz="0" w:space="0" w:color="auto"/>
                                    <w:left w:val="none" w:sz="0" w:space="0" w:color="auto"/>
                                    <w:bottom w:val="none" w:sz="0" w:space="0" w:color="auto"/>
                                    <w:right w:val="none" w:sz="0" w:space="0" w:color="auto"/>
                                  </w:divBdr>
                                  <w:divsChild>
                                    <w:div w:id="515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kaimi.org/wp-content/uploads/2014/04/heiau_kee.jp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Marie Buck-Inoue</dc:creator>
  <cp:keywords/>
  <dc:description/>
  <cp:lastModifiedBy>Anne Marie Buck-Inoue</cp:lastModifiedBy>
  <cp:revision>17</cp:revision>
  <dcterms:created xsi:type="dcterms:W3CDTF">2015-04-06T11:36:00Z</dcterms:created>
  <dcterms:modified xsi:type="dcterms:W3CDTF">2015-04-11T19:51:00Z</dcterms:modified>
</cp:coreProperties>
</file>