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2344" w14:textId="77777777" w:rsidR="00376AF4" w:rsidRDefault="00376A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952" w14:paraId="2CC52EAC" w14:textId="77777777" w:rsidTr="00247952">
        <w:tc>
          <w:tcPr>
            <w:tcW w:w="8296" w:type="dxa"/>
          </w:tcPr>
          <w:p w14:paraId="3D5F0B92" w14:textId="77777777" w:rsidR="00AB1793" w:rsidRDefault="00AB1793" w:rsidP="00AB1793">
            <w:r>
              <w:rPr>
                <w:rFonts w:hint="eastAsia"/>
              </w:rPr>
              <w:t> </w:t>
            </w:r>
            <w:r>
              <w:t xml:space="preserve">   // 定义注册时的用户名称信息，在第二个界面当中</w:t>
            </w:r>
          </w:p>
          <w:p w14:paraId="024BB8C2" w14:textId="77777777" w:rsidR="00AB1793" w:rsidRDefault="00AB1793" w:rsidP="00AB1793">
            <w:r>
              <w:rPr>
                <w:rFonts w:hint="eastAsia"/>
              </w:rPr>
              <w:t> </w:t>
            </w:r>
            <w:r>
              <w:t xml:space="preserve">   // 可获取注册者的信息并在界面当中进行显示</w:t>
            </w:r>
          </w:p>
          <w:p w14:paraId="1EE4340E" w14:textId="2DFBA05A" w:rsidR="0077284D" w:rsidRDefault="00AB1793" w:rsidP="00AB1793">
            <w:r>
              <w:rPr>
                <w:rFonts w:hint="eastAsia"/>
              </w:rPr>
              <w:t> </w:t>
            </w:r>
            <w:r>
              <w:t xml:space="preserve">   // 注册信息包括：账号、密码、手机号</w:t>
            </w:r>
          </w:p>
          <w:p w14:paraId="57578228" w14:textId="77777777" w:rsidR="00835585" w:rsidRDefault="00835585"/>
          <w:p w14:paraId="6DDB5396" w14:textId="77777777" w:rsidR="0077284D" w:rsidRDefault="00835585">
            <w:r>
              <w:rPr>
                <w:rFonts w:hint="eastAsia"/>
              </w:rPr>
              <w:t>界面1</w:t>
            </w:r>
            <w:r w:rsidRPr="00835585">
              <w:rPr>
                <w:noProof/>
              </w:rPr>
              <w:drawing>
                <wp:inline distT="0" distB="0" distL="0" distR="0" wp14:anchorId="5CA925C5" wp14:editId="601AD367">
                  <wp:extent cx="5274310" cy="24593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B8365" w14:textId="77777777" w:rsidR="00835585" w:rsidRDefault="00835585">
            <w:r>
              <w:rPr>
                <w:rFonts w:hint="eastAsia"/>
              </w:rPr>
              <w:t>界面2</w:t>
            </w:r>
          </w:p>
          <w:p w14:paraId="3C970E98" w14:textId="49496602" w:rsidR="00835585" w:rsidRDefault="001D6929">
            <w:r w:rsidRPr="001D6929">
              <w:drawing>
                <wp:inline distT="0" distB="0" distL="0" distR="0" wp14:anchorId="1FDB40DB" wp14:editId="3953DB24">
                  <wp:extent cx="5274310" cy="160337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4BECE" w14:textId="77777777" w:rsidR="00835585" w:rsidRDefault="00835585">
            <w:r>
              <w:rPr>
                <w:rFonts w:hint="eastAsia"/>
              </w:rPr>
              <w:t>执行1</w:t>
            </w:r>
          </w:p>
          <w:p w14:paraId="7CECECC5" w14:textId="77777777" w:rsidR="00835585" w:rsidRDefault="00835585">
            <w:r w:rsidRPr="00835585">
              <w:rPr>
                <w:noProof/>
              </w:rPr>
              <w:drawing>
                <wp:inline distT="0" distB="0" distL="0" distR="0" wp14:anchorId="28899B7F" wp14:editId="421F2E81">
                  <wp:extent cx="5274310" cy="249110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59574" w14:textId="77777777" w:rsidR="00835585" w:rsidRDefault="00835585">
            <w:r>
              <w:rPr>
                <w:rFonts w:hint="eastAsia"/>
              </w:rPr>
              <w:t>执行2</w:t>
            </w:r>
          </w:p>
          <w:p w14:paraId="33ADC757" w14:textId="779EF77E" w:rsidR="00835585" w:rsidRPr="0077284D" w:rsidRDefault="001D6929">
            <w:r w:rsidRPr="001D6929">
              <w:lastRenderedPageBreak/>
              <w:drawing>
                <wp:inline distT="0" distB="0" distL="0" distR="0" wp14:anchorId="28898A2C" wp14:editId="3F8674F4">
                  <wp:extent cx="5274310" cy="2036445"/>
                  <wp:effectExtent l="0" t="0" r="254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47952" w14:paraId="4E219DE0" w14:textId="77777777" w:rsidTr="00247952">
        <w:tc>
          <w:tcPr>
            <w:tcW w:w="8296" w:type="dxa"/>
          </w:tcPr>
          <w:p w14:paraId="433FE57E" w14:textId="26C8C359" w:rsidR="002E170B" w:rsidRDefault="002E170B"/>
          <w:p w14:paraId="6C2B246F" w14:textId="22055FFB" w:rsidR="002E170B" w:rsidRDefault="002E170B"/>
        </w:tc>
      </w:tr>
      <w:tr w:rsidR="00247952" w14:paraId="2B4F3196" w14:textId="77777777" w:rsidTr="00247952">
        <w:tc>
          <w:tcPr>
            <w:tcW w:w="8296" w:type="dxa"/>
          </w:tcPr>
          <w:p w14:paraId="7AB27569" w14:textId="77777777" w:rsidR="00247952" w:rsidRDefault="00247952"/>
        </w:tc>
      </w:tr>
      <w:tr w:rsidR="00247952" w14:paraId="38943BA9" w14:textId="77777777" w:rsidTr="00247952">
        <w:tc>
          <w:tcPr>
            <w:tcW w:w="8296" w:type="dxa"/>
          </w:tcPr>
          <w:p w14:paraId="182E0576" w14:textId="77777777" w:rsidR="00247952" w:rsidRDefault="00247952"/>
        </w:tc>
      </w:tr>
    </w:tbl>
    <w:p w14:paraId="29C19A49" w14:textId="77777777" w:rsidR="00247952" w:rsidRDefault="00247952"/>
    <w:sectPr w:rsidR="002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14"/>
    <w:rsid w:val="00032670"/>
    <w:rsid w:val="001D6929"/>
    <w:rsid w:val="00247952"/>
    <w:rsid w:val="002B3306"/>
    <w:rsid w:val="002E170B"/>
    <w:rsid w:val="002E4B14"/>
    <w:rsid w:val="00376AF4"/>
    <w:rsid w:val="005C7EC1"/>
    <w:rsid w:val="0077284D"/>
    <w:rsid w:val="00835585"/>
    <w:rsid w:val="00AB1793"/>
    <w:rsid w:val="00AC4D16"/>
    <w:rsid w:val="00B969D9"/>
    <w:rsid w:val="00BD0FAD"/>
    <w:rsid w:val="00E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094"/>
  <w15:chartTrackingRefBased/>
  <w15:docId w15:val="{40356AD3-A64D-4688-8E70-F31CDB0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2024-03-05T06:44:00Z</dcterms:created>
  <dcterms:modified xsi:type="dcterms:W3CDTF">2024-03-07T02:02:00Z</dcterms:modified>
</cp:coreProperties>
</file>