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3ED26" w14:textId="77777777" w:rsidR="00FE78ED" w:rsidRDefault="00055CAF" w:rsidP="007D342C">
      <w:pPr>
        <w:pStyle w:val="BodyText"/>
        <w:spacing w:before="240" w:after="240" w:line="360" w:lineRule="auto"/>
        <w:jc w:val="center"/>
        <w:rPr>
          <w:sz w:val="20"/>
        </w:rPr>
      </w:pPr>
      <w:r>
        <w:rPr>
          <w:noProof/>
          <w:sz w:val="20"/>
        </w:rPr>
        <w:drawing>
          <wp:inline distT="0" distB="0" distL="0" distR="0" wp14:anchorId="3E48B3E0" wp14:editId="06297477">
            <wp:extent cx="2378309" cy="694944"/>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2378309" cy="694944"/>
                    </a:xfrm>
                    <a:prstGeom prst="rect">
                      <a:avLst/>
                    </a:prstGeom>
                  </pic:spPr>
                </pic:pic>
              </a:graphicData>
            </a:graphic>
          </wp:inline>
        </w:drawing>
      </w:r>
    </w:p>
    <w:p w14:paraId="195DA279" w14:textId="77777777" w:rsidR="00FE78ED" w:rsidRDefault="00055CAF" w:rsidP="007D342C">
      <w:pPr>
        <w:spacing w:before="240" w:after="240" w:line="360" w:lineRule="auto"/>
        <w:jc w:val="center"/>
        <w:rPr>
          <w:b/>
          <w:sz w:val="28"/>
        </w:rPr>
      </w:pPr>
      <w:r>
        <w:rPr>
          <w:b/>
          <w:sz w:val="28"/>
        </w:rPr>
        <w:t>LA</w:t>
      </w:r>
      <w:r>
        <w:rPr>
          <w:b/>
          <w:spacing w:val="-8"/>
          <w:sz w:val="28"/>
        </w:rPr>
        <w:t xml:space="preserve"> </w:t>
      </w:r>
      <w:r>
        <w:rPr>
          <w:b/>
          <w:sz w:val="28"/>
        </w:rPr>
        <w:t>GRANDEE</w:t>
      </w:r>
      <w:r>
        <w:rPr>
          <w:b/>
          <w:spacing w:val="-7"/>
          <w:sz w:val="28"/>
        </w:rPr>
        <w:t xml:space="preserve"> </w:t>
      </w:r>
      <w:r>
        <w:rPr>
          <w:b/>
          <w:sz w:val="28"/>
        </w:rPr>
        <w:t>INTERNATIONAL</w:t>
      </w:r>
      <w:r>
        <w:rPr>
          <w:b/>
          <w:spacing w:val="-7"/>
          <w:sz w:val="28"/>
        </w:rPr>
        <w:t xml:space="preserve"> </w:t>
      </w:r>
      <w:r>
        <w:rPr>
          <w:b/>
          <w:spacing w:val="-2"/>
          <w:sz w:val="28"/>
        </w:rPr>
        <w:t>COLLEGE</w:t>
      </w:r>
    </w:p>
    <w:p w14:paraId="1576D723" w14:textId="77777777" w:rsidR="00BC2F8C" w:rsidRDefault="00055CAF" w:rsidP="007D342C">
      <w:pPr>
        <w:spacing w:before="240" w:after="240" w:line="360" w:lineRule="auto"/>
        <w:jc w:val="center"/>
        <w:rPr>
          <w:b/>
          <w:sz w:val="28"/>
        </w:rPr>
      </w:pPr>
      <w:proofErr w:type="spellStart"/>
      <w:r>
        <w:rPr>
          <w:b/>
          <w:sz w:val="28"/>
        </w:rPr>
        <w:t>Simalchaur</w:t>
      </w:r>
      <w:proofErr w:type="spellEnd"/>
      <w:r>
        <w:rPr>
          <w:b/>
          <w:sz w:val="28"/>
        </w:rPr>
        <w:t>,</w:t>
      </w:r>
      <w:r>
        <w:rPr>
          <w:b/>
          <w:spacing w:val="-17"/>
          <w:sz w:val="28"/>
        </w:rPr>
        <w:t xml:space="preserve"> </w:t>
      </w:r>
      <w:r>
        <w:rPr>
          <w:b/>
          <w:sz w:val="28"/>
        </w:rPr>
        <w:t>Pokhara</w:t>
      </w:r>
      <w:r>
        <w:rPr>
          <w:b/>
          <w:spacing w:val="-17"/>
          <w:sz w:val="28"/>
        </w:rPr>
        <w:t xml:space="preserve"> </w:t>
      </w:r>
      <w:r>
        <w:rPr>
          <w:b/>
          <w:sz w:val="28"/>
        </w:rPr>
        <w:t xml:space="preserve">Nepal </w:t>
      </w:r>
    </w:p>
    <w:p w14:paraId="39D768C9" w14:textId="1953879E" w:rsidR="00BC2F8C" w:rsidRDefault="00BC2F8C" w:rsidP="007D342C">
      <w:pPr>
        <w:spacing w:before="240" w:after="240" w:line="360" w:lineRule="auto"/>
        <w:jc w:val="center"/>
        <w:rPr>
          <w:sz w:val="24"/>
        </w:rPr>
      </w:pPr>
      <w:r w:rsidRPr="00BC2F8C">
        <w:rPr>
          <w:bCs/>
          <w:sz w:val="24"/>
          <w:szCs w:val="20"/>
        </w:rPr>
        <w:t>A</w:t>
      </w:r>
      <w:r>
        <w:rPr>
          <w:b/>
          <w:sz w:val="28"/>
        </w:rPr>
        <w:t xml:space="preserve"> </w:t>
      </w:r>
      <w:r w:rsidR="00055CAF">
        <w:rPr>
          <w:sz w:val="24"/>
        </w:rPr>
        <w:t>Project Proposal</w:t>
      </w:r>
    </w:p>
    <w:p w14:paraId="35870EE7" w14:textId="209A60AB" w:rsidR="00BC2F8C" w:rsidRDefault="00055CAF" w:rsidP="007D342C">
      <w:pPr>
        <w:spacing w:before="240" w:after="240" w:line="360" w:lineRule="auto"/>
        <w:jc w:val="center"/>
        <w:rPr>
          <w:sz w:val="24"/>
        </w:rPr>
      </w:pPr>
      <w:r>
        <w:rPr>
          <w:sz w:val="24"/>
        </w:rPr>
        <w:t>On</w:t>
      </w:r>
    </w:p>
    <w:p w14:paraId="382EC35D" w14:textId="5F400184" w:rsidR="00FE78ED" w:rsidRDefault="00055CAF" w:rsidP="007D342C">
      <w:pPr>
        <w:spacing w:before="240" w:after="240" w:line="360" w:lineRule="auto"/>
        <w:jc w:val="center"/>
        <w:rPr>
          <w:b/>
          <w:sz w:val="28"/>
        </w:rPr>
      </w:pPr>
      <w:r>
        <w:rPr>
          <w:sz w:val="24"/>
        </w:rPr>
        <w:t xml:space="preserve"> </w:t>
      </w:r>
      <w:r>
        <w:rPr>
          <w:b/>
          <w:spacing w:val="-2"/>
          <w:sz w:val="28"/>
        </w:rPr>
        <w:t>“</w:t>
      </w:r>
      <w:r w:rsidR="00932A7C">
        <w:rPr>
          <w:b/>
          <w:spacing w:val="-2"/>
          <w:sz w:val="28"/>
        </w:rPr>
        <w:t>Freelancing Platform</w:t>
      </w:r>
      <w:r>
        <w:rPr>
          <w:b/>
          <w:spacing w:val="-2"/>
          <w:sz w:val="28"/>
        </w:rPr>
        <w:t>”</w:t>
      </w:r>
    </w:p>
    <w:p w14:paraId="0DFC44F2" w14:textId="30D175B5" w:rsidR="00FE78ED" w:rsidRPr="007D342C" w:rsidRDefault="00055CAF" w:rsidP="007D342C">
      <w:pPr>
        <w:spacing w:before="240" w:after="240" w:line="360" w:lineRule="auto"/>
        <w:jc w:val="center"/>
        <w:rPr>
          <w:b/>
          <w:sz w:val="24"/>
        </w:rPr>
      </w:pPr>
      <w:r>
        <w:rPr>
          <w:b/>
          <w:sz w:val="24"/>
        </w:rPr>
        <w:t>Submitted</w:t>
      </w:r>
      <w:r>
        <w:rPr>
          <w:b/>
          <w:spacing w:val="-1"/>
          <w:sz w:val="24"/>
        </w:rPr>
        <w:t xml:space="preserve"> </w:t>
      </w:r>
      <w:r>
        <w:rPr>
          <w:b/>
          <w:spacing w:val="-5"/>
          <w:sz w:val="24"/>
        </w:rPr>
        <w:t>to:</w:t>
      </w:r>
    </w:p>
    <w:p w14:paraId="3789D958" w14:textId="147D9533" w:rsidR="00FE78ED" w:rsidRDefault="00055CAF" w:rsidP="007D342C">
      <w:pPr>
        <w:pStyle w:val="BodyText"/>
        <w:spacing w:before="240" w:after="240" w:line="360" w:lineRule="auto"/>
        <w:jc w:val="center"/>
      </w:pPr>
      <w:r>
        <w:t>Bachelor</w:t>
      </w:r>
      <w:r>
        <w:rPr>
          <w:spacing w:val="-2"/>
        </w:rPr>
        <w:t xml:space="preserve"> </w:t>
      </w:r>
      <w:r>
        <w:t>of</w:t>
      </w:r>
      <w:r>
        <w:rPr>
          <w:spacing w:val="-2"/>
        </w:rPr>
        <w:t xml:space="preserve"> </w:t>
      </w:r>
      <w:r>
        <w:t>Computer</w:t>
      </w:r>
      <w:r>
        <w:rPr>
          <w:spacing w:val="-2"/>
        </w:rPr>
        <w:t xml:space="preserve"> </w:t>
      </w:r>
      <w:r>
        <w:t>Application</w:t>
      </w:r>
      <w:r>
        <w:rPr>
          <w:spacing w:val="-3"/>
        </w:rPr>
        <w:t xml:space="preserve"> </w:t>
      </w:r>
      <w:r>
        <w:t>(BCA)</w:t>
      </w:r>
      <w:r>
        <w:rPr>
          <w:spacing w:val="-1"/>
        </w:rPr>
        <w:t xml:space="preserve"> </w:t>
      </w:r>
      <w:r>
        <w:rPr>
          <w:spacing w:val="-2"/>
        </w:rPr>
        <w:t>Program</w:t>
      </w:r>
    </w:p>
    <w:p w14:paraId="3E63D1C5" w14:textId="77777777" w:rsidR="00FE78ED" w:rsidRDefault="00055CAF" w:rsidP="007D342C">
      <w:pPr>
        <w:pStyle w:val="BodyText"/>
        <w:spacing w:before="240" w:after="240" w:line="360" w:lineRule="auto"/>
        <w:jc w:val="center"/>
      </w:pPr>
      <w:r>
        <w:t>In</w:t>
      </w:r>
      <w:r>
        <w:rPr>
          <w:spacing w:val="-3"/>
        </w:rPr>
        <w:t xml:space="preserve"> </w:t>
      </w:r>
      <w:r>
        <w:t>partial</w:t>
      </w:r>
      <w:r>
        <w:rPr>
          <w:spacing w:val="-3"/>
        </w:rPr>
        <w:t xml:space="preserve"> </w:t>
      </w:r>
      <w:r>
        <w:t>fulfilment</w:t>
      </w:r>
      <w:r>
        <w:rPr>
          <w:spacing w:val="-3"/>
        </w:rPr>
        <w:t xml:space="preserve"> </w:t>
      </w:r>
      <w:r>
        <w:t>of</w:t>
      </w:r>
      <w:r>
        <w:rPr>
          <w:spacing w:val="-3"/>
        </w:rPr>
        <w:t xml:space="preserve"> </w:t>
      </w:r>
      <w:r>
        <w:t>the</w:t>
      </w:r>
      <w:r>
        <w:rPr>
          <w:spacing w:val="-4"/>
        </w:rPr>
        <w:t xml:space="preserve"> </w:t>
      </w:r>
      <w:r>
        <w:t>requirements</w:t>
      </w:r>
      <w:r>
        <w:rPr>
          <w:spacing w:val="-3"/>
        </w:rPr>
        <w:t xml:space="preserve"> </w:t>
      </w:r>
      <w:r>
        <w:t>for</w:t>
      </w:r>
      <w:r>
        <w:rPr>
          <w:spacing w:val="-3"/>
        </w:rPr>
        <w:t xml:space="preserve"> </w:t>
      </w:r>
      <w:r>
        <w:t>the</w:t>
      </w:r>
      <w:r>
        <w:rPr>
          <w:spacing w:val="-4"/>
        </w:rPr>
        <w:t xml:space="preserve"> </w:t>
      </w:r>
      <w:r>
        <w:t>degree</w:t>
      </w:r>
      <w:r>
        <w:rPr>
          <w:spacing w:val="-4"/>
        </w:rPr>
        <w:t xml:space="preserve"> </w:t>
      </w:r>
      <w:r>
        <w:t>of</w:t>
      </w:r>
      <w:r>
        <w:rPr>
          <w:spacing w:val="-4"/>
        </w:rPr>
        <w:t xml:space="preserve"> </w:t>
      </w:r>
      <w:r>
        <w:t>BCA</w:t>
      </w:r>
      <w:r>
        <w:rPr>
          <w:spacing w:val="-3"/>
        </w:rPr>
        <w:t xml:space="preserve"> </w:t>
      </w:r>
      <w:r>
        <w:t>under Pokhara University</w:t>
      </w:r>
    </w:p>
    <w:p w14:paraId="23A1ACE8" w14:textId="244209C5" w:rsidR="00AC11D1" w:rsidRDefault="00055CAF" w:rsidP="007D342C">
      <w:pPr>
        <w:spacing w:before="240" w:after="240" w:line="360" w:lineRule="auto"/>
        <w:jc w:val="center"/>
        <w:rPr>
          <w:b/>
          <w:spacing w:val="-5"/>
          <w:sz w:val="24"/>
        </w:rPr>
      </w:pPr>
      <w:r>
        <w:rPr>
          <w:b/>
          <w:sz w:val="24"/>
        </w:rPr>
        <w:t>Submitted</w:t>
      </w:r>
      <w:r>
        <w:rPr>
          <w:b/>
          <w:spacing w:val="-1"/>
          <w:sz w:val="24"/>
        </w:rPr>
        <w:t xml:space="preserve"> </w:t>
      </w:r>
      <w:r>
        <w:rPr>
          <w:b/>
          <w:spacing w:val="-5"/>
          <w:sz w:val="24"/>
        </w:rPr>
        <w:t>by:</w:t>
      </w:r>
    </w:p>
    <w:tbl>
      <w:tblPr>
        <w:tblStyle w:val="TableGrid"/>
        <w:tblW w:w="0" w:type="auto"/>
        <w:tblInd w:w="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5"/>
        <w:gridCol w:w="2185"/>
        <w:gridCol w:w="1504"/>
        <w:gridCol w:w="2905"/>
      </w:tblGrid>
      <w:tr w:rsidR="00AC11D1" w14:paraId="02E1619C" w14:textId="77777777" w:rsidTr="007D342C">
        <w:tc>
          <w:tcPr>
            <w:tcW w:w="2185" w:type="dxa"/>
          </w:tcPr>
          <w:p w14:paraId="28C96FB0" w14:textId="4EDEE7D7" w:rsidR="00AC11D1" w:rsidRDefault="00AC11D1" w:rsidP="007D342C">
            <w:pPr>
              <w:spacing w:before="120" w:after="120" w:line="360" w:lineRule="auto"/>
              <w:rPr>
                <w:b/>
              </w:rPr>
            </w:pPr>
            <w:r>
              <w:rPr>
                <w:b/>
                <w:spacing w:val="-2"/>
                <w:sz w:val="24"/>
              </w:rPr>
              <w:t>Name:</w:t>
            </w:r>
          </w:p>
        </w:tc>
        <w:tc>
          <w:tcPr>
            <w:tcW w:w="2185" w:type="dxa"/>
          </w:tcPr>
          <w:p w14:paraId="52CE7A58" w14:textId="590D47A5" w:rsidR="00AC11D1" w:rsidRDefault="00AC11D1" w:rsidP="007D342C">
            <w:pPr>
              <w:spacing w:before="120" w:after="120" w:line="360" w:lineRule="auto"/>
              <w:rPr>
                <w:b/>
              </w:rPr>
            </w:pPr>
            <w:r>
              <w:rPr>
                <w:b/>
                <w:spacing w:val="-2"/>
                <w:sz w:val="24"/>
              </w:rPr>
              <w:t>Course</w:t>
            </w:r>
          </w:p>
        </w:tc>
        <w:tc>
          <w:tcPr>
            <w:tcW w:w="1504" w:type="dxa"/>
          </w:tcPr>
          <w:p w14:paraId="56385FC7" w14:textId="3D6A012C" w:rsidR="00AC11D1" w:rsidRDefault="00AC11D1" w:rsidP="007D342C">
            <w:pPr>
              <w:spacing w:before="120" w:after="120" w:line="360" w:lineRule="auto"/>
              <w:rPr>
                <w:b/>
              </w:rPr>
            </w:pPr>
            <w:r>
              <w:rPr>
                <w:b/>
                <w:spacing w:val="-2"/>
                <w:sz w:val="24"/>
              </w:rPr>
              <w:t>Semester</w:t>
            </w:r>
          </w:p>
        </w:tc>
        <w:tc>
          <w:tcPr>
            <w:tcW w:w="2905" w:type="dxa"/>
          </w:tcPr>
          <w:p w14:paraId="4BBF3F04" w14:textId="6CCB8225" w:rsidR="00AC11D1" w:rsidRDefault="00AC11D1" w:rsidP="007D342C">
            <w:pPr>
              <w:spacing w:before="120" w:after="120" w:line="360" w:lineRule="auto"/>
              <w:rPr>
                <w:b/>
              </w:rPr>
            </w:pPr>
            <w:r>
              <w:rPr>
                <w:b/>
                <w:sz w:val="24"/>
              </w:rPr>
              <w:t>P.U.</w:t>
            </w:r>
            <w:r>
              <w:rPr>
                <w:b/>
                <w:spacing w:val="-4"/>
                <w:sz w:val="24"/>
              </w:rPr>
              <w:t xml:space="preserve"> </w:t>
            </w:r>
            <w:r>
              <w:rPr>
                <w:b/>
                <w:sz w:val="24"/>
              </w:rPr>
              <w:t>Registration</w:t>
            </w:r>
            <w:r>
              <w:rPr>
                <w:b/>
                <w:spacing w:val="-2"/>
                <w:sz w:val="24"/>
              </w:rPr>
              <w:t xml:space="preserve"> Number</w:t>
            </w:r>
          </w:p>
        </w:tc>
      </w:tr>
      <w:tr w:rsidR="00AC11D1" w14:paraId="28145FBF" w14:textId="77777777" w:rsidTr="007D342C">
        <w:tc>
          <w:tcPr>
            <w:tcW w:w="2185" w:type="dxa"/>
          </w:tcPr>
          <w:p w14:paraId="1B6A5964" w14:textId="3E9DCE10" w:rsidR="00AC11D1" w:rsidRDefault="00AC11D1" w:rsidP="007D342C">
            <w:pPr>
              <w:spacing w:before="120" w:after="120" w:line="360" w:lineRule="auto"/>
              <w:rPr>
                <w:b/>
              </w:rPr>
            </w:pPr>
            <w:r w:rsidRPr="00AC11D1">
              <w:rPr>
                <w:sz w:val="24"/>
                <w:szCs w:val="24"/>
              </w:rPr>
              <w:t>Anish Baniya</w:t>
            </w:r>
          </w:p>
        </w:tc>
        <w:tc>
          <w:tcPr>
            <w:tcW w:w="2185" w:type="dxa"/>
          </w:tcPr>
          <w:p w14:paraId="59F42240" w14:textId="77687374" w:rsidR="00AC11D1" w:rsidRPr="00AC11D1" w:rsidRDefault="00AC11D1" w:rsidP="007D342C">
            <w:pPr>
              <w:spacing w:before="120" w:after="120" w:line="360" w:lineRule="auto"/>
              <w:rPr>
                <w:b/>
                <w:sz w:val="24"/>
                <w:szCs w:val="24"/>
              </w:rPr>
            </w:pPr>
            <w:r w:rsidRPr="00AC11D1">
              <w:rPr>
                <w:spacing w:val="-5"/>
                <w:sz w:val="24"/>
                <w:szCs w:val="24"/>
              </w:rPr>
              <w:t>BCA</w:t>
            </w:r>
          </w:p>
        </w:tc>
        <w:tc>
          <w:tcPr>
            <w:tcW w:w="1504" w:type="dxa"/>
          </w:tcPr>
          <w:p w14:paraId="05D2E8B1" w14:textId="4AFF5686" w:rsidR="00AC11D1" w:rsidRPr="00AC11D1" w:rsidRDefault="00AC11D1" w:rsidP="007D342C">
            <w:pPr>
              <w:spacing w:before="120" w:after="120" w:line="360" w:lineRule="auto"/>
              <w:rPr>
                <w:b/>
                <w:sz w:val="24"/>
                <w:szCs w:val="24"/>
              </w:rPr>
            </w:pPr>
            <w:r w:rsidRPr="00AC11D1">
              <w:rPr>
                <w:spacing w:val="-5"/>
                <w:sz w:val="24"/>
                <w:szCs w:val="24"/>
              </w:rPr>
              <w:t>6</w:t>
            </w:r>
            <w:r w:rsidRPr="00AC11D1">
              <w:rPr>
                <w:spacing w:val="-5"/>
                <w:sz w:val="24"/>
                <w:szCs w:val="24"/>
                <w:vertAlign w:val="superscript"/>
              </w:rPr>
              <w:t>th</w:t>
            </w:r>
          </w:p>
        </w:tc>
        <w:tc>
          <w:tcPr>
            <w:tcW w:w="2905" w:type="dxa"/>
          </w:tcPr>
          <w:p w14:paraId="07356FF3" w14:textId="69A185C1" w:rsidR="00AC11D1" w:rsidRPr="00AC11D1" w:rsidRDefault="00AC11D1" w:rsidP="007D342C">
            <w:pPr>
              <w:spacing w:before="120" w:after="120" w:line="360" w:lineRule="auto"/>
              <w:rPr>
                <w:bCs/>
                <w:sz w:val="24"/>
                <w:szCs w:val="24"/>
              </w:rPr>
            </w:pPr>
            <w:r w:rsidRPr="00AC11D1">
              <w:rPr>
                <w:bCs/>
                <w:sz w:val="24"/>
                <w:szCs w:val="24"/>
              </w:rPr>
              <w:t>2021-1-53-0347</w:t>
            </w:r>
          </w:p>
        </w:tc>
      </w:tr>
      <w:tr w:rsidR="00AC11D1" w14:paraId="6C96D6EB" w14:textId="77777777" w:rsidTr="007D342C">
        <w:tc>
          <w:tcPr>
            <w:tcW w:w="2185" w:type="dxa"/>
          </w:tcPr>
          <w:p w14:paraId="30A9EB25" w14:textId="3A6062DC" w:rsidR="00AC11D1" w:rsidRPr="00AC11D1" w:rsidRDefault="00AC11D1" w:rsidP="007D342C">
            <w:pPr>
              <w:spacing w:before="120" w:after="120" w:line="360" w:lineRule="auto"/>
              <w:rPr>
                <w:bCs/>
              </w:rPr>
            </w:pPr>
            <w:r w:rsidRPr="00AC11D1">
              <w:rPr>
                <w:bCs/>
                <w:sz w:val="24"/>
                <w:szCs w:val="24"/>
              </w:rPr>
              <w:t>Sabin Gurung</w:t>
            </w:r>
          </w:p>
        </w:tc>
        <w:tc>
          <w:tcPr>
            <w:tcW w:w="2185" w:type="dxa"/>
          </w:tcPr>
          <w:p w14:paraId="01AEAC3C" w14:textId="5593A0CE" w:rsidR="00AC11D1" w:rsidRPr="00AC11D1" w:rsidRDefault="00AC11D1" w:rsidP="007D342C">
            <w:pPr>
              <w:spacing w:before="120" w:after="120" w:line="360" w:lineRule="auto"/>
              <w:rPr>
                <w:b/>
                <w:sz w:val="24"/>
                <w:szCs w:val="24"/>
              </w:rPr>
            </w:pPr>
            <w:r w:rsidRPr="00AC11D1">
              <w:rPr>
                <w:spacing w:val="-5"/>
                <w:sz w:val="24"/>
                <w:szCs w:val="24"/>
              </w:rPr>
              <w:t>BCA</w:t>
            </w:r>
          </w:p>
        </w:tc>
        <w:tc>
          <w:tcPr>
            <w:tcW w:w="1504" w:type="dxa"/>
          </w:tcPr>
          <w:p w14:paraId="25121958" w14:textId="552FB24C" w:rsidR="00AC11D1" w:rsidRPr="00AC11D1" w:rsidRDefault="00AC11D1" w:rsidP="007D342C">
            <w:pPr>
              <w:spacing w:before="120" w:after="120" w:line="360" w:lineRule="auto"/>
              <w:rPr>
                <w:b/>
                <w:sz w:val="24"/>
                <w:szCs w:val="24"/>
              </w:rPr>
            </w:pPr>
            <w:r w:rsidRPr="00AC11D1">
              <w:rPr>
                <w:spacing w:val="-5"/>
                <w:sz w:val="24"/>
                <w:szCs w:val="24"/>
              </w:rPr>
              <w:t>6</w:t>
            </w:r>
            <w:r w:rsidRPr="00AC11D1">
              <w:rPr>
                <w:spacing w:val="-5"/>
                <w:sz w:val="24"/>
                <w:szCs w:val="24"/>
                <w:vertAlign w:val="superscript"/>
              </w:rPr>
              <w:t>th</w:t>
            </w:r>
          </w:p>
        </w:tc>
        <w:tc>
          <w:tcPr>
            <w:tcW w:w="2905" w:type="dxa"/>
          </w:tcPr>
          <w:p w14:paraId="42630A81" w14:textId="12EF2E5C" w:rsidR="00AC11D1" w:rsidRPr="00AC11D1" w:rsidRDefault="00AC11D1" w:rsidP="007D342C">
            <w:pPr>
              <w:spacing w:before="120" w:after="120" w:line="360" w:lineRule="auto"/>
              <w:rPr>
                <w:bCs/>
                <w:sz w:val="24"/>
                <w:szCs w:val="24"/>
              </w:rPr>
            </w:pPr>
            <w:r w:rsidRPr="00AC11D1">
              <w:rPr>
                <w:bCs/>
                <w:sz w:val="24"/>
                <w:szCs w:val="24"/>
              </w:rPr>
              <w:t>2021-1-53-0352</w:t>
            </w:r>
          </w:p>
        </w:tc>
      </w:tr>
      <w:tr w:rsidR="00AC11D1" w14:paraId="1F54A6D9" w14:textId="77777777" w:rsidTr="007D342C">
        <w:tc>
          <w:tcPr>
            <w:tcW w:w="2185" w:type="dxa"/>
          </w:tcPr>
          <w:p w14:paraId="71BFF053" w14:textId="40031BCF" w:rsidR="00AC11D1" w:rsidRDefault="00AC11D1" w:rsidP="007D342C">
            <w:pPr>
              <w:spacing w:before="120" w:after="120" w:line="360" w:lineRule="auto"/>
              <w:rPr>
                <w:b/>
              </w:rPr>
            </w:pPr>
            <w:proofErr w:type="spellStart"/>
            <w:r w:rsidRPr="00AC11D1">
              <w:rPr>
                <w:sz w:val="24"/>
                <w:szCs w:val="24"/>
              </w:rPr>
              <w:t>Suyan</w:t>
            </w:r>
            <w:proofErr w:type="spellEnd"/>
            <w:r w:rsidRPr="00AC11D1">
              <w:rPr>
                <w:sz w:val="24"/>
                <w:szCs w:val="24"/>
              </w:rPr>
              <w:t xml:space="preserve"> Thapa</w:t>
            </w:r>
          </w:p>
        </w:tc>
        <w:tc>
          <w:tcPr>
            <w:tcW w:w="2185" w:type="dxa"/>
          </w:tcPr>
          <w:p w14:paraId="6B73A333" w14:textId="1B8CF53A" w:rsidR="00AC11D1" w:rsidRPr="00AC11D1" w:rsidRDefault="00AC11D1" w:rsidP="007D342C">
            <w:pPr>
              <w:spacing w:before="120" w:after="120" w:line="360" w:lineRule="auto"/>
              <w:rPr>
                <w:b/>
                <w:sz w:val="24"/>
                <w:szCs w:val="24"/>
              </w:rPr>
            </w:pPr>
            <w:r w:rsidRPr="00AC11D1">
              <w:rPr>
                <w:spacing w:val="-5"/>
                <w:sz w:val="24"/>
                <w:szCs w:val="24"/>
              </w:rPr>
              <w:t>BCA</w:t>
            </w:r>
          </w:p>
        </w:tc>
        <w:tc>
          <w:tcPr>
            <w:tcW w:w="1504" w:type="dxa"/>
          </w:tcPr>
          <w:p w14:paraId="4E48CFE4" w14:textId="21D80233" w:rsidR="00AC11D1" w:rsidRPr="00AC11D1" w:rsidRDefault="00AC11D1" w:rsidP="007D342C">
            <w:pPr>
              <w:spacing w:before="120" w:after="120" w:line="360" w:lineRule="auto"/>
              <w:rPr>
                <w:b/>
                <w:sz w:val="24"/>
                <w:szCs w:val="24"/>
              </w:rPr>
            </w:pPr>
            <w:r w:rsidRPr="00AC11D1">
              <w:rPr>
                <w:spacing w:val="-5"/>
                <w:sz w:val="24"/>
                <w:szCs w:val="24"/>
              </w:rPr>
              <w:t>6</w:t>
            </w:r>
            <w:r w:rsidRPr="00AC11D1">
              <w:rPr>
                <w:spacing w:val="-5"/>
                <w:sz w:val="24"/>
                <w:szCs w:val="24"/>
                <w:vertAlign w:val="superscript"/>
              </w:rPr>
              <w:t>th</w:t>
            </w:r>
          </w:p>
        </w:tc>
        <w:tc>
          <w:tcPr>
            <w:tcW w:w="2905" w:type="dxa"/>
          </w:tcPr>
          <w:p w14:paraId="5A5C3B1D" w14:textId="4DE99F0F" w:rsidR="00AC11D1" w:rsidRPr="00AC11D1" w:rsidRDefault="00AC11D1" w:rsidP="007D342C">
            <w:pPr>
              <w:spacing w:before="120" w:after="120" w:line="360" w:lineRule="auto"/>
              <w:rPr>
                <w:bCs/>
                <w:sz w:val="24"/>
                <w:szCs w:val="24"/>
              </w:rPr>
            </w:pPr>
            <w:r w:rsidRPr="00AC11D1">
              <w:rPr>
                <w:bCs/>
                <w:spacing w:val="-2"/>
                <w:sz w:val="24"/>
                <w:szCs w:val="24"/>
              </w:rPr>
              <w:t>2021-</w:t>
            </w:r>
            <w:r w:rsidRPr="00AC11D1">
              <w:rPr>
                <w:bCs/>
                <w:sz w:val="24"/>
                <w:szCs w:val="24"/>
              </w:rPr>
              <w:t>1-53-0371</w:t>
            </w:r>
          </w:p>
        </w:tc>
      </w:tr>
    </w:tbl>
    <w:p w14:paraId="1DCD428E" w14:textId="77777777" w:rsidR="007E6194" w:rsidRDefault="007E6194" w:rsidP="007D342C">
      <w:pPr>
        <w:spacing w:before="240" w:after="240" w:line="360" w:lineRule="auto"/>
        <w:jc w:val="center"/>
        <w:rPr>
          <w:b/>
          <w:sz w:val="24"/>
        </w:rPr>
      </w:pPr>
      <w:r>
        <w:rPr>
          <w:b/>
          <w:sz w:val="24"/>
        </w:rPr>
        <w:t>Date:</w:t>
      </w:r>
      <w:r>
        <w:rPr>
          <w:b/>
          <w:spacing w:val="-2"/>
          <w:sz w:val="24"/>
        </w:rPr>
        <w:t xml:space="preserve"> 30/09/2024</w:t>
      </w:r>
    </w:p>
    <w:p w14:paraId="41A1C4EC" w14:textId="09E82BA4" w:rsidR="00FE78ED" w:rsidRDefault="00FE78ED" w:rsidP="007D342C">
      <w:pPr>
        <w:tabs>
          <w:tab w:val="left" w:pos="2764"/>
          <w:tab w:val="left" w:pos="4939"/>
          <w:tab w:val="left" w:pos="6244"/>
        </w:tabs>
        <w:spacing w:before="240" w:after="240" w:line="360" w:lineRule="auto"/>
        <w:sectPr w:rsidR="00FE78ED">
          <w:type w:val="continuous"/>
          <w:pgSz w:w="11910" w:h="16840"/>
          <w:pgMar w:top="1420" w:right="1200" w:bottom="280" w:left="1680" w:header="720" w:footer="720" w:gutter="0"/>
          <w:cols w:space="720"/>
        </w:sectPr>
      </w:pPr>
    </w:p>
    <w:p w14:paraId="66AB5BEF" w14:textId="38061F5C" w:rsidR="00FE78ED" w:rsidRDefault="00FE78ED" w:rsidP="007D342C">
      <w:pPr>
        <w:pStyle w:val="BodyText"/>
        <w:tabs>
          <w:tab w:val="left" w:pos="2354"/>
          <w:tab w:val="right" w:pos="5219"/>
        </w:tabs>
        <w:spacing w:before="240" w:after="240" w:line="360" w:lineRule="auto"/>
        <w:sectPr w:rsidR="00FE78ED">
          <w:type w:val="continuous"/>
          <w:pgSz w:w="11910" w:h="16840"/>
          <w:pgMar w:top="1420" w:right="1200" w:bottom="280" w:left="1680" w:header="720" w:footer="720" w:gutter="0"/>
          <w:cols w:num="2" w:space="720" w:equalWidth="0">
            <w:col w:w="2545" w:space="40"/>
            <w:col w:w="6445"/>
          </w:cols>
        </w:sectPr>
      </w:pPr>
    </w:p>
    <w:p w14:paraId="7D744F77" w14:textId="77777777" w:rsidR="00FE78ED" w:rsidRDefault="00FE78ED" w:rsidP="007D342C">
      <w:pPr>
        <w:spacing w:before="240" w:after="240" w:line="360" w:lineRule="auto"/>
        <w:jc w:val="center"/>
        <w:rPr>
          <w:sz w:val="24"/>
        </w:rPr>
        <w:sectPr w:rsidR="00FE78ED">
          <w:type w:val="continuous"/>
          <w:pgSz w:w="11910" w:h="16840"/>
          <w:pgMar w:top="1420" w:right="1200" w:bottom="280" w:left="1680" w:header="720" w:footer="720" w:gutter="0"/>
          <w:cols w:space="720"/>
        </w:sectPr>
      </w:pPr>
    </w:p>
    <w:sdt>
      <w:sdtPr>
        <w:rPr>
          <w:b w:val="0"/>
          <w:bCs w:val="0"/>
          <w:sz w:val="24"/>
          <w:szCs w:val="24"/>
        </w:rPr>
        <w:id w:val="467394865"/>
        <w:docPartObj>
          <w:docPartGallery w:val="Table of Contents"/>
          <w:docPartUnique/>
        </w:docPartObj>
      </w:sdtPr>
      <w:sdtEndPr/>
      <w:sdtContent>
        <w:p w14:paraId="72198FA0" w14:textId="77777777" w:rsidR="00FE78ED" w:rsidRDefault="00055CAF" w:rsidP="007D342C">
          <w:pPr>
            <w:pStyle w:val="TOC1"/>
            <w:spacing w:before="240" w:after="240" w:line="360" w:lineRule="auto"/>
            <w:ind w:left="0"/>
          </w:pPr>
          <w:r>
            <w:t>Table</w:t>
          </w:r>
          <w:r>
            <w:rPr>
              <w:spacing w:val="-4"/>
            </w:rPr>
            <w:t xml:space="preserve"> </w:t>
          </w:r>
          <w:r>
            <w:t>of</w:t>
          </w:r>
          <w:r>
            <w:rPr>
              <w:spacing w:val="-4"/>
            </w:rPr>
            <w:t xml:space="preserve"> </w:t>
          </w:r>
          <w:r>
            <w:rPr>
              <w:spacing w:val="-2"/>
            </w:rPr>
            <w:t>Contents</w:t>
          </w:r>
        </w:p>
        <w:p w14:paraId="59A7CFA8" w14:textId="77777777" w:rsidR="00FE78ED" w:rsidRDefault="00055CAF" w:rsidP="007D342C">
          <w:pPr>
            <w:pStyle w:val="TOC2"/>
            <w:tabs>
              <w:tab w:val="left" w:leader="dot" w:pos="8613"/>
            </w:tabs>
            <w:spacing w:before="240" w:after="240" w:line="360" w:lineRule="auto"/>
            <w:ind w:left="0" w:firstLine="0"/>
            <w:rPr>
              <w:rFonts w:ascii="Calibri"/>
            </w:rPr>
          </w:pPr>
          <w:r>
            <w:rPr>
              <w:rFonts w:ascii="Calibri"/>
            </w:rPr>
            <w:t>Table</w:t>
          </w:r>
          <w:r>
            <w:rPr>
              <w:rFonts w:ascii="Calibri"/>
              <w:spacing w:val="-3"/>
            </w:rPr>
            <w:t xml:space="preserve"> </w:t>
          </w:r>
          <w:r>
            <w:rPr>
              <w:rFonts w:ascii="Calibri"/>
            </w:rPr>
            <w:t>of</w:t>
          </w:r>
          <w:r>
            <w:rPr>
              <w:rFonts w:ascii="Calibri"/>
              <w:spacing w:val="-1"/>
            </w:rPr>
            <w:t xml:space="preserve"> </w:t>
          </w:r>
          <w:r>
            <w:rPr>
              <w:rFonts w:ascii="Calibri"/>
              <w:spacing w:val="-2"/>
            </w:rPr>
            <w:t>Figures</w:t>
          </w:r>
          <w:r>
            <w:tab/>
          </w:r>
          <w:r>
            <w:rPr>
              <w:rFonts w:ascii="Calibri"/>
              <w:spacing w:val="-5"/>
            </w:rPr>
            <w:t>iii</w:t>
          </w:r>
        </w:p>
        <w:p w14:paraId="15D6347A" w14:textId="77777777" w:rsidR="00FE78ED" w:rsidRDefault="00055CAF" w:rsidP="007D342C">
          <w:pPr>
            <w:pStyle w:val="TOC2"/>
            <w:tabs>
              <w:tab w:val="left" w:leader="dot" w:pos="8592"/>
            </w:tabs>
            <w:spacing w:before="240" w:after="240" w:line="360" w:lineRule="auto"/>
            <w:ind w:left="0" w:firstLine="0"/>
          </w:pPr>
          <w:r>
            <w:rPr>
              <w:spacing w:val="-2"/>
            </w:rPr>
            <w:t>Abbreviations</w:t>
          </w:r>
          <w:r>
            <w:tab/>
          </w:r>
          <w:r>
            <w:rPr>
              <w:spacing w:val="-5"/>
            </w:rPr>
            <w:t>iv</w:t>
          </w:r>
        </w:p>
        <w:p w14:paraId="55A7FAFE" w14:textId="77777777" w:rsidR="00FE78ED" w:rsidRDefault="00055CAF" w:rsidP="007D342C">
          <w:pPr>
            <w:pStyle w:val="TOC2"/>
            <w:numPr>
              <w:ilvl w:val="0"/>
              <w:numId w:val="2"/>
            </w:numPr>
            <w:tabs>
              <w:tab w:val="left" w:pos="959"/>
              <w:tab w:val="left" w:leader="dot" w:pos="8658"/>
            </w:tabs>
            <w:spacing w:before="240" w:after="240" w:line="360" w:lineRule="auto"/>
            <w:ind w:left="0" w:hanging="479"/>
          </w:pPr>
          <w:r>
            <w:rPr>
              <w:spacing w:val="-2"/>
            </w:rPr>
            <w:t>Introduction</w:t>
          </w:r>
          <w:r>
            <w:tab/>
          </w:r>
          <w:r>
            <w:rPr>
              <w:spacing w:val="-10"/>
            </w:rPr>
            <w:t>1</w:t>
          </w:r>
        </w:p>
        <w:p w14:paraId="2854D7D6" w14:textId="77777777" w:rsidR="00FE78ED" w:rsidRDefault="00055CAF" w:rsidP="007D342C">
          <w:pPr>
            <w:pStyle w:val="TOC2"/>
            <w:numPr>
              <w:ilvl w:val="0"/>
              <w:numId w:val="2"/>
            </w:numPr>
            <w:tabs>
              <w:tab w:val="left" w:pos="959"/>
              <w:tab w:val="left" w:leader="dot" w:pos="8658"/>
            </w:tabs>
            <w:spacing w:before="240" w:after="240" w:line="360" w:lineRule="auto"/>
            <w:ind w:left="0" w:hanging="479"/>
          </w:pPr>
          <w:r>
            <w:t>Background</w:t>
          </w:r>
          <w:r>
            <w:rPr>
              <w:spacing w:val="-2"/>
            </w:rPr>
            <w:t xml:space="preserve"> Study</w:t>
          </w:r>
          <w:r>
            <w:tab/>
          </w:r>
          <w:r>
            <w:rPr>
              <w:spacing w:val="-12"/>
            </w:rPr>
            <w:t>2</w:t>
          </w:r>
        </w:p>
        <w:p w14:paraId="59E9065B" w14:textId="77777777" w:rsidR="00FE78ED" w:rsidRDefault="00055CAF" w:rsidP="007D342C">
          <w:pPr>
            <w:pStyle w:val="TOC2"/>
            <w:numPr>
              <w:ilvl w:val="0"/>
              <w:numId w:val="2"/>
            </w:numPr>
            <w:tabs>
              <w:tab w:val="left" w:pos="959"/>
              <w:tab w:val="left" w:leader="dot" w:pos="8658"/>
            </w:tabs>
            <w:spacing w:before="240" w:after="240" w:line="360" w:lineRule="auto"/>
            <w:ind w:left="0" w:hanging="479"/>
          </w:pPr>
          <w:r>
            <w:t>Problem</w:t>
          </w:r>
          <w:r>
            <w:rPr>
              <w:spacing w:val="-1"/>
            </w:rPr>
            <w:t xml:space="preserve"> </w:t>
          </w:r>
          <w:r>
            <w:rPr>
              <w:spacing w:val="-2"/>
            </w:rPr>
            <w:t>Statement</w:t>
          </w:r>
          <w:r>
            <w:tab/>
          </w:r>
          <w:r>
            <w:rPr>
              <w:spacing w:val="-10"/>
            </w:rPr>
            <w:t>3</w:t>
          </w:r>
        </w:p>
        <w:p w14:paraId="5BA5B430" w14:textId="77777777" w:rsidR="00FE78ED" w:rsidRDefault="003C29B6" w:rsidP="007D342C">
          <w:pPr>
            <w:pStyle w:val="TOC2"/>
            <w:numPr>
              <w:ilvl w:val="0"/>
              <w:numId w:val="2"/>
            </w:numPr>
            <w:tabs>
              <w:tab w:val="left" w:pos="959"/>
              <w:tab w:val="left" w:leader="dot" w:pos="8658"/>
            </w:tabs>
            <w:spacing w:before="240" w:after="240" w:line="360" w:lineRule="auto"/>
            <w:ind w:left="0" w:hanging="479"/>
          </w:pPr>
          <w:hyperlink w:anchor="_TOC_250004" w:history="1">
            <w:r w:rsidR="00055CAF">
              <w:rPr>
                <w:spacing w:val="-2"/>
              </w:rPr>
              <w:t>Objectives</w:t>
            </w:r>
            <w:r w:rsidR="00055CAF">
              <w:tab/>
            </w:r>
            <w:r w:rsidR="00055CAF">
              <w:rPr>
                <w:spacing w:val="-10"/>
              </w:rPr>
              <w:t>4</w:t>
            </w:r>
          </w:hyperlink>
        </w:p>
        <w:p w14:paraId="7EFE7B30" w14:textId="77777777" w:rsidR="00FE78ED" w:rsidRDefault="003C29B6" w:rsidP="007D342C">
          <w:pPr>
            <w:pStyle w:val="TOC2"/>
            <w:numPr>
              <w:ilvl w:val="0"/>
              <w:numId w:val="2"/>
            </w:numPr>
            <w:tabs>
              <w:tab w:val="left" w:pos="959"/>
              <w:tab w:val="left" w:leader="dot" w:pos="8658"/>
            </w:tabs>
            <w:spacing w:before="240" w:after="240" w:line="360" w:lineRule="auto"/>
            <w:ind w:left="0" w:hanging="479"/>
          </w:pPr>
          <w:hyperlink w:anchor="_TOC_250003" w:history="1">
            <w:r w:rsidR="00055CAF">
              <w:rPr>
                <w:spacing w:val="-2"/>
              </w:rPr>
              <w:t>Methodology</w:t>
            </w:r>
            <w:r w:rsidR="00055CAF">
              <w:tab/>
            </w:r>
            <w:r w:rsidR="00055CAF">
              <w:rPr>
                <w:spacing w:val="-10"/>
              </w:rPr>
              <w:t>5</w:t>
            </w:r>
          </w:hyperlink>
        </w:p>
        <w:p w14:paraId="03C8D3E8" w14:textId="77777777" w:rsidR="00FE78ED" w:rsidRDefault="003C29B6" w:rsidP="007D342C">
          <w:pPr>
            <w:pStyle w:val="TOC2"/>
            <w:numPr>
              <w:ilvl w:val="0"/>
              <w:numId w:val="2"/>
            </w:numPr>
            <w:tabs>
              <w:tab w:val="left" w:pos="959"/>
              <w:tab w:val="left" w:leader="dot" w:pos="8658"/>
            </w:tabs>
            <w:spacing w:before="240" w:after="240" w:line="360" w:lineRule="auto"/>
            <w:ind w:left="0" w:hanging="479"/>
          </w:pPr>
          <w:hyperlink w:anchor="_TOC_250002" w:history="1">
            <w:r w:rsidR="00055CAF">
              <w:t>Project</w:t>
            </w:r>
            <w:r w:rsidR="00055CAF">
              <w:rPr>
                <w:spacing w:val="-4"/>
              </w:rPr>
              <w:t xml:space="preserve"> </w:t>
            </w:r>
            <w:r w:rsidR="00055CAF">
              <w:t>Gantt</w:t>
            </w:r>
            <w:r w:rsidR="00055CAF">
              <w:rPr>
                <w:spacing w:val="-1"/>
              </w:rPr>
              <w:t xml:space="preserve"> </w:t>
            </w:r>
            <w:r w:rsidR="00055CAF">
              <w:rPr>
                <w:spacing w:val="-4"/>
              </w:rPr>
              <w:t>chart</w:t>
            </w:r>
            <w:r w:rsidR="00055CAF">
              <w:tab/>
            </w:r>
            <w:r w:rsidR="00055CAF">
              <w:rPr>
                <w:spacing w:val="-10"/>
              </w:rPr>
              <w:t>6</w:t>
            </w:r>
          </w:hyperlink>
        </w:p>
        <w:p w14:paraId="4A761B4F" w14:textId="77777777" w:rsidR="00FE78ED" w:rsidRDefault="003C29B6" w:rsidP="007D342C">
          <w:pPr>
            <w:pStyle w:val="TOC2"/>
            <w:numPr>
              <w:ilvl w:val="0"/>
              <w:numId w:val="2"/>
            </w:numPr>
            <w:tabs>
              <w:tab w:val="left" w:pos="959"/>
              <w:tab w:val="left" w:leader="dot" w:pos="8658"/>
            </w:tabs>
            <w:spacing w:before="240" w:after="240" w:line="360" w:lineRule="auto"/>
            <w:ind w:left="0" w:hanging="479"/>
          </w:pPr>
          <w:hyperlink w:anchor="_TOC_250001" w:history="1">
            <w:r w:rsidR="00055CAF">
              <w:rPr>
                <w:spacing w:val="-2"/>
              </w:rPr>
              <w:t>Deliverables</w:t>
            </w:r>
            <w:r w:rsidR="00055CAF">
              <w:tab/>
            </w:r>
            <w:r w:rsidR="00055CAF">
              <w:rPr>
                <w:spacing w:val="-10"/>
              </w:rPr>
              <w:t>7</w:t>
            </w:r>
          </w:hyperlink>
        </w:p>
        <w:p w14:paraId="30029019" w14:textId="77777777" w:rsidR="00FE78ED" w:rsidRDefault="003C29B6" w:rsidP="007D342C">
          <w:pPr>
            <w:pStyle w:val="TOC2"/>
            <w:numPr>
              <w:ilvl w:val="0"/>
              <w:numId w:val="2"/>
            </w:numPr>
            <w:tabs>
              <w:tab w:val="left" w:pos="959"/>
              <w:tab w:val="left" w:leader="dot" w:pos="8658"/>
            </w:tabs>
            <w:spacing w:before="240" w:after="240" w:line="360" w:lineRule="auto"/>
            <w:ind w:left="0" w:hanging="479"/>
          </w:pPr>
          <w:hyperlink w:anchor="_TOC_250000" w:history="1">
            <w:r w:rsidR="00055CAF">
              <w:rPr>
                <w:spacing w:val="-2"/>
              </w:rPr>
              <w:t>Reference</w:t>
            </w:r>
            <w:r w:rsidR="00055CAF">
              <w:tab/>
            </w:r>
            <w:r w:rsidR="00055CAF">
              <w:rPr>
                <w:spacing w:val="-10"/>
              </w:rPr>
              <w:t>8</w:t>
            </w:r>
          </w:hyperlink>
        </w:p>
      </w:sdtContent>
    </w:sdt>
    <w:p w14:paraId="6D5EE639" w14:textId="77777777" w:rsidR="00FE78ED" w:rsidRDefault="00FE78ED" w:rsidP="007D342C">
      <w:pPr>
        <w:spacing w:before="240" w:after="240" w:line="360" w:lineRule="auto"/>
        <w:sectPr w:rsidR="00FE78ED">
          <w:footerReference w:type="default" r:id="rId9"/>
          <w:pgSz w:w="11910" w:h="16840"/>
          <w:pgMar w:top="1360" w:right="1200" w:bottom="1540" w:left="1680" w:header="0" w:footer="1343" w:gutter="0"/>
          <w:pgNumType w:start="2"/>
          <w:cols w:space="720"/>
        </w:sectPr>
      </w:pPr>
    </w:p>
    <w:p w14:paraId="6CB2FC0F" w14:textId="77777777" w:rsidR="00FE78ED" w:rsidRDefault="00055CAF" w:rsidP="007D342C">
      <w:pPr>
        <w:pStyle w:val="Heading1"/>
        <w:spacing w:line="360" w:lineRule="auto"/>
        <w:ind w:left="0" w:firstLine="0"/>
      </w:pPr>
      <w:bookmarkStart w:id="0" w:name="_TOC_250004"/>
      <w:r>
        <w:lastRenderedPageBreak/>
        <w:t>Table</w:t>
      </w:r>
      <w:r>
        <w:rPr>
          <w:spacing w:val="-4"/>
        </w:rPr>
        <w:t xml:space="preserve"> </w:t>
      </w:r>
      <w:r>
        <w:t>of</w:t>
      </w:r>
      <w:r>
        <w:rPr>
          <w:spacing w:val="-4"/>
        </w:rPr>
        <w:t xml:space="preserve"> </w:t>
      </w:r>
      <w:bookmarkEnd w:id="0"/>
      <w:r>
        <w:rPr>
          <w:spacing w:val="-2"/>
        </w:rPr>
        <w:t>Figures</w:t>
      </w:r>
    </w:p>
    <w:p w14:paraId="32CEA0BA" w14:textId="6654E586" w:rsidR="00FE78ED" w:rsidRDefault="00055CAF" w:rsidP="007D342C">
      <w:pPr>
        <w:pStyle w:val="BodyText"/>
        <w:tabs>
          <w:tab w:val="left" w:leader="dot" w:pos="8658"/>
        </w:tabs>
        <w:spacing w:before="240" w:after="240" w:line="360" w:lineRule="auto"/>
      </w:pPr>
      <w:r>
        <w:t>Figure</w:t>
      </w:r>
      <w:r>
        <w:rPr>
          <w:spacing w:val="-1"/>
        </w:rPr>
        <w:t xml:space="preserve"> </w:t>
      </w:r>
      <w:r>
        <w:t>5.1: Agile</w:t>
      </w:r>
      <w:r>
        <w:rPr>
          <w:spacing w:val="-1"/>
        </w:rPr>
        <w:t xml:space="preserve"> </w:t>
      </w:r>
      <w:r>
        <w:rPr>
          <w:spacing w:val="-4"/>
        </w:rPr>
        <w:t>Model</w:t>
      </w:r>
      <w:r>
        <w:tab/>
      </w:r>
      <w:r>
        <w:rPr>
          <w:spacing w:val="-10"/>
        </w:rPr>
        <w:t>5</w:t>
      </w:r>
    </w:p>
    <w:p w14:paraId="3BF8D5BD" w14:textId="77777777" w:rsidR="00FE78ED" w:rsidRDefault="00055CAF" w:rsidP="007D342C">
      <w:pPr>
        <w:pStyle w:val="BodyText"/>
        <w:tabs>
          <w:tab w:val="left" w:leader="dot" w:pos="8658"/>
        </w:tabs>
        <w:spacing w:before="240" w:after="240" w:line="360" w:lineRule="auto"/>
      </w:pPr>
      <w:r>
        <w:t>Figure</w:t>
      </w:r>
      <w:r>
        <w:rPr>
          <w:spacing w:val="-2"/>
        </w:rPr>
        <w:t xml:space="preserve"> </w:t>
      </w:r>
      <w:r>
        <w:t>6.1:</w:t>
      </w:r>
      <w:r>
        <w:rPr>
          <w:spacing w:val="-1"/>
        </w:rPr>
        <w:t xml:space="preserve"> </w:t>
      </w:r>
      <w:r>
        <w:t>Project</w:t>
      </w:r>
      <w:r>
        <w:rPr>
          <w:spacing w:val="-1"/>
        </w:rPr>
        <w:t xml:space="preserve"> </w:t>
      </w:r>
      <w:r>
        <w:t xml:space="preserve">Gantt </w:t>
      </w:r>
      <w:r>
        <w:rPr>
          <w:spacing w:val="-4"/>
        </w:rPr>
        <w:t>Chart</w:t>
      </w:r>
      <w:r>
        <w:tab/>
      </w:r>
      <w:r>
        <w:rPr>
          <w:spacing w:val="-10"/>
        </w:rPr>
        <w:t>6</w:t>
      </w:r>
    </w:p>
    <w:p w14:paraId="542C8927" w14:textId="77777777" w:rsidR="00FE78ED" w:rsidRDefault="00FE78ED" w:rsidP="007D342C">
      <w:pPr>
        <w:spacing w:before="240" w:after="240" w:line="360" w:lineRule="auto"/>
        <w:sectPr w:rsidR="00FE78ED">
          <w:pgSz w:w="11910" w:h="16840"/>
          <w:pgMar w:top="1360" w:right="1200" w:bottom="1540" w:left="1680" w:header="0" w:footer="1343" w:gutter="0"/>
          <w:cols w:space="720"/>
        </w:sectPr>
      </w:pPr>
    </w:p>
    <w:p w14:paraId="67D328B7" w14:textId="61F640B6" w:rsidR="00FE78ED" w:rsidRPr="007D342C" w:rsidRDefault="00055CAF" w:rsidP="007D342C">
      <w:pPr>
        <w:pStyle w:val="Heading1"/>
        <w:spacing w:line="360" w:lineRule="auto"/>
        <w:ind w:left="0" w:firstLine="0"/>
      </w:pPr>
      <w:bookmarkStart w:id="1" w:name="_TOC_250003"/>
      <w:bookmarkEnd w:id="1"/>
      <w:r>
        <w:rPr>
          <w:spacing w:val="-2"/>
        </w:rPr>
        <w:lastRenderedPageBreak/>
        <w:t>Abbreviations</w:t>
      </w:r>
    </w:p>
    <w:p w14:paraId="115E225F" w14:textId="77777777" w:rsidR="00FE78ED" w:rsidRDefault="00FE78ED" w:rsidP="007D342C">
      <w:pPr>
        <w:spacing w:before="240" w:after="240" w:line="360" w:lineRule="auto"/>
        <w:rPr>
          <w:sz w:val="24"/>
        </w:rPr>
        <w:sectPr w:rsidR="00FE78ED">
          <w:pgSz w:w="11910" w:h="16840"/>
          <w:pgMar w:top="1360" w:right="1200" w:bottom="1540" w:left="1680" w:header="0" w:footer="1343" w:gutter="0"/>
          <w:cols w:space="720"/>
        </w:sectPr>
      </w:pPr>
    </w:p>
    <w:p w14:paraId="4AC94F1D" w14:textId="6326212E" w:rsidR="007D342C" w:rsidRPr="007D342C" w:rsidRDefault="00BC2F8C" w:rsidP="00BE1B40">
      <w:pPr>
        <w:pStyle w:val="Heading1"/>
        <w:numPr>
          <w:ilvl w:val="0"/>
          <w:numId w:val="1"/>
        </w:numPr>
        <w:tabs>
          <w:tab w:val="left" w:pos="839"/>
        </w:tabs>
        <w:spacing w:line="360" w:lineRule="auto"/>
        <w:ind w:left="0" w:hanging="359"/>
      </w:pPr>
      <w:bookmarkStart w:id="2" w:name="_TOC_250002"/>
      <w:bookmarkEnd w:id="2"/>
      <w:r>
        <w:rPr>
          <w:spacing w:val="-2"/>
        </w:rPr>
        <w:lastRenderedPageBreak/>
        <w:t>Introduction</w:t>
      </w:r>
    </w:p>
    <w:p w14:paraId="0263AD22" w14:textId="0C85A585" w:rsidR="007D342C" w:rsidRDefault="006F22ED" w:rsidP="000C7AA0">
      <w:pPr>
        <w:pStyle w:val="BodyText"/>
        <w:spacing w:line="360" w:lineRule="auto"/>
        <w:jc w:val="both"/>
      </w:pPr>
      <w:r>
        <w:t>A Freelance Marketplace System is an innovative web-based platform designed specifically to connect the freelancers with businesses seeking specialized services. The marketplace aims to create dynamic online environment where freelancers can showcase their skills and offer services, while clients can browse, and easily find the right professionals for their projects according their needs.</w:t>
      </w:r>
      <w:r w:rsidR="00BE1B40">
        <w:t xml:space="preserve"> This system streamlines the process of hiring the freelancers and enables efficient management of service-based tasks.</w:t>
      </w:r>
    </w:p>
    <w:p w14:paraId="4E21B228" w14:textId="61A34577" w:rsidR="00BE1B40" w:rsidRDefault="00BE1B40" w:rsidP="000C7AA0">
      <w:pPr>
        <w:pStyle w:val="BodyText"/>
        <w:spacing w:line="360" w:lineRule="auto"/>
        <w:jc w:val="both"/>
      </w:pPr>
      <w:r w:rsidRPr="00BE1B40">
        <w:t xml:space="preserve">The FMS is </w:t>
      </w:r>
      <w:r>
        <w:t xml:space="preserve">being </w:t>
      </w:r>
      <w:r w:rsidRPr="00BE1B40">
        <w:t>developed with the aim of creating a unified platform where freelancers from various fields</w:t>
      </w:r>
      <w:r>
        <w:t xml:space="preserve"> </w:t>
      </w:r>
      <w:r w:rsidRPr="00BE1B40">
        <w:t>such as design, development, writing,</w:t>
      </w:r>
      <w:r>
        <w:t xml:space="preserve"> </w:t>
      </w:r>
      <w:r w:rsidRPr="00BE1B40">
        <w:t>digital marketing</w:t>
      </w:r>
      <w:r>
        <w:t xml:space="preserve"> and many more </w:t>
      </w:r>
      <w:r w:rsidRPr="00BE1B40">
        <w:t>can advertise their services to a global audience. Clients, ranging from small businesses to large enterprises, can search for the appropriate skill sets, request services, and manage project timelines within the platform. By offering various service categories, the system allows clients to filter through relevant freelancers based on ratings, reviews, pricing, and expertise.</w:t>
      </w:r>
    </w:p>
    <w:p w14:paraId="26AEAC94" w14:textId="6F93F59B" w:rsidR="009019FE" w:rsidRDefault="009019FE" w:rsidP="000C7AA0">
      <w:pPr>
        <w:pStyle w:val="BodyText"/>
        <w:spacing w:line="360" w:lineRule="auto"/>
        <w:jc w:val="both"/>
      </w:pPr>
      <w:r w:rsidRPr="009019FE">
        <w:t> </w:t>
      </w:r>
      <w:r>
        <w:t>The</w:t>
      </w:r>
      <w:r w:rsidRPr="009019FE">
        <w:t xml:space="preserve"> Freelance Marketplace project </w:t>
      </w:r>
      <w:r>
        <w:t>serves as a vital tool</w:t>
      </w:r>
      <w:r w:rsidRPr="009019FE">
        <w:t xml:space="preserve"> to create a vibrant online ecosystem where talent meets opportunity</w:t>
      </w:r>
      <w:r>
        <w:t>.</w:t>
      </w:r>
      <w:r>
        <w:rPr>
          <w:rFonts w:ascii="Segoe UI" w:hAnsi="Segoe UI" w:cs="Segoe UI"/>
          <w:sz w:val="22"/>
          <w:szCs w:val="22"/>
        </w:rPr>
        <w:t xml:space="preserve"> </w:t>
      </w:r>
      <w:r w:rsidRPr="009019FE">
        <w:t xml:space="preserve">By bridging the gap between talent and demand, it not only supports individual careers but also </w:t>
      </w:r>
      <w:r w:rsidR="000C7AA0">
        <w:t>contribute to the growth of the</w:t>
      </w:r>
      <w:r w:rsidRPr="009019FE">
        <w:t xml:space="preserve"> freelance economy</w:t>
      </w:r>
      <w:r>
        <w:t xml:space="preserve"> as a whole.</w:t>
      </w:r>
    </w:p>
    <w:p w14:paraId="2291335C" w14:textId="313D3C0E" w:rsidR="00FE78ED" w:rsidRPr="00BC2F8C" w:rsidRDefault="00BC2F8C" w:rsidP="007D342C">
      <w:pPr>
        <w:spacing w:before="240" w:after="240" w:line="360" w:lineRule="auto"/>
        <w:rPr>
          <w:sz w:val="24"/>
          <w:szCs w:val="24"/>
        </w:rPr>
      </w:pPr>
      <w:r>
        <w:br w:type="page"/>
      </w:r>
    </w:p>
    <w:p w14:paraId="4A95A9E9" w14:textId="16AE2223" w:rsidR="00FE78ED" w:rsidRDefault="000C7AA0" w:rsidP="000C7AA0">
      <w:pPr>
        <w:pStyle w:val="Heading1"/>
        <w:numPr>
          <w:ilvl w:val="0"/>
          <w:numId w:val="1"/>
        </w:numPr>
        <w:tabs>
          <w:tab w:val="left" w:pos="839"/>
        </w:tabs>
        <w:spacing w:line="360" w:lineRule="auto"/>
        <w:ind w:left="0" w:hanging="359"/>
        <w:jc w:val="both"/>
      </w:pPr>
      <w:r>
        <w:lastRenderedPageBreak/>
        <w:t>Problem Statement</w:t>
      </w:r>
    </w:p>
    <w:p w14:paraId="7C4E6572" w14:textId="170F38C2" w:rsidR="00D030C3" w:rsidRDefault="000C7AA0" w:rsidP="00D030C3">
      <w:pPr>
        <w:pStyle w:val="BodyText"/>
        <w:spacing w:before="240" w:after="240" w:line="360" w:lineRule="auto"/>
        <w:jc w:val="both"/>
      </w:pPr>
      <w:r w:rsidRPr="000C7AA0">
        <w:t>In the context of our country, there are no sufficient online platforms that particularly focuses on micro-jobs. Majority of the available online job platforms recruits individual for mainstream/career jobs such as teaching, banking etc. Most of the Nepalese freelancers prefer to work on global online marketplace for freelance services such as Fiverr, Upwork, etc. due to unavailability of such reliable gig marketplace. Most of the online freelancing web app allows freelancers for bidding which creates a cut-throat competition among freelancers.</w:t>
      </w:r>
      <w:sdt>
        <w:sdtPr>
          <w:id w:val="-1842070000"/>
          <w:citation/>
        </w:sdtPr>
        <w:sdtEndPr/>
        <w:sdtContent>
          <w:r w:rsidR="00D030C3">
            <w:fldChar w:fldCharType="begin"/>
          </w:r>
          <w:r w:rsidR="00D030C3">
            <w:instrText xml:space="preserve"> CITATION Bib23 \l 1033 </w:instrText>
          </w:r>
          <w:r w:rsidR="00D030C3">
            <w:fldChar w:fldCharType="separate"/>
          </w:r>
          <w:r w:rsidR="00D030C3">
            <w:rPr>
              <w:noProof/>
            </w:rPr>
            <w:t xml:space="preserve"> (Bibek Ranabhat, 2023)</w:t>
          </w:r>
          <w:r w:rsidR="00D030C3">
            <w:fldChar w:fldCharType="end"/>
          </w:r>
        </w:sdtContent>
      </w:sdt>
    </w:p>
    <w:p w14:paraId="7A636019" w14:textId="68EE3B3E" w:rsidR="00D030C3" w:rsidRDefault="00D030C3" w:rsidP="00D030C3">
      <w:pPr>
        <w:pStyle w:val="BodyText"/>
        <w:numPr>
          <w:ilvl w:val="0"/>
          <w:numId w:val="5"/>
        </w:numPr>
        <w:spacing w:line="360" w:lineRule="auto"/>
        <w:jc w:val="both"/>
      </w:pPr>
      <w:r>
        <w:t>Lack of Nepali Payment Gateway</w:t>
      </w:r>
      <w:r w:rsidR="00F30F7E">
        <w:t>s</w:t>
      </w:r>
      <w:r>
        <w:t xml:space="preserve"> (</w:t>
      </w:r>
      <w:proofErr w:type="spellStart"/>
      <w:r>
        <w:t>Khalti</w:t>
      </w:r>
      <w:proofErr w:type="spellEnd"/>
      <w:r>
        <w:t xml:space="preserve">, </w:t>
      </w:r>
      <w:proofErr w:type="spellStart"/>
      <w:r>
        <w:t>Es</w:t>
      </w:r>
      <w:r w:rsidR="00C32ACA">
        <w:t>e</w:t>
      </w:r>
      <w:r>
        <w:t>wa</w:t>
      </w:r>
      <w:proofErr w:type="spellEnd"/>
      <w:r>
        <w:t>)</w:t>
      </w:r>
    </w:p>
    <w:p w14:paraId="4C90F07A" w14:textId="234F45AD" w:rsidR="00D030C3" w:rsidRDefault="00D030C3" w:rsidP="00D030C3">
      <w:pPr>
        <w:pStyle w:val="BodyText"/>
        <w:numPr>
          <w:ilvl w:val="0"/>
          <w:numId w:val="5"/>
        </w:numPr>
        <w:spacing w:line="360" w:lineRule="auto"/>
        <w:jc w:val="both"/>
      </w:pPr>
      <w:r>
        <w:t>Limited local Freelance Marketplace</w:t>
      </w:r>
      <w:r w:rsidR="00F30F7E">
        <w:t>s</w:t>
      </w:r>
    </w:p>
    <w:p w14:paraId="6D09A6E1" w14:textId="44B682F2" w:rsidR="00D030C3" w:rsidRDefault="00D030C3" w:rsidP="002205EF">
      <w:pPr>
        <w:pStyle w:val="BodyText"/>
        <w:spacing w:line="360" w:lineRule="auto"/>
        <w:ind w:left="720"/>
        <w:jc w:val="both"/>
      </w:pPr>
    </w:p>
    <w:p w14:paraId="503C9065" w14:textId="77777777" w:rsidR="00D030C3" w:rsidRDefault="00D030C3" w:rsidP="00D030C3">
      <w:pPr>
        <w:pStyle w:val="BodyText"/>
      </w:pPr>
    </w:p>
    <w:p w14:paraId="361A9441" w14:textId="58744D10" w:rsidR="00D030C3" w:rsidRDefault="00D030C3" w:rsidP="00D030C3">
      <w:pPr>
        <w:pStyle w:val="BodyText"/>
        <w:sectPr w:rsidR="00D030C3" w:rsidSect="007D342C">
          <w:footerReference w:type="default" r:id="rId10"/>
          <w:pgSz w:w="11910" w:h="16840"/>
          <w:pgMar w:top="1440" w:right="1440" w:bottom="1440" w:left="2160" w:header="0" w:footer="1339" w:gutter="0"/>
          <w:cols w:space="720"/>
        </w:sectPr>
      </w:pPr>
    </w:p>
    <w:p w14:paraId="6154D238" w14:textId="54F46008" w:rsidR="00FE78ED" w:rsidRPr="00F30F7E" w:rsidRDefault="00F30F7E" w:rsidP="008770D3">
      <w:pPr>
        <w:pStyle w:val="Heading1"/>
        <w:numPr>
          <w:ilvl w:val="0"/>
          <w:numId w:val="1"/>
        </w:numPr>
        <w:tabs>
          <w:tab w:val="left" w:pos="839"/>
        </w:tabs>
        <w:spacing w:line="360" w:lineRule="auto"/>
        <w:ind w:left="359" w:hanging="359"/>
      </w:pPr>
      <w:r>
        <w:lastRenderedPageBreak/>
        <w:t>Objectives</w:t>
      </w:r>
    </w:p>
    <w:p w14:paraId="573C8842" w14:textId="2B3A5460" w:rsidR="00F30F7E" w:rsidRDefault="00F30F7E" w:rsidP="008770D3">
      <w:pPr>
        <w:tabs>
          <w:tab w:val="left" w:pos="1199"/>
        </w:tabs>
        <w:spacing w:before="240" w:after="240" w:line="360" w:lineRule="auto"/>
        <w:jc w:val="both"/>
        <w:rPr>
          <w:sz w:val="24"/>
        </w:rPr>
      </w:pPr>
      <w:r w:rsidRPr="00F30F7E">
        <w:rPr>
          <w:sz w:val="24"/>
        </w:rPr>
        <w:t xml:space="preserve">Freelance marketplaces are amongst the fastest-evolving platforms, </w:t>
      </w:r>
      <w:r>
        <w:rPr>
          <w:sz w:val="24"/>
        </w:rPr>
        <w:t>encouraged</w:t>
      </w:r>
      <w:r w:rsidRPr="00F30F7E">
        <w:rPr>
          <w:sz w:val="24"/>
        </w:rPr>
        <w:t xml:space="preserve"> technology, which have revolutionized the way business entities and freelancers meet. With the demand for digitized services and remote work on a continuous rise, the appropriate FMS will make the process much easier and smoother for both freelancers and clients alike. Accordingly, if one gets hold of an appropriate platform, they can then smoothly go about managing their outsourcing requirements, while freelancers are in a position to present their skills and acquire work with a whole lot of simplicity.</w:t>
      </w:r>
    </w:p>
    <w:p w14:paraId="6B9B93A7" w14:textId="77777777" w:rsidR="008770D3" w:rsidRDefault="00F30F7E" w:rsidP="008770D3">
      <w:pPr>
        <w:pStyle w:val="BodyText"/>
        <w:numPr>
          <w:ilvl w:val="0"/>
          <w:numId w:val="7"/>
        </w:numPr>
        <w:spacing w:line="360" w:lineRule="auto"/>
        <w:jc w:val="both"/>
      </w:pPr>
      <w:r w:rsidRPr="008770D3">
        <w:t>To implement the reliable</w:t>
      </w:r>
      <w:r w:rsidR="008770D3" w:rsidRPr="008770D3">
        <w:t xml:space="preserve"> local payment</w:t>
      </w:r>
      <w:r w:rsidRPr="008770D3">
        <w:t xml:space="preserve"> gateways.</w:t>
      </w:r>
    </w:p>
    <w:p w14:paraId="19A24B2A" w14:textId="6423C3CF" w:rsidR="00F30F7E" w:rsidRPr="00F30F7E" w:rsidRDefault="00F30F7E" w:rsidP="00F30F7E">
      <w:pPr>
        <w:tabs>
          <w:tab w:val="left" w:pos="1199"/>
        </w:tabs>
        <w:spacing w:before="240" w:after="240" w:line="360" w:lineRule="auto"/>
        <w:jc w:val="both"/>
        <w:rPr>
          <w:sz w:val="24"/>
        </w:rPr>
        <w:sectPr w:rsidR="00F30F7E" w:rsidRPr="00F30F7E">
          <w:pgSz w:w="11910" w:h="16840"/>
          <w:pgMar w:top="1360" w:right="1200" w:bottom="1540" w:left="1680" w:header="0" w:footer="1343" w:gutter="0"/>
          <w:cols w:space="720"/>
        </w:sectPr>
      </w:pPr>
    </w:p>
    <w:p w14:paraId="022A43A8" w14:textId="698F39C7" w:rsidR="00FE78ED" w:rsidRDefault="008770D3" w:rsidP="007D342C">
      <w:pPr>
        <w:pStyle w:val="Heading1"/>
        <w:numPr>
          <w:ilvl w:val="0"/>
          <w:numId w:val="1"/>
        </w:numPr>
        <w:tabs>
          <w:tab w:val="left" w:pos="929"/>
        </w:tabs>
        <w:spacing w:line="360" w:lineRule="auto"/>
        <w:ind w:left="0" w:hanging="449"/>
      </w:pPr>
      <w:r>
        <w:rPr>
          <w:spacing w:val="-2"/>
        </w:rPr>
        <w:lastRenderedPageBreak/>
        <w:t>Background Study</w:t>
      </w:r>
    </w:p>
    <w:p w14:paraId="024CCD69" w14:textId="77777777" w:rsidR="00FE78ED" w:rsidRDefault="00FE78ED" w:rsidP="008770D3">
      <w:pPr>
        <w:tabs>
          <w:tab w:val="left" w:pos="1199"/>
        </w:tabs>
        <w:spacing w:before="240" w:after="240" w:line="360" w:lineRule="auto"/>
        <w:rPr>
          <w:sz w:val="24"/>
        </w:rPr>
      </w:pPr>
    </w:p>
    <w:p w14:paraId="283C47C8" w14:textId="297D1F01" w:rsidR="008770D3" w:rsidRPr="008770D3" w:rsidRDefault="008770D3" w:rsidP="008770D3">
      <w:pPr>
        <w:tabs>
          <w:tab w:val="left" w:pos="1199"/>
        </w:tabs>
        <w:spacing w:before="240" w:after="240" w:line="360" w:lineRule="auto"/>
        <w:rPr>
          <w:sz w:val="24"/>
        </w:rPr>
        <w:sectPr w:rsidR="008770D3" w:rsidRPr="008770D3">
          <w:pgSz w:w="11910" w:h="16840"/>
          <w:pgMar w:top="1360" w:right="1200" w:bottom="1540" w:left="1680" w:header="0" w:footer="1343" w:gutter="0"/>
          <w:cols w:space="720"/>
        </w:sectPr>
      </w:pPr>
    </w:p>
    <w:p w14:paraId="2B9A8DD6" w14:textId="77777777" w:rsidR="00FE78ED" w:rsidRDefault="00055CAF" w:rsidP="007D342C">
      <w:pPr>
        <w:pStyle w:val="Heading1"/>
        <w:numPr>
          <w:ilvl w:val="0"/>
          <w:numId w:val="1"/>
        </w:numPr>
        <w:tabs>
          <w:tab w:val="left" w:pos="839"/>
        </w:tabs>
        <w:spacing w:line="360" w:lineRule="auto"/>
        <w:ind w:left="0" w:hanging="359"/>
      </w:pPr>
      <w:r>
        <w:rPr>
          <w:spacing w:val="-2"/>
        </w:rPr>
        <w:lastRenderedPageBreak/>
        <w:t>Methodology</w:t>
      </w:r>
    </w:p>
    <w:p w14:paraId="63401DD6" w14:textId="77777777" w:rsidR="00FE78ED" w:rsidRDefault="00055CAF" w:rsidP="007D342C">
      <w:pPr>
        <w:pStyle w:val="BodyText"/>
        <w:spacing w:before="240" w:after="240" w:line="360" w:lineRule="auto"/>
        <w:jc w:val="both"/>
      </w:pPr>
      <w:r>
        <w:t>A methodology is a series of processes or phases, which helps you define which stage you are at the given period. A set of procedures or methods to develop software is known as software development methodology. Methodology shapes a structure of software thus it is important to precisely choose the required method to develop software. In Context of our project, we choose Waterfall Module to develop a project as it works well in small project. In this method, project activities are break into linear sequential phases, each phase depends upon the previous one.</w:t>
      </w:r>
    </w:p>
    <w:p w14:paraId="2DC58571" w14:textId="77777777" w:rsidR="00FE78ED" w:rsidRDefault="00FE78ED" w:rsidP="007D342C">
      <w:pPr>
        <w:pStyle w:val="BodyText"/>
        <w:spacing w:before="240" w:after="240" w:line="360" w:lineRule="auto"/>
        <w:rPr>
          <w:sz w:val="20"/>
        </w:rPr>
      </w:pPr>
    </w:p>
    <w:p w14:paraId="0D9D0CB5" w14:textId="5039ADCC" w:rsidR="00FE78ED" w:rsidRDefault="00E731FA" w:rsidP="007D342C">
      <w:pPr>
        <w:pStyle w:val="BodyText"/>
        <w:spacing w:before="240" w:after="240" w:line="360" w:lineRule="auto"/>
        <w:rPr>
          <w:sz w:val="20"/>
        </w:rPr>
      </w:pPr>
      <w:r w:rsidRPr="00E731FA">
        <w:rPr>
          <w:sz w:val="20"/>
        </w:rPr>
        <w:drawing>
          <wp:inline distT="0" distB="0" distL="0" distR="0" wp14:anchorId="4FCD3B6F" wp14:editId="73BC8638">
            <wp:extent cx="5734050" cy="2557780"/>
            <wp:effectExtent l="0" t="0" r="0" b="0"/>
            <wp:docPr id="3074" name="Picture 2" descr="Agile Methodology I Official Trainings - InterQuality">
              <a:extLst xmlns:a="http://schemas.openxmlformats.org/drawingml/2006/main">
                <a:ext uri="{FF2B5EF4-FFF2-40B4-BE49-F238E27FC236}">
                  <a16:creationId xmlns:a16="http://schemas.microsoft.com/office/drawing/2014/main" id="{B6174DC5-8C5A-4CFB-9EB0-76A02A398A6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4" name="Picture 2" descr="Agile Methodology I Official Trainings - InterQuality">
                      <a:extLst>
                        <a:ext uri="{FF2B5EF4-FFF2-40B4-BE49-F238E27FC236}">
                          <a16:creationId xmlns:a16="http://schemas.microsoft.com/office/drawing/2014/main" id="{B6174DC5-8C5A-4CFB-9EB0-76A02A398A6D}"/>
                        </a:ext>
                      </a:extLst>
                    </pic:cNvPr>
                    <pic:cNvPicPr>
                      <a:picLocks noGrp="1"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2557780"/>
                    </a:xfrm>
                    <a:prstGeom prst="rect">
                      <a:avLst/>
                    </a:prstGeom>
                    <a:noFill/>
                    <a:extLst/>
                  </pic:spPr>
                </pic:pic>
              </a:graphicData>
            </a:graphic>
          </wp:inline>
        </w:drawing>
      </w:r>
    </w:p>
    <w:p w14:paraId="06FAD303" w14:textId="77777777" w:rsidR="00FE78ED" w:rsidRDefault="00055CAF" w:rsidP="00E731FA">
      <w:pPr>
        <w:spacing w:before="240" w:after="240" w:line="360" w:lineRule="auto"/>
        <w:ind w:left="2160" w:firstLine="720"/>
        <w:rPr>
          <w:sz w:val="18"/>
        </w:rPr>
      </w:pPr>
      <w:bookmarkStart w:id="3" w:name="_GoBack"/>
      <w:bookmarkEnd w:id="3"/>
      <w:r>
        <w:rPr>
          <w:sz w:val="18"/>
        </w:rPr>
        <w:t>Figure</w:t>
      </w:r>
      <w:r>
        <w:rPr>
          <w:spacing w:val="-5"/>
          <w:sz w:val="18"/>
        </w:rPr>
        <w:t xml:space="preserve"> </w:t>
      </w:r>
      <w:r>
        <w:rPr>
          <w:sz w:val="18"/>
        </w:rPr>
        <w:t>5.1:</w:t>
      </w:r>
      <w:r>
        <w:rPr>
          <w:spacing w:val="-4"/>
          <w:sz w:val="18"/>
        </w:rPr>
        <w:t xml:space="preserve"> </w:t>
      </w:r>
      <w:r>
        <w:rPr>
          <w:sz w:val="18"/>
        </w:rPr>
        <w:t>Agile</w:t>
      </w:r>
      <w:r>
        <w:rPr>
          <w:spacing w:val="-3"/>
          <w:sz w:val="18"/>
        </w:rPr>
        <w:t xml:space="preserve"> </w:t>
      </w:r>
      <w:r>
        <w:rPr>
          <w:spacing w:val="-4"/>
          <w:sz w:val="18"/>
        </w:rPr>
        <w:t>Model</w:t>
      </w:r>
    </w:p>
    <w:p w14:paraId="5F7DDB47" w14:textId="77777777" w:rsidR="00FE78ED" w:rsidRDefault="00FE78ED" w:rsidP="007D342C">
      <w:pPr>
        <w:spacing w:before="240" w:after="240" w:line="360" w:lineRule="auto"/>
        <w:jc w:val="center"/>
        <w:rPr>
          <w:sz w:val="18"/>
        </w:rPr>
        <w:sectPr w:rsidR="00FE78ED">
          <w:pgSz w:w="11910" w:h="16840"/>
          <w:pgMar w:top="1360" w:right="1200" w:bottom="1540" w:left="1680" w:header="0" w:footer="1343" w:gutter="0"/>
          <w:cols w:space="720"/>
        </w:sectPr>
      </w:pPr>
    </w:p>
    <w:p w14:paraId="7A520DAE" w14:textId="77777777" w:rsidR="00FE78ED" w:rsidRDefault="00055CAF" w:rsidP="007D342C">
      <w:pPr>
        <w:pStyle w:val="Heading1"/>
        <w:numPr>
          <w:ilvl w:val="0"/>
          <w:numId w:val="1"/>
        </w:numPr>
        <w:tabs>
          <w:tab w:val="left" w:pos="839"/>
        </w:tabs>
        <w:spacing w:line="360" w:lineRule="auto"/>
        <w:ind w:left="0" w:hanging="359"/>
      </w:pPr>
      <w:r>
        <w:lastRenderedPageBreak/>
        <w:t>Project</w:t>
      </w:r>
      <w:r>
        <w:rPr>
          <w:spacing w:val="-7"/>
        </w:rPr>
        <w:t xml:space="preserve"> </w:t>
      </w:r>
      <w:r>
        <w:t>Gantt</w:t>
      </w:r>
      <w:r>
        <w:rPr>
          <w:spacing w:val="-6"/>
        </w:rPr>
        <w:t xml:space="preserve"> </w:t>
      </w:r>
      <w:r>
        <w:rPr>
          <w:spacing w:val="-2"/>
        </w:rPr>
        <w:t>chart</w:t>
      </w:r>
    </w:p>
    <w:p w14:paraId="38E3B2B7" w14:textId="77777777" w:rsidR="00FE78ED" w:rsidRDefault="00055CAF" w:rsidP="007D342C">
      <w:pPr>
        <w:pStyle w:val="BodyText"/>
        <w:spacing w:before="240" w:after="240" w:line="360" w:lineRule="auto"/>
        <w:jc w:val="both"/>
      </w:pPr>
      <w:r>
        <w:t>A Gantt chart is a popular project management tool used to visualize the schedule of a project. It displays tasks or activities against time, allowing project managers to track progress, manage dependencies, and allocate resources efficiently.</w:t>
      </w:r>
    </w:p>
    <w:p w14:paraId="124BDC8B" w14:textId="77777777" w:rsidR="00FE78ED" w:rsidRDefault="00FE78ED" w:rsidP="007D342C">
      <w:pPr>
        <w:pStyle w:val="BodyText"/>
        <w:spacing w:before="240" w:after="240" w:line="360" w:lineRule="auto"/>
        <w:rPr>
          <w:sz w:val="20"/>
        </w:rPr>
      </w:pPr>
    </w:p>
    <w:p w14:paraId="03586D9B" w14:textId="77777777" w:rsidR="00FE78ED" w:rsidRDefault="00FE78ED" w:rsidP="007D342C">
      <w:pPr>
        <w:pStyle w:val="BodyText"/>
        <w:spacing w:before="240" w:after="240" w:line="360" w:lineRule="auto"/>
        <w:rPr>
          <w:sz w:val="20"/>
        </w:rPr>
      </w:pPr>
    </w:p>
    <w:p w14:paraId="7271941E" w14:textId="77777777" w:rsidR="00FE78ED" w:rsidRDefault="00055CAF" w:rsidP="007D342C">
      <w:pPr>
        <w:pStyle w:val="BodyText"/>
        <w:spacing w:before="240" w:after="240" w:line="360" w:lineRule="auto"/>
        <w:rPr>
          <w:sz w:val="20"/>
        </w:rPr>
      </w:pPr>
      <w:r>
        <w:rPr>
          <w:noProof/>
        </w:rPr>
        <w:drawing>
          <wp:anchor distT="0" distB="0" distL="0" distR="0" simplePos="0" relativeHeight="487588352" behindDoc="1" locked="0" layoutInCell="1" allowOverlap="1" wp14:anchorId="707DD4D4" wp14:editId="265ACB9E">
            <wp:simplePos x="0" y="0"/>
            <wp:positionH relativeFrom="page">
              <wp:posOffset>1372236</wp:posOffset>
            </wp:positionH>
            <wp:positionV relativeFrom="paragraph">
              <wp:posOffset>201325</wp:posOffset>
            </wp:positionV>
            <wp:extent cx="5297519" cy="3654171"/>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cstate="print"/>
                    <a:stretch>
                      <a:fillRect/>
                    </a:stretch>
                  </pic:blipFill>
                  <pic:spPr>
                    <a:xfrm>
                      <a:off x="0" y="0"/>
                      <a:ext cx="5297519" cy="3654171"/>
                    </a:xfrm>
                    <a:prstGeom prst="rect">
                      <a:avLst/>
                    </a:prstGeom>
                  </pic:spPr>
                </pic:pic>
              </a:graphicData>
            </a:graphic>
          </wp:anchor>
        </w:drawing>
      </w:r>
    </w:p>
    <w:p w14:paraId="0A4C47AD" w14:textId="77777777" w:rsidR="00FE78ED" w:rsidRDefault="00FE78ED" w:rsidP="007D342C">
      <w:pPr>
        <w:pStyle w:val="BodyText"/>
        <w:spacing w:before="240" w:after="240" w:line="360" w:lineRule="auto"/>
      </w:pPr>
    </w:p>
    <w:p w14:paraId="2B66663B" w14:textId="77777777" w:rsidR="00FE78ED" w:rsidRDefault="00055CAF" w:rsidP="007D342C">
      <w:pPr>
        <w:spacing w:before="240" w:after="240" w:line="360" w:lineRule="auto"/>
        <w:jc w:val="center"/>
        <w:rPr>
          <w:sz w:val="18"/>
        </w:rPr>
      </w:pPr>
      <w:r>
        <w:rPr>
          <w:sz w:val="18"/>
        </w:rPr>
        <w:t>Figure</w:t>
      </w:r>
      <w:r>
        <w:rPr>
          <w:spacing w:val="-6"/>
          <w:sz w:val="18"/>
        </w:rPr>
        <w:t xml:space="preserve"> </w:t>
      </w:r>
      <w:r>
        <w:rPr>
          <w:sz w:val="18"/>
        </w:rPr>
        <w:t>6.1:</w:t>
      </w:r>
      <w:r>
        <w:rPr>
          <w:spacing w:val="-4"/>
          <w:sz w:val="18"/>
        </w:rPr>
        <w:t xml:space="preserve"> </w:t>
      </w:r>
      <w:r>
        <w:rPr>
          <w:sz w:val="18"/>
        </w:rPr>
        <w:t>Project</w:t>
      </w:r>
      <w:r>
        <w:rPr>
          <w:spacing w:val="-5"/>
          <w:sz w:val="18"/>
        </w:rPr>
        <w:t xml:space="preserve"> </w:t>
      </w:r>
      <w:r>
        <w:rPr>
          <w:sz w:val="18"/>
        </w:rPr>
        <w:t>Gantt</w:t>
      </w:r>
      <w:r>
        <w:rPr>
          <w:spacing w:val="-4"/>
          <w:sz w:val="18"/>
        </w:rPr>
        <w:t xml:space="preserve"> Chart</w:t>
      </w:r>
    </w:p>
    <w:p w14:paraId="126CA99F" w14:textId="77777777" w:rsidR="00FE78ED" w:rsidRDefault="00FE78ED" w:rsidP="007D342C">
      <w:pPr>
        <w:spacing w:before="240" w:after="240" w:line="360" w:lineRule="auto"/>
        <w:jc w:val="center"/>
        <w:rPr>
          <w:sz w:val="18"/>
        </w:rPr>
        <w:sectPr w:rsidR="00FE78ED">
          <w:pgSz w:w="11910" w:h="16840"/>
          <w:pgMar w:top="1360" w:right="1200" w:bottom="1540" w:left="1680" w:header="0" w:footer="1343" w:gutter="0"/>
          <w:cols w:space="720"/>
        </w:sectPr>
      </w:pPr>
    </w:p>
    <w:p w14:paraId="6DB3F779" w14:textId="77777777" w:rsidR="00FE78ED" w:rsidRDefault="00055CAF" w:rsidP="007D342C">
      <w:pPr>
        <w:pStyle w:val="Heading1"/>
        <w:numPr>
          <w:ilvl w:val="0"/>
          <w:numId w:val="1"/>
        </w:numPr>
        <w:tabs>
          <w:tab w:val="left" w:pos="839"/>
        </w:tabs>
        <w:spacing w:line="360" w:lineRule="auto"/>
        <w:ind w:left="0" w:hanging="359"/>
      </w:pPr>
      <w:r>
        <w:rPr>
          <w:spacing w:val="-2"/>
        </w:rPr>
        <w:lastRenderedPageBreak/>
        <w:t>Deliverables</w:t>
      </w:r>
    </w:p>
    <w:p w14:paraId="2C29DE6F" w14:textId="77777777" w:rsidR="00FE78ED" w:rsidRDefault="00932A7C" w:rsidP="007D342C">
      <w:pPr>
        <w:pStyle w:val="ListParagraph"/>
        <w:numPr>
          <w:ilvl w:val="1"/>
          <w:numId w:val="1"/>
        </w:numPr>
        <w:tabs>
          <w:tab w:val="left" w:pos="1200"/>
        </w:tabs>
        <w:spacing w:before="240" w:after="240" w:line="360" w:lineRule="auto"/>
        <w:ind w:left="0"/>
        <w:jc w:val="both"/>
        <w:rPr>
          <w:sz w:val="24"/>
        </w:rPr>
      </w:pPr>
      <w:r>
        <w:rPr>
          <w:b/>
          <w:sz w:val="24"/>
        </w:rPr>
        <w:t>D1</w:t>
      </w:r>
      <w:r w:rsidR="00055CAF">
        <w:rPr>
          <w:sz w:val="24"/>
        </w:rPr>
        <w:t xml:space="preserve">: </w:t>
      </w:r>
      <w:r>
        <w:rPr>
          <w:sz w:val="24"/>
        </w:rPr>
        <w:t>D1-description</w:t>
      </w:r>
    </w:p>
    <w:p w14:paraId="5D471D5E" w14:textId="77777777" w:rsidR="00932A7C" w:rsidRDefault="00932A7C" w:rsidP="007D342C">
      <w:pPr>
        <w:pStyle w:val="ListParagraph"/>
        <w:numPr>
          <w:ilvl w:val="1"/>
          <w:numId w:val="1"/>
        </w:numPr>
        <w:tabs>
          <w:tab w:val="left" w:pos="1200"/>
        </w:tabs>
        <w:spacing w:before="240" w:after="240" w:line="360" w:lineRule="auto"/>
        <w:ind w:left="0"/>
        <w:jc w:val="both"/>
        <w:rPr>
          <w:sz w:val="24"/>
        </w:rPr>
      </w:pPr>
      <w:r>
        <w:rPr>
          <w:b/>
          <w:sz w:val="24"/>
        </w:rPr>
        <w:t>D2</w:t>
      </w:r>
      <w:r>
        <w:rPr>
          <w:sz w:val="24"/>
        </w:rPr>
        <w:t>: D2-description</w:t>
      </w:r>
    </w:p>
    <w:p w14:paraId="0C3E7F36" w14:textId="77777777" w:rsidR="00932A7C" w:rsidRDefault="00932A7C" w:rsidP="007D342C">
      <w:pPr>
        <w:pStyle w:val="ListParagraph"/>
        <w:numPr>
          <w:ilvl w:val="1"/>
          <w:numId w:val="1"/>
        </w:numPr>
        <w:tabs>
          <w:tab w:val="left" w:pos="1200"/>
        </w:tabs>
        <w:spacing w:before="240" w:after="240" w:line="360" w:lineRule="auto"/>
        <w:ind w:left="0"/>
        <w:jc w:val="both"/>
        <w:rPr>
          <w:sz w:val="24"/>
        </w:rPr>
      </w:pPr>
      <w:r>
        <w:rPr>
          <w:b/>
          <w:sz w:val="24"/>
        </w:rPr>
        <w:t>D3</w:t>
      </w:r>
      <w:r>
        <w:rPr>
          <w:sz w:val="24"/>
        </w:rPr>
        <w:t>: D3-description</w:t>
      </w:r>
    </w:p>
    <w:p w14:paraId="54A2E8D9" w14:textId="77777777" w:rsidR="00FE78ED" w:rsidRDefault="00FE78ED" w:rsidP="007D342C">
      <w:pPr>
        <w:spacing w:before="240" w:after="240" w:line="360" w:lineRule="auto"/>
        <w:jc w:val="both"/>
        <w:rPr>
          <w:sz w:val="24"/>
        </w:rPr>
        <w:sectPr w:rsidR="00FE78ED">
          <w:pgSz w:w="11910" w:h="16840"/>
          <w:pgMar w:top="1360" w:right="1200" w:bottom="1540" w:left="1680" w:header="0" w:footer="1343" w:gutter="0"/>
          <w:cols w:space="720"/>
        </w:sectPr>
      </w:pPr>
    </w:p>
    <w:p w14:paraId="08CBA972" w14:textId="77777777" w:rsidR="00FE78ED" w:rsidRDefault="00055CAF" w:rsidP="007D342C">
      <w:pPr>
        <w:pStyle w:val="Heading1"/>
        <w:numPr>
          <w:ilvl w:val="0"/>
          <w:numId w:val="1"/>
        </w:numPr>
        <w:tabs>
          <w:tab w:val="left" w:pos="839"/>
        </w:tabs>
        <w:spacing w:line="360" w:lineRule="auto"/>
        <w:ind w:left="0" w:firstLine="0"/>
      </w:pPr>
      <w:r>
        <w:rPr>
          <w:spacing w:val="-2"/>
        </w:rPr>
        <w:lastRenderedPageBreak/>
        <w:t>Reference Bibliography</w:t>
      </w:r>
    </w:p>
    <w:p w14:paraId="08304160" w14:textId="77777777" w:rsidR="00FE78ED" w:rsidRDefault="00932A7C" w:rsidP="007D342C">
      <w:pPr>
        <w:pStyle w:val="BodyText"/>
        <w:spacing w:before="240" w:after="240" w:line="360" w:lineRule="auto"/>
      </w:pPr>
      <w:r>
        <w:t>xyz</w:t>
      </w:r>
    </w:p>
    <w:sectPr w:rsidR="00FE78ED">
      <w:pgSz w:w="11910" w:h="16840"/>
      <w:pgMar w:top="1360" w:right="1200" w:bottom="1540" w:left="1680" w:header="0" w:footer="13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694146" w14:textId="77777777" w:rsidR="003C29B6" w:rsidRDefault="003C29B6">
      <w:r>
        <w:separator/>
      </w:r>
    </w:p>
  </w:endnote>
  <w:endnote w:type="continuationSeparator" w:id="0">
    <w:p w14:paraId="651AC66A" w14:textId="77777777" w:rsidR="003C29B6" w:rsidRDefault="003C2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B5B49" w14:textId="77777777" w:rsidR="00FE78ED" w:rsidRDefault="00055CAF">
    <w:pPr>
      <w:pStyle w:val="BodyText"/>
      <w:spacing w:line="14" w:lineRule="auto"/>
      <w:rPr>
        <w:sz w:val="20"/>
      </w:rPr>
    </w:pPr>
    <w:r>
      <w:rPr>
        <w:noProof/>
      </w:rPr>
      <mc:AlternateContent>
        <mc:Choice Requires="wps">
          <w:drawing>
            <wp:anchor distT="0" distB="0" distL="0" distR="0" simplePos="0" relativeHeight="487468032" behindDoc="1" locked="0" layoutInCell="1" allowOverlap="1" wp14:anchorId="281F9139" wp14:editId="5E130B53">
              <wp:simplePos x="0" y="0"/>
              <wp:positionH relativeFrom="page">
                <wp:posOffset>6482690</wp:posOffset>
              </wp:positionH>
              <wp:positionV relativeFrom="page">
                <wp:posOffset>9696534</wp:posOffset>
              </wp:positionV>
              <wp:extent cx="216535"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535" cy="194310"/>
                      </a:xfrm>
                      <a:prstGeom prst="rect">
                        <a:avLst/>
                      </a:prstGeom>
                    </wps:spPr>
                    <wps:txbx>
                      <w:txbxContent>
                        <w:p w14:paraId="06E7F282" w14:textId="77777777" w:rsidR="00FE78ED" w:rsidRDefault="00055CAF">
                          <w:pPr>
                            <w:pStyle w:val="BodyText"/>
                            <w:spacing w:before="10"/>
                            <w:ind w:left="60"/>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wps:txbx>
                    <wps:bodyPr wrap="square" lIns="0" tIns="0" rIns="0" bIns="0" rtlCol="0">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281F9139" id="_x0000_t202" coordsize="21600,21600" o:spt="202" path="m,l,21600r21600,l21600,xe">
              <v:stroke joinstyle="miter"/>
              <v:path gradientshapeok="t" o:connecttype="rect"/>
            </v:shapetype>
            <v:shape id="Textbox 2" o:spid="_x0000_s1026" type="#_x0000_t202" style="position:absolute;margin-left:510.45pt;margin-top:763.5pt;width:17.05pt;height:15.3pt;z-index:-15848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" filled="f" stroked="f">
              <v:textbox inset="0,0,0,0">
                <w:txbxContent>
                  <w:p w14:paraId="06E7F282" w14:textId="77777777" w:rsidR="00FE78ED" w:rsidRDefault="00055CAF">
                    <w:pPr>
                      <w:pStyle w:val="BodyText"/>
                      <w:spacing w:before="10"/>
                      <w:ind w:left="60"/>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6C92F" w14:textId="77777777" w:rsidR="00FE78ED" w:rsidRDefault="00055CAF">
    <w:pPr>
      <w:pStyle w:val="BodyText"/>
      <w:spacing w:line="14" w:lineRule="auto"/>
      <w:rPr>
        <w:sz w:val="20"/>
      </w:rPr>
    </w:pPr>
    <w:r>
      <w:rPr>
        <w:noProof/>
      </w:rPr>
      <mc:AlternateContent>
        <mc:Choice Requires="wps">
          <w:drawing>
            <wp:anchor distT="0" distB="0" distL="0" distR="0" simplePos="0" relativeHeight="487468544" behindDoc="1" locked="0" layoutInCell="1" allowOverlap="1" wp14:anchorId="1BA66445" wp14:editId="59615ADF">
              <wp:simplePos x="0" y="0"/>
              <wp:positionH relativeFrom="page">
                <wp:posOffset>6533515</wp:posOffset>
              </wp:positionH>
              <wp:positionV relativeFrom="page">
                <wp:posOffset>9696534</wp:posOffset>
              </wp:positionV>
              <wp:extent cx="165100" cy="1943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75E65260" w14:textId="77777777" w:rsidR="00FE78ED" w:rsidRDefault="00055CAF">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1BA66445" id="_x0000_t202" coordsize="21600,21600" o:spt="202" path="m,l,21600r21600,l21600,xe">
              <v:stroke joinstyle="miter"/>
              <v:path gradientshapeok="t" o:connecttype="rect"/>
            </v:shapetype>
            <v:shape id="Textbox 3" o:spid="_x0000_s1027" type="#_x0000_t202" style="position:absolute;margin-left:514.45pt;margin-top:763.5pt;width:13pt;height:15.3pt;z-index:-15847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" filled="f" stroked="f">
              <v:textbox inset="0,0,0,0">
                <w:txbxContent>
                  <w:p w14:paraId="75E65260" w14:textId="77777777" w:rsidR="00FE78ED" w:rsidRDefault="00055CAF">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65CF15" w14:textId="77777777" w:rsidR="003C29B6" w:rsidRDefault="003C29B6">
      <w:r>
        <w:separator/>
      </w:r>
    </w:p>
  </w:footnote>
  <w:footnote w:type="continuationSeparator" w:id="0">
    <w:p w14:paraId="301A02C3" w14:textId="77777777" w:rsidR="003C29B6" w:rsidRDefault="003C29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5417E"/>
    <w:multiLevelType w:val="hybridMultilevel"/>
    <w:tmpl w:val="9FEE1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5019B"/>
    <w:multiLevelType w:val="hybridMultilevel"/>
    <w:tmpl w:val="94446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6303E0"/>
    <w:multiLevelType w:val="hybridMultilevel"/>
    <w:tmpl w:val="A6DA9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CE5AEA"/>
    <w:multiLevelType w:val="hybridMultilevel"/>
    <w:tmpl w:val="11566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B91C84"/>
    <w:multiLevelType w:val="hybridMultilevel"/>
    <w:tmpl w:val="6332E4EC"/>
    <w:lvl w:ilvl="0" w:tplc="E682A280">
      <w:start w:val="1"/>
      <w:numFmt w:val="decimal"/>
      <w:lvlText w:val="%1."/>
      <w:lvlJc w:val="left"/>
      <w:pPr>
        <w:ind w:left="840" w:hanging="360"/>
      </w:pPr>
      <w:rPr>
        <w:rFonts w:ascii="Times New Roman" w:eastAsia="Times New Roman" w:hAnsi="Times New Roman" w:cs="Times New Roman" w:hint="default"/>
        <w:b/>
        <w:bCs/>
        <w:i w:val="0"/>
        <w:iCs w:val="0"/>
        <w:spacing w:val="-1"/>
        <w:w w:val="100"/>
        <w:sz w:val="32"/>
        <w:szCs w:val="32"/>
        <w:lang w:val="en-US" w:eastAsia="en-US" w:bidi="ar-SA"/>
      </w:rPr>
    </w:lvl>
    <w:lvl w:ilvl="1" w:tplc="B8E48B98">
      <w:numFmt w:val="bullet"/>
      <w:lvlText w:val=""/>
      <w:lvlJc w:val="left"/>
      <w:pPr>
        <w:ind w:left="1200" w:hanging="360"/>
      </w:pPr>
      <w:rPr>
        <w:rFonts w:ascii="Symbol" w:eastAsia="Symbol" w:hAnsi="Symbol" w:cs="Symbol" w:hint="default"/>
        <w:b w:val="0"/>
        <w:bCs w:val="0"/>
        <w:i w:val="0"/>
        <w:iCs w:val="0"/>
        <w:spacing w:val="0"/>
        <w:w w:val="100"/>
        <w:sz w:val="24"/>
        <w:szCs w:val="24"/>
        <w:lang w:val="en-US" w:eastAsia="en-US" w:bidi="ar-SA"/>
      </w:rPr>
    </w:lvl>
    <w:lvl w:ilvl="2" w:tplc="DC1846F8">
      <w:numFmt w:val="bullet"/>
      <w:lvlText w:val="•"/>
      <w:lvlJc w:val="left"/>
      <w:pPr>
        <w:ind w:left="2069" w:hanging="360"/>
      </w:pPr>
      <w:rPr>
        <w:rFonts w:hint="default"/>
        <w:lang w:val="en-US" w:eastAsia="en-US" w:bidi="ar-SA"/>
      </w:rPr>
    </w:lvl>
    <w:lvl w:ilvl="3" w:tplc="06788D1A">
      <w:numFmt w:val="bullet"/>
      <w:lvlText w:val="•"/>
      <w:lvlJc w:val="left"/>
      <w:pPr>
        <w:ind w:left="2939" w:hanging="360"/>
      </w:pPr>
      <w:rPr>
        <w:rFonts w:hint="default"/>
        <w:lang w:val="en-US" w:eastAsia="en-US" w:bidi="ar-SA"/>
      </w:rPr>
    </w:lvl>
    <w:lvl w:ilvl="4" w:tplc="B4362C8A">
      <w:numFmt w:val="bullet"/>
      <w:lvlText w:val="•"/>
      <w:lvlJc w:val="left"/>
      <w:pPr>
        <w:ind w:left="3809" w:hanging="360"/>
      </w:pPr>
      <w:rPr>
        <w:rFonts w:hint="default"/>
        <w:lang w:val="en-US" w:eastAsia="en-US" w:bidi="ar-SA"/>
      </w:rPr>
    </w:lvl>
    <w:lvl w:ilvl="5" w:tplc="23863988">
      <w:numFmt w:val="bullet"/>
      <w:lvlText w:val="•"/>
      <w:lvlJc w:val="left"/>
      <w:pPr>
        <w:ind w:left="4679" w:hanging="360"/>
      </w:pPr>
      <w:rPr>
        <w:rFonts w:hint="default"/>
        <w:lang w:val="en-US" w:eastAsia="en-US" w:bidi="ar-SA"/>
      </w:rPr>
    </w:lvl>
    <w:lvl w:ilvl="6" w:tplc="98266972">
      <w:numFmt w:val="bullet"/>
      <w:lvlText w:val="•"/>
      <w:lvlJc w:val="left"/>
      <w:pPr>
        <w:ind w:left="5549" w:hanging="360"/>
      </w:pPr>
      <w:rPr>
        <w:rFonts w:hint="default"/>
        <w:lang w:val="en-US" w:eastAsia="en-US" w:bidi="ar-SA"/>
      </w:rPr>
    </w:lvl>
    <w:lvl w:ilvl="7" w:tplc="D02A6AE6">
      <w:numFmt w:val="bullet"/>
      <w:lvlText w:val="•"/>
      <w:lvlJc w:val="left"/>
      <w:pPr>
        <w:ind w:left="6419" w:hanging="360"/>
      </w:pPr>
      <w:rPr>
        <w:rFonts w:hint="default"/>
        <w:lang w:val="en-US" w:eastAsia="en-US" w:bidi="ar-SA"/>
      </w:rPr>
    </w:lvl>
    <w:lvl w:ilvl="8" w:tplc="9836C91C">
      <w:numFmt w:val="bullet"/>
      <w:lvlText w:val="•"/>
      <w:lvlJc w:val="left"/>
      <w:pPr>
        <w:ind w:left="7289" w:hanging="360"/>
      </w:pPr>
      <w:rPr>
        <w:rFonts w:hint="default"/>
        <w:lang w:val="en-US" w:eastAsia="en-US" w:bidi="ar-SA"/>
      </w:rPr>
    </w:lvl>
  </w:abstractNum>
  <w:abstractNum w:abstractNumId="5" w15:restartNumberingAfterBreak="0">
    <w:nsid w:val="5C1732A4"/>
    <w:multiLevelType w:val="hybridMultilevel"/>
    <w:tmpl w:val="F022FE2E"/>
    <w:lvl w:ilvl="0" w:tplc="C4DCDA14">
      <w:start w:val="1"/>
      <w:numFmt w:val="decimal"/>
      <w:lvlText w:val="%1."/>
      <w:lvlJc w:val="left"/>
      <w:pPr>
        <w:ind w:left="960" w:hanging="480"/>
      </w:pPr>
      <w:rPr>
        <w:rFonts w:ascii="Times New Roman" w:eastAsia="Times New Roman" w:hAnsi="Times New Roman" w:cs="Times New Roman" w:hint="default"/>
        <w:b w:val="0"/>
        <w:bCs w:val="0"/>
        <w:i w:val="0"/>
        <w:iCs w:val="0"/>
        <w:spacing w:val="0"/>
        <w:w w:val="100"/>
        <w:sz w:val="24"/>
        <w:szCs w:val="24"/>
        <w:lang w:val="en-US" w:eastAsia="en-US" w:bidi="ar-SA"/>
      </w:rPr>
    </w:lvl>
    <w:lvl w:ilvl="1" w:tplc="F2B494E0">
      <w:numFmt w:val="bullet"/>
      <w:lvlText w:val="•"/>
      <w:lvlJc w:val="left"/>
      <w:pPr>
        <w:ind w:left="1766" w:hanging="480"/>
      </w:pPr>
      <w:rPr>
        <w:rFonts w:hint="default"/>
        <w:lang w:val="en-US" w:eastAsia="en-US" w:bidi="ar-SA"/>
      </w:rPr>
    </w:lvl>
    <w:lvl w:ilvl="2" w:tplc="CBA2B100">
      <w:numFmt w:val="bullet"/>
      <w:lvlText w:val="•"/>
      <w:lvlJc w:val="left"/>
      <w:pPr>
        <w:ind w:left="2573" w:hanging="480"/>
      </w:pPr>
      <w:rPr>
        <w:rFonts w:hint="default"/>
        <w:lang w:val="en-US" w:eastAsia="en-US" w:bidi="ar-SA"/>
      </w:rPr>
    </w:lvl>
    <w:lvl w:ilvl="3" w:tplc="FE521A98">
      <w:numFmt w:val="bullet"/>
      <w:lvlText w:val="•"/>
      <w:lvlJc w:val="left"/>
      <w:pPr>
        <w:ind w:left="3380" w:hanging="480"/>
      </w:pPr>
      <w:rPr>
        <w:rFonts w:hint="default"/>
        <w:lang w:val="en-US" w:eastAsia="en-US" w:bidi="ar-SA"/>
      </w:rPr>
    </w:lvl>
    <w:lvl w:ilvl="4" w:tplc="9A38EEC2">
      <w:numFmt w:val="bullet"/>
      <w:lvlText w:val="•"/>
      <w:lvlJc w:val="left"/>
      <w:pPr>
        <w:ind w:left="4187" w:hanging="480"/>
      </w:pPr>
      <w:rPr>
        <w:rFonts w:hint="default"/>
        <w:lang w:val="en-US" w:eastAsia="en-US" w:bidi="ar-SA"/>
      </w:rPr>
    </w:lvl>
    <w:lvl w:ilvl="5" w:tplc="084CB3EA">
      <w:numFmt w:val="bullet"/>
      <w:lvlText w:val="•"/>
      <w:lvlJc w:val="left"/>
      <w:pPr>
        <w:ind w:left="4994" w:hanging="480"/>
      </w:pPr>
      <w:rPr>
        <w:rFonts w:hint="default"/>
        <w:lang w:val="en-US" w:eastAsia="en-US" w:bidi="ar-SA"/>
      </w:rPr>
    </w:lvl>
    <w:lvl w:ilvl="6" w:tplc="87068DD0">
      <w:numFmt w:val="bullet"/>
      <w:lvlText w:val="•"/>
      <w:lvlJc w:val="left"/>
      <w:pPr>
        <w:ind w:left="5801" w:hanging="480"/>
      </w:pPr>
      <w:rPr>
        <w:rFonts w:hint="default"/>
        <w:lang w:val="en-US" w:eastAsia="en-US" w:bidi="ar-SA"/>
      </w:rPr>
    </w:lvl>
    <w:lvl w:ilvl="7" w:tplc="FECEC626">
      <w:numFmt w:val="bullet"/>
      <w:lvlText w:val="•"/>
      <w:lvlJc w:val="left"/>
      <w:pPr>
        <w:ind w:left="6608" w:hanging="480"/>
      </w:pPr>
      <w:rPr>
        <w:rFonts w:hint="default"/>
        <w:lang w:val="en-US" w:eastAsia="en-US" w:bidi="ar-SA"/>
      </w:rPr>
    </w:lvl>
    <w:lvl w:ilvl="8" w:tplc="2402D214">
      <w:numFmt w:val="bullet"/>
      <w:lvlText w:val="•"/>
      <w:lvlJc w:val="left"/>
      <w:pPr>
        <w:ind w:left="7415" w:hanging="480"/>
      </w:pPr>
      <w:rPr>
        <w:rFonts w:hint="default"/>
        <w:lang w:val="en-US" w:eastAsia="en-US" w:bidi="ar-SA"/>
      </w:rPr>
    </w:lvl>
  </w:abstractNum>
  <w:abstractNum w:abstractNumId="6" w15:restartNumberingAfterBreak="0">
    <w:nsid w:val="67E16345"/>
    <w:multiLevelType w:val="hybridMultilevel"/>
    <w:tmpl w:val="55843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8ED"/>
    <w:rsid w:val="00055CAF"/>
    <w:rsid w:val="000C7AA0"/>
    <w:rsid w:val="002205EF"/>
    <w:rsid w:val="002F7645"/>
    <w:rsid w:val="003C29B6"/>
    <w:rsid w:val="006F22ED"/>
    <w:rsid w:val="007544F9"/>
    <w:rsid w:val="007D342C"/>
    <w:rsid w:val="007E6194"/>
    <w:rsid w:val="008770D3"/>
    <w:rsid w:val="009019FE"/>
    <w:rsid w:val="00932A7C"/>
    <w:rsid w:val="00AC11D1"/>
    <w:rsid w:val="00AD3297"/>
    <w:rsid w:val="00BC2F8C"/>
    <w:rsid w:val="00BE1B40"/>
    <w:rsid w:val="00C32ACA"/>
    <w:rsid w:val="00D030C3"/>
    <w:rsid w:val="00E731FA"/>
    <w:rsid w:val="00F30F7E"/>
    <w:rsid w:val="00F36EA1"/>
    <w:rsid w:val="00FC0C2D"/>
    <w:rsid w:val="00FE78ED"/>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68E5C"/>
  <w15:docId w15:val="{FC76E317-08B4-496D-8528-B43D8DA06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rsid w:val="00BC2F8C"/>
    <w:pPr>
      <w:spacing w:before="240" w:after="240"/>
      <w:ind w:left="360" w:hanging="360"/>
      <w:outlineLvl w:val="0"/>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65"/>
      <w:ind w:left="480"/>
    </w:pPr>
    <w:rPr>
      <w:b/>
      <w:bCs/>
      <w:sz w:val="32"/>
      <w:szCs w:val="32"/>
    </w:rPr>
  </w:style>
  <w:style w:type="paragraph" w:styleId="TOC2">
    <w:name w:val="toc 2"/>
    <w:basedOn w:val="Normal"/>
    <w:uiPriority w:val="1"/>
    <w:qFormat/>
    <w:pPr>
      <w:spacing w:before="300"/>
      <w:ind w:left="959" w:hanging="479"/>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300"/>
      <w:ind w:left="959" w:hanging="359"/>
    </w:pPr>
  </w:style>
  <w:style w:type="paragraph" w:customStyle="1" w:styleId="TableParagraph">
    <w:name w:val="Table Paragraph"/>
    <w:basedOn w:val="Normal"/>
    <w:uiPriority w:val="1"/>
    <w:qFormat/>
    <w:pPr>
      <w:spacing w:before="1"/>
      <w:ind w:left="110"/>
    </w:pPr>
  </w:style>
  <w:style w:type="table" w:styleId="TableGrid">
    <w:name w:val="Table Grid"/>
    <w:basedOn w:val="TableNormal"/>
    <w:uiPriority w:val="39"/>
    <w:rsid w:val="00AC11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E61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815145">
      <w:bodyDiv w:val="1"/>
      <w:marLeft w:val="0"/>
      <w:marRight w:val="0"/>
      <w:marTop w:val="0"/>
      <w:marBottom w:val="0"/>
      <w:divBdr>
        <w:top w:val="none" w:sz="0" w:space="0" w:color="auto"/>
        <w:left w:val="none" w:sz="0" w:space="0" w:color="auto"/>
        <w:bottom w:val="none" w:sz="0" w:space="0" w:color="auto"/>
        <w:right w:val="none" w:sz="0" w:space="0" w:color="auto"/>
      </w:divBdr>
    </w:div>
    <w:div w:id="21013653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Bib23</b:Tag>
    <b:SourceType>InternetSite</b:SourceType>
    <b:Guid>{104BA1CA-AACA-44DE-BD70-FD58853271EE}</b:Guid>
    <b:Title>computer-science</b:Title>
    <b:Year>2023</b:Year>
    <b:Author>
      <b:Author>
        <b:NameList>
          <b:Person>
            <b:Last>Bibek Ranabhat</b:Last>
            <b:First>Eljish</b:First>
            <b:Middle>Adhikari, Romin Basnet</b:Middle>
          </b:Person>
        </b:NameList>
      </b:Author>
    </b:Author>
    <b:InternetSiteTitle>coursesidekick</b:InternetSiteTitle>
    <b:URL>https://www.coursesidekick.com/computer-science/3357592</b:URL>
    <b:RefOrder>1</b:RefOrder>
  </b:Source>
</b:Sources>
</file>

<file path=customXml/itemProps1.xml><?xml version="1.0" encoding="utf-8"?>
<ds:datastoreItem xmlns:ds="http://schemas.openxmlformats.org/officeDocument/2006/customXml" ds:itemID="{9449793D-4BD8-46B7-8B8F-D5ACA7C23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647</TotalTime>
  <Pages>1</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Sudan Thapa</dc:creator>
  <cp:lastModifiedBy>Sudan Thapa</cp:lastModifiedBy>
  <cp:revision>7</cp:revision>
  <dcterms:created xsi:type="dcterms:W3CDTF">2024-09-30T10:16:00Z</dcterms:created>
  <dcterms:modified xsi:type="dcterms:W3CDTF">2024-10-01T13:18:00Z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2024-09-30T00:00:00Z</vt:filetime>
  </property>
  <property fmtid="{D5CDD505-2E9C-101B-9397-08002B2CF9AE}" pid="3" name="LastSaved">
    <vt:filetime>2024-09-30T00:00:00Z</vt:filetime>
  </property>
  <property fmtid="{D5CDD505-2E9C-101B-9397-08002B2CF9AE}" pid="4" name="Producer">
    <vt:lpwstr>macOS Version 12.1 (Build 21C52) Quartz PDFContext</vt:lpwstr>
  </property>
</Properties>
</file>