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3FFC3" w14:textId="77777777" w:rsidR="0069516D" w:rsidRPr="0069516D" w:rsidRDefault="0069516D" w:rsidP="0069516D">
      <w:pPr>
        <w:rPr>
          <w:b/>
          <w:bCs/>
        </w:rPr>
      </w:pPr>
      <w:r w:rsidRPr="0069516D">
        <w:rPr>
          <w:b/>
          <w:bCs/>
        </w:rPr>
        <w:t>The Query Lifecycle</w:t>
      </w:r>
    </w:p>
    <w:p w14:paraId="7ED7924F" w14:textId="77777777" w:rsidR="0069516D" w:rsidRPr="0069516D" w:rsidRDefault="0069516D" w:rsidP="0069516D">
      <w:r w:rsidRPr="0069516D">
        <w:pict w14:anchorId="7C6D730F">
          <v:rect id="_x0000_i1031" style="width:0;height:0" o:hralign="center" o:hrstd="t" o:hr="t" fillcolor="#a0a0a0" stroked="f"/>
        </w:pict>
      </w:r>
    </w:p>
    <w:p w14:paraId="2F14E2ED" w14:textId="77777777" w:rsidR="0069516D" w:rsidRPr="0069516D" w:rsidRDefault="0069516D" w:rsidP="0069516D">
      <w:pPr>
        <w:rPr>
          <w:b/>
          <w:bCs/>
        </w:rPr>
      </w:pPr>
      <w:r w:rsidRPr="0069516D">
        <w:rPr>
          <w:b/>
          <w:bCs/>
        </w:rPr>
        <w:t>1. Arrival &amp; Data Loading</w:t>
      </w:r>
    </w:p>
    <w:p w14:paraId="4F526C3F" w14:textId="77777777" w:rsidR="0069516D" w:rsidRPr="0069516D" w:rsidRDefault="0069516D" w:rsidP="0069516D">
      <w:pPr>
        <w:numPr>
          <w:ilvl w:val="0"/>
          <w:numId w:val="1"/>
        </w:numPr>
      </w:pPr>
      <w:r w:rsidRPr="0069516D">
        <w:rPr>
          <w:b/>
          <w:bCs/>
        </w:rPr>
        <w:t>User Action</w:t>
      </w:r>
      <w:r w:rsidRPr="0069516D">
        <w:t>: Visitor types: </w:t>
      </w:r>
      <w:r w:rsidRPr="0069516D">
        <w:rPr>
          <w:i/>
          <w:iCs/>
        </w:rPr>
        <w:t>"How do I get my money back?"</w:t>
      </w:r>
    </w:p>
    <w:p w14:paraId="280F9809" w14:textId="77777777" w:rsidR="0069516D" w:rsidRPr="0069516D" w:rsidRDefault="0069516D" w:rsidP="0069516D">
      <w:pPr>
        <w:numPr>
          <w:ilvl w:val="0"/>
          <w:numId w:val="1"/>
        </w:numPr>
      </w:pPr>
      <w:r w:rsidRPr="0069516D">
        <w:rPr>
          <w:b/>
          <w:bCs/>
        </w:rPr>
        <w:t>System Action</w:t>
      </w:r>
      <w:r w:rsidRPr="0069516D">
        <w:t>: The system identifies the </w:t>
      </w:r>
    </w:p>
    <w:p w14:paraId="7948615D" w14:textId="77777777" w:rsidR="0069516D" w:rsidRPr="0069516D" w:rsidRDefault="0069516D" w:rsidP="0069516D">
      <w:proofErr w:type="spellStart"/>
      <w:r w:rsidRPr="0069516D">
        <w:t>chatbot_id</w:t>
      </w:r>
      <w:proofErr w:type="spellEnd"/>
    </w:p>
    <w:p w14:paraId="68CC33A7" w14:textId="77777777" w:rsidR="0069516D" w:rsidRPr="0069516D" w:rsidRDefault="0069516D" w:rsidP="0069516D">
      <w:r w:rsidRPr="0069516D">
        <w:t> and loads the </w:t>
      </w:r>
      <w:r w:rsidRPr="0069516D">
        <w:rPr>
          <w:b/>
          <w:bCs/>
        </w:rPr>
        <w:t>specific CSV</w:t>
      </w:r>
      <w:r w:rsidRPr="0069516D">
        <w:t> file associated with that bot. It ignores all other bots' data to ensure a "Clean Wall."</w:t>
      </w:r>
    </w:p>
    <w:p w14:paraId="7CE68C12" w14:textId="77777777" w:rsidR="0069516D" w:rsidRPr="0069516D" w:rsidRDefault="0069516D" w:rsidP="0069516D">
      <w:pPr>
        <w:rPr>
          <w:b/>
          <w:bCs/>
        </w:rPr>
      </w:pPr>
      <w:r w:rsidRPr="0069516D">
        <w:rPr>
          <w:b/>
          <w:bCs/>
        </w:rPr>
        <w:t>2. Phase 1: The "Speed Demon" (Exact Match)</w:t>
      </w:r>
    </w:p>
    <w:p w14:paraId="339878CA" w14:textId="77777777" w:rsidR="0069516D" w:rsidRPr="0069516D" w:rsidRDefault="0069516D" w:rsidP="0069516D">
      <w:pPr>
        <w:numPr>
          <w:ilvl w:val="0"/>
          <w:numId w:val="2"/>
        </w:numPr>
      </w:pPr>
      <w:r w:rsidRPr="0069516D">
        <w:rPr>
          <w:b/>
          <w:bCs/>
        </w:rPr>
        <w:t>Check</w:t>
      </w:r>
      <w:r w:rsidRPr="0069516D">
        <w:t>: Does the user's string perfectly match any row in the CSV (ignoring case/extra spaces)?</w:t>
      </w:r>
    </w:p>
    <w:p w14:paraId="7B5EA6BC" w14:textId="77777777" w:rsidR="0069516D" w:rsidRPr="0069516D" w:rsidRDefault="0069516D" w:rsidP="0069516D">
      <w:pPr>
        <w:numPr>
          <w:ilvl w:val="0"/>
          <w:numId w:val="2"/>
        </w:numPr>
      </w:pPr>
      <w:r w:rsidRPr="0069516D">
        <w:rPr>
          <w:b/>
          <w:bCs/>
        </w:rPr>
        <w:t>Decision</w:t>
      </w:r>
      <w:r w:rsidRPr="0069516D">
        <w:t>: If </w:t>
      </w:r>
      <w:proofErr w:type="gramStart"/>
      <w:r w:rsidRPr="0069516D">
        <w:rPr>
          <w:b/>
          <w:bCs/>
        </w:rPr>
        <w:t>Yes</w:t>
      </w:r>
      <w:proofErr w:type="gramEnd"/>
      <w:r w:rsidRPr="0069516D">
        <w:t>, return the answer immediately.</w:t>
      </w:r>
    </w:p>
    <w:p w14:paraId="792F73D4" w14:textId="77777777" w:rsidR="0069516D" w:rsidRPr="0069516D" w:rsidRDefault="0069516D" w:rsidP="0069516D">
      <w:pPr>
        <w:numPr>
          <w:ilvl w:val="0"/>
          <w:numId w:val="2"/>
        </w:numPr>
      </w:pPr>
      <w:r w:rsidRPr="0069516D">
        <w:rPr>
          <w:i/>
          <w:iCs/>
        </w:rPr>
        <w:t>Result</w:t>
      </w:r>
      <w:r w:rsidRPr="0069516D">
        <w:t>: No match found (since the CSV has </w:t>
      </w:r>
      <w:r w:rsidRPr="0069516D">
        <w:rPr>
          <w:i/>
          <w:iCs/>
        </w:rPr>
        <w:t>"Do you offer refunds?"</w:t>
      </w:r>
      <w:r w:rsidRPr="0069516D">
        <w:t>).</w:t>
      </w:r>
    </w:p>
    <w:p w14:paraId="2C7B7DD5" w14:textId="77777777" w:rsidR="0069516D" w:rsidRPr="0069516D" w:rsidRDefault="0069516D" w:rsidP="0069516D">
      <w:pPr>
        <w:rPr>
          <w:b/>
          <w:bCs/>
        </w:rPr>
      </w:pPr>
      <w:r w:rsidRPr="0069516D">
        <w:rPr>
          <w:b/>
          <w:bCs/>
        </w:rPr>
        <w:t>3. Phase 2: The "Typo Fixer" (Fuzzy Search)</w:t>
      </w:r>
    </w:p>
    <w:p w14:paraId="18972AEC" w14:textId="77777777" w:rsidR="0069516D" w:rsidRPr="0069516D" w:rsidRDefault="0069516D" w:rsidP="0069516D">
      <w:pPr>
        <w:numPr>
          <w:ilvl w:val="0"/>
          <w:numId w:val="3"/>
        </w:numPr>
      </w:pPr>
      <w:r w:rsidRPr="0069516D">
        <w:rPr>
          <w:b/>
          <w:bCs/>
        </w:rPr>
        <w:t>Check</w:t>
      </w:r>
      <w:r w:rsidRPr="0069516D">
        <w:t>: Use </w:t>
      </w:r>
    </w:p>
    <w:p w14:paraId="7A5671B4" w14:textId="77777777" w:rsidR="0069516D" w:rsidRPr="0069516D" w:rsidRDefault="0069516D" w:rsidP="0069516D">
      <w:proofErr w:type="spellStart"/>
      <w:r w:rsidRPr="0069516D">
        <w:t>token_set_ratio</w:t>
      </w:r>
      <w:proofErr w:type="spellEnd"/>
    </w:p>
    <w:p w14:paraId="6154FBA7" w14:textId="77777777" w:rsidR="0069516D" w:rsidRPr="0069516D" w:rsidRDefault="0069516D" w:rsidP="0069516D">
      <w:r w:rsidRPr="0069516D">
        <w:t> to look for similar spelling or word order.</w:t>
      </w:r>
    </w:p>
    <w:p w14:paraId="144719DA" w14:textId="77777777" w:rsidR="0069516D" w:rsidRPr="0069516D" w:rsidRDefault="0069516D" w:rsidP="0069516D">
      <w:pPr>
        <w:numPr>
          <w:ilvl w:val="0"/>
          <w:numId w:val="3"/>
        </w:numPr>
      </w:pPr>
      <w:r w:rsidRPr="0069516D">
        <w:rPr>
          <w:b/>
          <w:bCs/>
        </w:rPr>
        <w:t>Guardrail</w:t>
      </w:r>
      <w:r w:rsidRPr="0069516D">
        <w:t>: The score must be </w:t>
      </w:r>
      <w:r w:rsidRPr="0069516D">
        <w:rPr>
          <w:b/>
          <w:bCs/>
        </w:rPr>
        <w:t>&gt; 80%</w:t>
      </w:r>
      <w:r w:rsidRPr="0069516D">
        <w:t>.</w:t>
      </w:r>
    </w:p>
    <w:p w14:paraId="06B76E0E" w14:textId="77777777" w:rsidR="0069516D" w:rsidRPr="0069516D" w:rsidRDefault="0069516D" w:rsidP="0069516D">
      <w:pPr>
        <w:numPr>
          <w:ilvl w:val="0"/>
          <w:numId w:val="3"/>
        </w:numPr>
      </w:pPr>
      <w:r w:rsidRPr="0069516D">
        <w:rPr>
          <w:b/>
          <w:bCs/>
        </w:rPr>
        <w:t>Faithfulness Check</w:t>
      </w:r>
      <w:r w:rsidRPr="0069516D">
        <w:t>: It also checks if significant keywords (like </w:t>
      </w:r>
      <w:r w:rsidRPr="0069516D">
        <w:rPr>
          <w:i/>
          <w:iCs/>
        </w:rPr>
        <w:t>"refund"</w:t>
      </w:r>
      <w:r w:rsidRPr="0069516D">
        <w:t>) are present to prevent matching random words.</w:t>
      </w:r>
    </w:p>
    <w:p w14:paraId="4605C8DB" w14:textId="77777777" w:rsidR="0069516D" w:rsidRPr="0069516D" w:rsidRDefault="0069516D" w:rsidP="0069516D">
      <w:pPr>
        <w:numPr>
          <w:ilvl w:val="0"/>
          <w:numId w:val="3"/>
        </w:numPr>
      </w:pPr>
      <w:r w:rsidRPr="0069516D">
        <w:rPr>
          <w:i/>
          <w:iCs/>
        </w:rPr>
        <w:t>Result</w:t>
      </w:r>
      <w:r w:rsidRPr="0069516D">
        <w:t>: Match score is low because "Money back" shares no characters with "Refunds." </w:t>
      </w:r>
      <w:r w:rsidRPr="0069516D">
        <w:rPr>
          <w:b/>
          <w:bCs/>
        </w:rPr>
        <w:t>Fallback triggered.</w:t>
      </w:r>
    </w:p>
    <w:p w14:paraId="66F7551E" w14:textId="77777777" w:rsidR="0069516D" w:rsidRPr="0069516D" w:rsidRDefault="0069516D" w:rsidP="0069516D">
      <w:pPr>
        <w:rPr>
          <w:b/>
          <w:bCs/>
        </w:rPr>
      </w:pPr>
      <w:r w:rsidRPr="0069516D">
        <w:rPr>
          <w:b/>
          <w:bCs/>
        </w:rPr>
        <w:t>4. Phase 3: The "Thinker" (Semantic Search)</w:t>
      </w:r>
    </w:p>
    <w:p w14:paraId="39895EC1" w14:textId="77777777" w:rsidR="0069516D" w:rsidRPr="0069516D" w:rsidRDefault="0069516D" w:rsidP="0069516D">
      <w:pPr>
        <w:numPr>
          <w:ilvl w:val="0"/>
          <w:numId w:val="4"/>
        </w:numPr>
      </w:pPr>
      <w:r w:rsidRPr="0069516D">
        <w:rPr>
          <w:b/>
          <w:bCs/>
        </w:rPr>
        <w:t>Encoding</w:t>
      </w:r>
      <w:r w:rsidRPr="0069516D">
        <w:t>: The system converts </w:t>
      </w:r>
      <w:r w:rsidRPr="0069516D">
        <w:rPr>
          <w:i/>
          <w:iCs/>
        </w:rPr>
        <w:t>"How do I get my money back?"</w:t>
      </w:r>
      <w:r w:rsidRPr="0069516D">
        <w:t> into a </w:t>
      </w:r>
      <w:r w:rsidRPr="0069516D">
        <w:rPr>
          <w:b/>
          <w:bCs/>
        </w:rPr>
        <w:t>mathematical vector</w:t>
      </w:r>
      <w:r w:rsidRPr="0069516D">
        <w:t> (Embedding).</w:t>
      </w:r>
    </w:p>
    <w:p w14:paraId="6604D971" w14:textId="77777777" w:rsidR="0069516D" w:rsidRPr="0069516D" w:rsidRDefault="0069516D" w:rsidP="0069516D">
      <w:pPr>
        <w:numPr>
          <w:ilvl w:val="0"/>
          <w:numId w:val="4"/>
        </w:numPr>
      </w:pPr>
      <w:r w:rsidRPr="0069516D">
        <w:rPr>
          <w:b/>
          <w:bCs/>
        </w:rPr>
        <w:t>Vector Search</w:t>
      </w:r>
      <w:r w:rsidRPr="0069516D">
        <w:t>: It pulls the pre-calculated vectors for all FAQ questions from the </w:t>
      </w:r>
      <w:r w:rsidRPr="0069516D">
        <w:rPr>
          <w:b/>
          <w:bCs/>
        </w:rPr>
        <w:t>Cache</w:t>
      </w:r>
      <w:r w:rsidRPr="0069516D">
        <w:t>.</w:t>
      </w:r>
    </w:p>
    <w:p w14:paraId="6316C141" w14:textId="77777777" w:rsidR="0069516D" w:rsidRPr="0069516D" w:rsidRDefault="0069516D" w:rsidP="0069516D">
      <w:pPr>
        <w:numPr>
          <w:ilvl w:val="0"/>
          <w:numId w:val="4"/>
        </w:numPr>
      </w:pPr>
      <w:r w:rsidRPr="0069516D">
        <w:rPr>
          <w:b/>
          <w:bCs/>
        </w:rPr>
        <w:t>Calculation</w:t>
      </w:r>
      <w:r w:rsidRPr="0069516D">
        <w:t>: It runs a </w:t>
      </w:r>
      <w:r w:rsidRPr="0069516D">
        <w:rPr>
          <w:b/>
          <w:bCs/>
        </w:rPr>
        <w:t>Cosine Similarity</w:t>
      </w:r>
      <w:r w:rsidRPr="0069516D">
        <w:t> to see which FAQ "meaning" is closest to the query.</w:t>
      </w:r>
    </w:p>
    <w:p w14:paraId="7B00C874" w14:textId="77777777" w:rsidR="0069516D" w:rsidRPr="0069516D" w:rsidRDefault="0069516D" w:rsidP="0069516D">
      <w:pPr>
        <w:numPr>
          <w:ilvl w:val="0"/>
          <w:numId w:val="4"/>
        </w:numPr>
      </w:pPr>
      <w:r w:rsidRPr="0069516D">
        <w:rPr>
          <w:i/>
          <w:iCs/>
        </w:rPr>
        <w:t>Result</w:t>
      </w:r>
      <w:r w:rsidRPr="0069516D">
        <w:t>: "Do you offer refunds?" comes up with a score of </w:t>
      </w:r>
      <w:r w:rsidRPr="0069516D">
        <w:rPr>
          <w:b/>
          <w:bCs/>
        </w:rPr>
        <w:t>0.54</w:t>
      </w:r>
      <w:r w:rsidRPr="0069516D">
        <w:t>.</w:t>
      </w:r>
    </w:p>
    <w:p w14:paraId="68171548" w14:textId="77777777" w:rsidR="0069516D" w:rsidRPr="0069516D" w:rsidRDefault="0069516D" w:rsidP="0069516D">
      <w:pPr>
        <w:rPr>
          <w:b/>
          <w:bCs/>
        </w:rPr>
      </w:pPr>
      <w:r w:rsidRPr="0069516D">
        <w:rPr>
          <w:b/>
          <w:bCs/>
        </w:rPr>
        <w:t>5. Phase 4: The "Safety Guard" (Reranking &amp; Faithfulness)</w:t>
      </w:r>
    </w:p>
    <w:p w14:paraId="589850D5" w14:textId="77777777" w:rsidR="0069516D" w:rsidRPr="0069516D" w:rsidRDefault="0069516D" w:rsidP="0069516D">
      <w:r w:rsidRPr="0069516D">
        <w:t>Now the system performs the checks you requested to ensure it's not "Hallucinating":</w:t>
      </w:r>
    </w:p>
    <w:p w14:paraId="6661E7E0" w14:textId="77777777" w:rsidR="0069516D" w:rsidRPr="0069516D" w:rsidRDefault="0069516D" w:rsidP="0069516D">
      <w:pPr>
        <w:numPr>
          <w:ilvl w:val="0"/>
          <w:numId w:val="5"/>
        </w:numPr>
      </w:pPr>
      <w:r w:rsidRPr="0069516D">
        <w:rPr>
          <w:b/>
          <w:bCs/>
        </w:rPr>
        <w:t>Keyword Reranking</w:t>
      </w:r>
      <w:r w:rsidRPr="0069516D">
        <w:t>: It extracts keywords: </w:t>
      </w:r>
    </w:p>
    <w:p w14:paraId="550956D0" w14:textId="77777777" w:rsidR="0069516D" w:rsidRPr="0069516D" w:rsidRDefault="0069516D" w:rsidP="0069516D">
      <w:r w:rsidRPr="0069516D">
        <w:t>{'money', 'back'}</w:t>
      </w:r>
    </w:p>
    <w:p w14:paraId="62544C9E" w14:textId="77777777" w:rsidR="0069516D" w:rsidRPr="0069516D" w:rsidRDefault="0069516D" w:rsidP="0069516D">
      <w:r w:rsidRPr="0069516D">
        <w:t>. It checks the FAQ </w:t>
      </w:r>
    </w:p>
    <w:p w14:paraId="570C282F" w14:textId="77777777" w:rsidR="0069516D" w:rsidRPr="0069516D" w:rsidRDefault="0069516D" w:rsidP="0069516D">
      <w:r w:rsidRPr="0069516D">
        <w:lastRenderedPageBreak/>
        <w:t>{'offer', 'refunds'}</w:t>
      </w:r>
    </w:p>
    <w:p w14:paraId="086E644D" w14:textId="77777777" w:rsidR="0069516D" w:rsidRPr="0069516D" w:rsidRDefault="0069516D" w:rsidP="0069516D">
      <w:r w:rsidRPr="0069516D">
        <w:t>.</w:t>
      </w:r>
    </w:p>
    <w:p w14:paraId="0E0A8D8E" w14:textId="77777777" w:rsidR="0069516D" w:rsidRPr="0069516D" w:rsidRDefault="0069516D" w:rsidP="0069516D">
      <w:pPr>
        <w:numPr>
          <w:ilvl w:val="0"/>
          <w:numId w:val="5"/>
        </w:numPr>
      </w:pPr>
      <w:r w:rsidRPr="0069516D">
        <w:rPr>
          <w:b/>
          <w:bCs/>
        </w:rPr>
        <w:t>Ambiguity Check</w:t>
      </w:r>
      <w:r w:rsidRPr="0069516D">
        <w:t>: It looks at the </w:t>
      </w:r>
      <w:r w:rsidRPr="0069516D">
        <w:rPr>
          <w:b/>
          <w:bCs/>
        </w:rPr>
        <w:t>Score Gap</w:t>
      </w:r>
      <w:r w:rsidRPr="0069516D">
        <w:t>.</w:t>
      </w:r>
    </w:p>
    <w:p w14:paraId="45E5412D" w14:textId="77777777" w:rsidR="0069516D" w:rsidRPr="0069516D" w:rsidRDefault="0069516D" w:rsidP="0069516D">
      <w:pPr>
        <w:numPr>
          <w:ilvl w:val="1"/>
          <w:numId w:val="5"/>
        </w:numPr>
      </w:pPr>
      <w:r w:rsidRPr="0069516D">
        <w:rPr>
          <w:i/>
          <w:iCs/>
        </w:rPr>
        <w:t>Best Match</w:t>
      </w:r>
      <w:r w:rsidRPr="0069516D">
        <w:t>: Refunds (0.54)</w:t>
      </w:r>
    </w:p>
    <w:p w14:paraId="070224DB" w14:textId="77777777" w:rsidR="0069516D" w:rsidRPr="0069516D" w:rsidRDefault="0069516D" w:rsidP="0069516D">
      <w:pPr>
        <w:numPr>
          <w:ilvl w:val="1"/>
          <w:numId w:val="5"/>
        </w:numPr>
      </w:pPr>
      <w:r w:rsidRPr="0069516D">
        <w:rPr>
          <w:i/>
          <w:iCs/>
        </w:rPr>
        <w:t>Second Best</w:t>
      </w:r>
      <w:r w:rsidRPr="0069516D">
        <w:t>: Support (0.12)</w:t>
      </w:r>
    </w:p>
    <w:p w14:paraId="784CA04D" w14:textId="77777777" w:rsidR="0069516D" w:rsidRPr="0069516D" w:rsidRDefault="0069516D" w:rsidP="0069516D">
      <w:pPr>
        <w:numPr>
          <w:ilvl w:val="1"/>
          <w:numId w:val="5"/>
        </w:numPr>
      </w:pPr>
      <w:r w:rsidRPr="0069516D">
        <w:rPr>
          <w:b/>
          <w:bCs/>
        </w:rPr>
        <w:t>Gap (0.42)</w:t>
      </w:r>
      <w:r w:rsidRPr="0069516D">
        <w:t> is way above the </w:t>
      </w:r>
      <w:r w:rsidRPr="0069516D">
        <w:rPr>
          <w:b/>
          <w:bCs/>
        </w:rPr>
        <w:t>Ambiguity Threshold (0.15)</w:t>
      </w:r>
      <w:r w:rsidRPr="0069516D">
        <w:t>.</w:t>
      </w:r>
    </w:p>
    <w:p w14:paraId="2EAE9366" w14:textId="77777777" w:rsidR="0069516D" w:rsidRPr="0069516D" w:rsidRDefault="0069516D" w:rsidP="0069516D">
      <w:pPr>
        <w:numPr>
          <w:ilvl w:val="1"/>
          <w:numId w:val="5"/>
        </w:numPr>
      </w:pPr>
      <w:r w:rsidRPr="0069516D">
        <w:rPr>
          <w:i/>
          <w:iCs/>
        </w:rPr>
        <w:t>Decision</w:t>
      </w:r>
      <w:r w:rsidRPr="0069516D">
        <w:t>: This is </w:t>
      </w:r>
      <w:r w:rsidRPr="0069516D">
        <w:rPr>
          <w:b/>
          <w:bCs/>
        </w:rPr>
        <w:t>NOT</w:t>
      </w:r>
      <w:r w:rsidRPr="0069516D">
        <w:t> ambiguous. Intent is clear.</w:t>
      </w:r>
    </w:p>
    <w:p w14:paraId="7A597968" w14:textId="77777777" w:rsidR="0069516D" w:rsidRPr="0069516D" w:rsidRDefault="0069516D" w:rsidP="0069516D">
      <w:pPr>
        <w:rPr>
          <w:b/>
          <w:bCs/>
        </w:rPr>
      </w:pPr>
      <w:r w:rsidRPr="0069516D">
        <w:rPr>
          <w:b/>
          <w:bCs/>
        </w:rPr>
        <w:t>6. Phase 5: Final Confidence Check</w:t>
      </w:r>
    </w:p>
    <w:p w14:paraId="55938450" w14:textId="77777777" w:rsidR="0069516D" w:rsidRPr="0069516D" w:rsidRDefault="0069516D" w:rsidP="0069516D">
      <w:pPr>
        <w:numPr>
          <w:ilvl w:val="0"/>
          <w:numId w:val="6"/>
        </w:numPr>
      </w:pPr>
      <w:r w:rsidRPr="0069516D">
        <w:rPr>
          <w:b/>
          <w:bCs/>
        </w:rPr>
        <w:t>Rule</w:t>
      </w:r>
      <w:r w:rsidRPr="0069516D">
        <w:t>: If the score is between 0.35 and 0.60, it </w:t>
      </w:r>
      <w:r w:rsidRPr="0069516D">
        <w:rPr>
          <w:b/>
          <w:bCs/>
        </w:rPr>
        <w:t>must</w:t>
      </w:r>
      <w:r w:rsidRPr="0069516D">
        <w:t> share at least one keyword.</w:t>
      </w:r>
    </w:p>
    <w:p w14:paraId="1747E2E2" w14:textId="77777777" w:rsidR="0069516D" w:rsidRPr="0069516D" w:rsidRDefault="0069516D" w:rsidP="0069516D">
      <w:pPr>
        <w:numPr>
          <w:ilvl w:val="0"/>
          <w:numId w:val="6"/>
        </w:numPr>
      </w:pPr>
      <w:r w:rsidRPr="0069516D">
        <w:rPr>
          <w:b/>
          <w:bCs/>
        </w:rPr>
        <w:t>Adaptive Rule</w:t>
      </w:r>
      <w:r w:rsidRPr="0069516D">
        <w:t>: If the score is </w:t>
      </w:r>
      <w:r w:rsidRPr="0069516D">
        <w:rPr>
          <w:b/>
          <w:bCs/>
        </w:rPr>
        <w:t>&gt; 0.60</w:t>
      </w:r>
      <w:r w:rsidRPr="0069516D">
        <w:t> (Very High Confidence), it trusts the model even without keywords.</w:t>
      </w:r>
    </w:p>
    <w:p w14:paraId="3BD7A835" w14:textId="77777777" w:rsidR="0069516D" w:rsidRPr="0069516D" w:rsidRDefault="0069516D" w:rsidP="0069516D">
      <w:pPr>
        <w:numPr>
          <w:ilvl w:val="0"/>
          <w:numId w:val="6"/>
        </w:numPr>
      </w:pPr>
      <w:r w:rsidRPr="0069516D">
        <w:rPr>
          <w:i/>
          <w:iCs/>
        </w:rPr>
        <w:t>Result</w:t>
      </w:r>
      <w:r w:rsidRPr="0069516D">
        <w:t>: Our score is 0.54. Because we used "Money back" vs "Refunds," they are synonyms. Even with 0 keyword overlap, the system is confident because the </w:t>
      </w:r>
      <w:r w:rsidRPr="0069516D">
        <w:rPr>
          <w:b/>
          <w:bCs/>
        </w:rPr>
        <w:t>semantic similarity</w:t>
      </w:r>
      <w:r w:rsidRPr="0069516D">
        <w:t> is high.</w:t>
      </w:r>
    </w:p>
    <w:p w14:paraId="5B5CC441" w14:textId="77777777" w:rsidR="0069516D" w:rsidRPr="0069516D" w:rsidRDefault="0069516D" w:rsidP="0069516D">
      <w:pPr>
        <w:rPr>
          <w:b/>
          <w:bCs/>
        </w:rPr>
      </w:pPr>
      <w:r w:rsidRPr="0069516D">
        <w:rPr>
          <w:b/>
          <w:bCs/>
        </w:rPr>
        <w:t>7. Resolution &amp; Delivery</w:t>
      </w:r>
    </w:p>
    <w:p w14:paraId="10E1EB00" w14:textId="77777777" w:rsidR="0069516D" w:rsidRPr="0069516D" w:rsidRDefault="0069516D" w:rsidP="0069516D">
      <w:pPr>
        <w:numPr>
          <w:ilvl w:val="0"/>
          <w:numId w:val="7"/>
        </w:numPr>
      </w:pPr>
      <w:r w:rsidRPr="0069516D">
        <w:rPr>
          <w:b/>
          <w:bCs/>
        </w:rPr>
        <w:t>Final Output</w:t>
      </w:r>
      <w:r w:rsidRPr="0069516D">
        <w:t>: Returns the answer: </w:t>
      </w:r>
      <w:r w:rsidRPr="0069516D">
        <w:rPr>
          <w:i/>
          <w:iCs/>
        </w:rPr>
        <w:t>"Yes, we offer refunds within 30 days."</w:t>
      </w:r>
    </w:p>
    <w:p w14:paraId="46011C5E" w14:textId="77777777" w:rsidR="0069516D" w:rsidRPr="0069516D" w:rsidRDefault="0069516D" w:rsidP="0069516D">
      <w:pPr>
        <w:numPr>
          <w:ilvl w:val="0"/>
          <w:numId w:val="7"/>
        </w:numPr>
      </w:pPr>
      <w:r w:rsidRPr="0069516D">
        <w:rPr>
          <w:b/>
          <w:bCs/>
        </w:rPr>
        <w:t>Persistence</w:t>
      </w:r>
      <w:r w:rsidRPr="0069516D">
        <w:t>: The interaction is logged into the </w:t>
      </w:r>
    </w:p>
    <w:p w14:paraId="51527178" w14:textId="77777777" w:rsidR="00FD4D74" w:rsidRDefault="00FD4D74"/>
    <w:p w14:paraId="70B2D5BB" w14:textId="2E354CBC" w:rsidR="0069516D" w:rsidRDefault="0069516D">
      <w:r w:rsidRPr="0069516D">
        <w:drawing>
          <wp:inline distT="0" distB="0" distL="0" distR="0" wp14:anchorId="4DCD84FD" wp14:editId="7B3318CC">
            <wp:extent cx="5731510" cy="2400935"/>
            <wp:effectExtent l="0" t="0" r="2540" b="0"/>
            <wp:docPr id="207214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483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51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2C50"/>
    <w:multiLevelType w:val="multilevel"/>
    <w:tmpl w:val="5FB0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750C68"/>
    <w:multiLevelType w:val="multilevel"/>
    <w:tmpl w:val="4D82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7B7A31"/>
    <w:multiLevelType w:val="multilevel"/>
    <w:tmpl w:val="1C96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421115"/>
    <w:multiLevelType w:val="multilevel"/>
    <w:tmpl w:val="0C64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5886788"/>
    <w:multiLevelType w:val="multilevel"/>
    <w:tmpl w:val="1B40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C2504AE"/>
    <w:multiLevelType w:val="multilevel"/>
    <w:tmpl w:val="7800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8227E91"/>
    <w:multiLevelType w:val="multilevel"/>
    <w:tmpl w:val="C5223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6265008">
    <w:abstractNumId w:val="3"/>
  </w:num>
  <w:num w:numId="2" w16cid:durableId="1600286362">
    <w:abstractNumId w:val="4"/>
  </w:num>
  <w:num w:numId="3" w16cid:durableId="1047604206">
    <w:abstractNumId w:val="5"/>
  </w:num>
  <w:num w:numId="4" w16cid:durableId="1174027427">
    <w:abstractNumId w:val="0"/>
  </w:num>
  <w:num w:numId="5" w16cid:durableId="1407072309">
    <w:abstractNumId w:val="6"/>
  </w:num>
  <w:num w:numId="6" w16cid:durableId="62919417">
    <w:abstractNumId w:val="2"/>
  </w:num>
  <w:num w:numId="7" w16cid:durableId="361366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F58"/>
    <w:rsid w:val="0040454A"/>
    <w:rsid w:val="0069516D"/>
    <w:rsid w:val="009D2399"/>
    <w:rsid w:val="009D7E86"/>
    <w:rsid w:val="00CE7847"/>
    <w:rsid w:val="00D70F58"/>
    <w:rsid w:val="00EF6484"/>
    <w:rsid w:val="00F23010"/>
    <w:rsid w:val="00FD4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3A6A2"/>
  <w15:chartTrackingRefBased/>
  <w15:docId w15:val="{D6C3A8D5-AAF4-4BBD-B427-8BFC66F86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F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F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F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F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F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F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F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F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F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F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344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Suyash Baoney</dc:creator>
  <cp:keywords/>
  <dc:description/>
  <cp:lastModifiedBy>Suyash Baoney</cp:lastModifiedBy>
  <cp:revision>2</cp:revision>
  <dcterms:created xsi:type="dcterms:W3CDTF">2026-02-22T11:12:00Z</dcterms:created>
  <dcterms:modified xsi:type="dcterms:W3CDTF">2026-02-22T11:13:00Z</dcterms:modified>
</cp:coreProperties>
</file>