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0A" w:rsidRDefault="00A21BF9" w:rsidP="00A21BF9">
      <w:pPr>
        <w:jc w:val="center"/>
        <w:rPr>
          <w:b/>
          <w:sz w:val="32"/>
        </w:rPr>
      </w:pPr>
      <w:r w:rsidRPr="000A786E">
        <w:rPr>
          <w:b/>
          <w:sz w:val="32"/>
        </w:rPr>
        <w:t>WEATHER BOT ASSIGNMENT</w:t>
      </w:r>
    </w:p>
    <w:p w:rsidR="0028413D" w:rsidRPr="000A786E" w:rsidRDefault="0028413D" w:rsidP="00A21BF9">
      <w:pPr>
        <w:jc w:val="center"/>
        <w:rPr>
          <w:b/>
          <w:sz w:val="32"/>
        </w:rPr>
      </w:pPr>
    </w:p>
    <w:p w:rsidR="00570382" w:rsidRPr="000A786E" w:rsidRDefault="00570382" w:rsidP="00570382">
      <w:pPr>
        <w:rPr>
          <w:b/>
          <w:sz w:val="24"/>
        </w:rPr>
      </w:pPr>
      <w:r w:rsidRPr="000A786E">
        <w:rPr>
          <w:b/>
          <w:sz w:val="24"/>
        </w:rPr>
        <w:t>API’s Used</w:t>
      </w:r>
    </w:p>
    <w:p w:rsidR="00A21BF9" w:rsidRPr="000A786E" w:rsidRDefault="001066DC" w:rsidP="00A21BF9">
      <w:pPr>
        <w:jc w:val="both"/>
        <w:rPr>
          <w:sz w:val="24"/>
        </w:rPr>
      </w:pPr>
      <w:r w:rsidRPr="000A786E">
        <w:rPr>
          <w:sz w:val="24"/>
        </w:rPr>
        <w:t xml:space="preserve">This Bot will tell the user the current weather of any city in the world. There are two main </w:t>
      </w:r>
      <w:proofErr w:type="spellStart"/>
      <w:r w:rsidRPr="000A786E">
        <w:rPr>
          <w:sz w:val="24"/>
        </w:rPr>
        <w:t>apis</w:t>
      </w:r>
      <w:proofErr w:type="spellEnd"/>
      <w:r w:rsidRPr="000A786E">
        <w:rPr>
          <w:sz w:val="24"/>
        </w:rPr>
        <w:t xml:space="preserve"> that are being used in this project:</w:t>
      </w:r>
    </w:p>
    <w:p w:rsidR="00F16C24" w:rsidRPr="000A786E" w:rsidRDefault="001066DC" w:rsidP="00A21BF9">
      <w:pPr>
        <w:jc w:val="both"/>
        <w:rPr>
          <w:sz w:val="24"/>
        </w:rPr>
      </w:pPr>
      <w:r w:rsidRPr="000A786E">
        <w:rPr>
          <w:sz w:val="24"/>
        </w:rPr>
        <w:t xml:space="preserve">1. IBM Watson </w:t>
      </w:r>
      <w:proofErr w:type="spellStart"/>
      <w:r w:rsidRPr="000A786E">
        <w:rPr>
          <w:sz w:val="24"/>
        </w:rPr>
        <w:t>api</w:t>
      </w:r>
      <w:proofErr w:type="spellEnd"/>
      <w:r w:rsidRPr="000A786E">
        <w:rPr>
          <w:sz w:val="24"/>
        </w:rPr>
        <w:t xml:space="preserve"> – This </w:t>
      </w:r>
      <w:proofErr w:type="spellStart"/>
      <w:r w:rsidRPr="000A786E">
        <w:rPr>
          <w:sz w:val="24"/>
        </w:rPr>
        <w:t>api</w:t>
      </w:r>
      <w:proofErr w:type="spellEnd"/>
      <w:r w:rsidRPr="000A786E">
        <w:rPr>
          <w:sz w:val="24"/>
        </w:rPr>
        <w:t xml:space="preserve"> is used to leverage the usage of Watson assistant</w:t>
      </w:r>
      <w:r w:rsidR="00076BBD">
        <w:rPr>
          <w:sz w:val="24"/>
        </w:rPr>
        <w:t xml:space="preserve"> which</w:t>
      </w:r>
      <w:r w:rsidRPr="000A786E">
        <w:rPr>
          <w:sz w:val="24"/>
        </w:rPr>
        <w:t xml:space="preserve"> is used to </w:t>
      </w:r>
      <w:r w:rsidR="00A96749" w:rsidRPr="000A786E">
        <w:rPr>
          <w:sz w:val="24"/>
        </w:rPr>
        <w:t>analyze</w:t>
      </w:r>
      <w:r w:rsidRPr="000A786E">
        <w:rPr>
          <w:sz w:val="24"/>
        </w:rPr>
        <w:t xml:space="preserve"> the text according to the intents and the dialogue set on the IBM cloud </w:t>
      </w:r>
      <w:r w:rsidR="0018013A" w:rsidRPr="000A786E">
        <w:rPr>
          <w:sz w:val="24"/>
        </w:rPr>
        <w:t>by us. In this project I have used this to reply user to some basic chatting like ‘Hi’, ‘Hello’, ‘</w:t>
      </w:r>
      <w:r w:rsidR="00811C61" w:rsidRPr="000A786E">
        <w:rPr>
          <w:sz w:val="24"/>
        </w:rPr>
        <w:t>H</w:t>
      </w:r>
      <w:r w:rsidR="0018013A" w:rsidRPr="000A786E">
        <w:rPr>
          <w:sz w:val="24"/>
        </w:rPr>
        <w:t xml:space="preserve">ow are you’ </w:t>
      </w:r>
      <w:r w:rsidR="00F16C24" w:rsidRPr="000A786E">
        <w:rPr>
          <w:sz w:val="24"/>
        </w:rPr>
        <w:t>and majorly to take the names of the city from the message.</w:t>
      </w:r>
    </w:p>
    <w:p w:rsidR="001066DC" w:rsidRPr="000A786E" w:rsidRDefault="00F16C24" w:rsidP="00A21BF9">
      <w:pPr>
        <w:jc w:val="both"/>
        <w:rPr>
          <w:sz w:val="24"/>
        </w:rPr>
      </w:pPr>
      <w:r w:rsidRPr="000A786E">
        <w:rPr>
          <w:sz w:val="24"/>
        </w:rPr>
        <w:t>To know the Weather of the city, the user has to type ‘weather of city’</w:t>
      </w:r>
      <w:r w:rsidR="005363DD" w:rsidRPr="000A786E">
        <w:rPr>
          <w:sz w:val="24"/>
        </w:rPr>
        <w:t xml:space="preserve"> for </w:t>
      </w:r>
      <w:r w:rsidRPr="000A786E">
        <w:rPr>
          <w:sz w:val="24"/>
        </w:rPr>
        <w:t>example, ‘Can you tell me the weather of Boston</w:t>
      </w:r>
      <w:r w:rsidR="00A96749">
        <w:rPr>
          <w:sz w:val="24"/>
        </w:rPr>
        <w:t>’</w:t>
      </w:r>
      <w:r w:rsidR="00252ABA" w:rsidRPr="000A786E">
        <w:rPr>
          <w:sz w:val="24"/>
        </w:rPr>
        <w:t xml:space="preserve"> or ‘What is the weather in Boston’</w:t>
      </w:r>
      <w:r w:rsidR="00027257" w:rsidRPr="000A786E">
        <w:rPr>
          <w:sz w:val="24"/>
        </w:rPr>
        <w:t>, Weather word should be there in the sentence.</w:t>
      </w:r>
    </w:p>
    <w:p w:rsidR="00027257" w:rsidRPr="000A786E" w:rsidRDefault="00027257" w:rsidP="00A21BF9">
      <w:pPr>
        <w:jc w:val="both"/>
        <w:rPr>
          <w:sz w:val="24"/>
        </w:rPr>
      </w:pPr>
      <w:r w:rsidRPr="000A786E">
        <w:rPr>
          <w:sz w:val="24"/>
        </w:rPr>
        <w:t xml:space="preserve">2. Open Weather </w:t>
      </w:r>
      <w:proofErr w:type="spellStart"/>
      <w:r w:rsidRPr="000A786E">
        <w:rPr>
          <w:sz w:val="24"/>
        </w:rPr>
        <w:t>Api</w:t>
      </w:r>
      <w:proofErr w:type="spellEnd"/>
      <w:r w:rsidRPr="000A786E">
        <w:rPr>
          <w:sz w:val="24"/>
        </w:rPr>
        <w:t xml:space="preserve"> – This has been used in this project to give the weather details of a particular city a user wants </w:t>
      </w:r>
      <w:r w:rsidR="0067125B" w:rsidRPr="000A786E">
        <w:rPr>
          <w:sz w:val="24"/>
        </w:rPr>
        <w:t>to know</w:t>
      </w:r>
      <w:r w:rsidR="00570382" w:rsidRPr="000A786E">
        <w:rPr>
          <w:sz w:val="24"/>
        </w:rPr>
        <w:t xml:space="preserve">. </w:t>
      </w:r>
    </w:p>
    <w:p w:rsidR="00570382" w:rsidRPr="000A786E" w:rsidRDefault="0038356C" w:rsidP="00A21BF9">
      <w:pPr>
        <w:jc w:val="both"/>
        <w:rPr>
          <w:b/>
          <w:sz w:val="24"/>
        </w:rPr>
      </w:pPr>
      <w:r w:rsidRPr="000A786E">
        <w:rPr>
          <w:b/>
          <w:sz w:val="24"/>
        </w:rPr>
        <w:t>Flow of the project</w:t>
      </w:r>
      <w:r w:rsidR="00197A15" w:rsidRPr="000A786E">
        <w:rPr>
          <w:b/>
          <w:sz w:val="24"/>
        </w:rPr>
        <w:t xml:space="preserve"> </w:t>
      </w:r>
      <w:r w:rsidR="00B14300" w:rsidRPr="000A786E">
        <w:rPr>
          <w:b/>
          <w:sz w:val="24"/>
        </w:rPr>
        <w:t xml:space="preserve">/ Architecture </w:t>
      </w:r>
    </w:p>
    <w:p w:rsidR="000F1658" w:rsidRPr="000A786E" w:rsidRDefault="0038356C" w:rsidP="00A21BF9">
      <w:pPr>
        <w:jc w:val="both"/>
        <w:rPr>
          <w:sz w:val="24"/>
        </w:rPr>
      </w:pPr>
      <w:r w:rsidRPr="000A786E">
        <w:rPr>
          <w:sz w:val="24"/>
        </w:rPr>
        <w:t xml:space="preserve">First the user has to go the particular </w:t>
      </w:r>
      <w:proofErr w:type="spellStart"/>
      <w:r w:rsidRPr="000A786E">
        <w:rPr>
          <w:sz w:val="24"/>
        </w:rPr>
        <w:t>url</w:t>
      </w:r>
      <w:proofErr w:type="spellEnd"/>
      <w:r w:rsidRPr="000A786E">
        <w:rPr>
          <w:sz w:val="24"/>
        </w:rPr>
        <w:t xml:space="preserve"> to use the chat bot, after going there</w:t>
      </w:r>
      <w:r w:rsidR="008D4A5A" w:rsidRPr="000A786E">
        <w:rPr>
          <w:sz w:val="24"/>
        </w:rPr>
        <w:t xml:space="preserve">, the user can send the message. This message </w:t>
      </w:r>
      <w:r w:rsidR="00132103">
        <w:rPr>
          <w:sz w:val="24"/>
        </w:rPr>
        <w:t>will go</w:t>
      </w:r>
      <w:r w:rsidR="008D4A5A" w:rsidRPr="000A786E">
        <w:rPr>
          <w:sz w:val="24"/>
        </w:rPr>
        <w:t xml:space="preserve"> to the Watson </w:t>
      </w:r>
      <w:proofErr w:type="spellStart"/>
      <w:r w:rsidR="008D4A5A" w:rsidRPr="000A786E">
        <w:rPr>
          <w:sz w:val="24"/>
        </w:rPr>
        <w:t>api</w:t>
      </w:r>
      <w:proofErr w:type="spellEnd"/>
      <w:r w:rsidR="008D4A5A" w:rsidRPr="000A786E">
        <w:rPr>
          <w:sz w:val="24"/>
        </w:rPr>
        <w:t xml:space="preserve"> to check for the text and the response of the Watson </w:t>
      </w:r>
      <w:proofErr w:type="spellStart"/>
      <w:r w:rsidR="008D4A5A" w:rsidRPr="000A786E">
        <w:rPr>
          <w:sz w:val="24"/>
        </w:rPr>
        <w:t>api</w:t>
      </w:r>
      <w:proofErr w:type="spellEnd"/>
      <w:r w:rsidR="008D4A5A" w:rsidRPr="000A786E">
        <w:rPr>
          <w:sz w:val="24"/>
        </w:rPr>
        <w:t xml:space="preserve"> will be the input to the Weather </w:t>
      </w:r>
      <w:proofErr w:type="spellStart"/>
      <w:r w:rsidR="008D4A5A" w:rsidRPr="000A786E">
        <w:rPr>
          <w:sz w:val="24"/>
        </w:rPr>
        <w:t>api</w:t>
      </w:r>
      <w:proofErr w:type="spellEnd"/>
      <w:r w:rsidR="008D4A5A" w:rsidRPr="000A786E">
        <w:rPr>
          <w:sz w:val="24"/>
        </w:rPr>
        <w:t xml:space="preserve"> and weather related response will be generated by weather </w:t>
      </w:r>
      <w:proofErr w:type="spellStart"/>
      <w:r w:rsidR="008D4A5A" w:rsidRPr="000A786E">
        <w:rPr>
          <w:sz w:val="24"/>
        </w:rPr>
        <w:t>api</w:t>
      </w:r>
      <w:proofErr w:type="spellEnd"/>
      <w:r w:rsidR="008D4A5A" w:rsidRPr="000A786E">
        <w:rPr>
          <w:sz w:val="24"/>
        </w:rPr>
        <w:t>.</w:t>
      </w:r>
    </w:p>
    <w:p w:rsidR="00F33498" w:rsidRPr="000A786E" w:rsidRDefault="00F33498" w:rsidP="00A21BF9">
      <w:pPr>
        <w:jc w:val="both"/>
        <w:rPr>
          <w:sz w:val="24"/>
        </w:rPr>
      </w:pPr>
    </w:p>
    <w:p w:rsidR="00D03A19" w:rsidRPr="00D03A19" w:rsidRDefault="00F17969" w:rsidP="00D03A19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9263" wp14:editId="38019B62">
                <wp:simplePos x="0" y="0"/>
                <wp:positionH relativeFrom="column">
                  <wp:posOffset>2950845</wp:posOffset>
                </wp:positionH>
                <wp:positionV relativeFrom="paragraph">
                  <wp:posOffset>672465</wp:posOffset>
                </wp:positionV>
                <wp:extent cx="295275" cy="257175"/>
                <wp:effectExtent l="19050" t="0" r="2857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5B5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32.35pt;margin-top:52.95pt;width:23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" adj="10800" fillcolor="#5b9bd5 [3204]" strokecolor="#1f4d78 [1604]" strokeweight="1pt"/>
            </w:pict>
          </mc:Fallback>
        </mc:AlternateContent>
      </w:r>
      <w:r w:rsidR="001232B6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E4FE1" wp14:editId="068B22A3">
                <wp:simplePos x="0" y="0"/>
                <wp:positionH relativeFrom="column">
                  <wp:posOffset>4846320</wp:posOffset>
                </wp:positionH>
                <wp:positionV relativeFrom="paragraph">
                  <wp:posOffset>205740</wp:posOffset>
                </wp:positionV>
                <wp:extent cx="219075" cy="200025"/>
                <wp:effectExtent l="0" t="19050" r="4762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145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81.6pt;margin-top:16.2pt;width:17.2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" adj="11739" fillcolor="#5b9bd5 [3204]" strokecolor="#1f4d78 [1604]" strokeweight="1pt"/>
            </w:pict>
          </mc:Fallback>
        </mc:AlternateContent>
      </w:r>
      <w:r w:rsidR="0044350A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C8E06" wp14:editId="36A1489C">
                <wp:simplePos x="0" y="0"/>
                <wp:positionH relativeFrom="column">
                  <wp:posOffset>5246370</wp:posOffset>
                </wp:positionH>
                <wp:positionV relativeFrom="paragraph">
                  <wp:posOffset>-3810</wp:posOffset>
                </wp:positionV>
                <wp:extent cx="866775" cy="5334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50A" w:rsidRDefault="0044350A" w:rsidP="0044350A">
                            <w:pPr>
                              <w:jc w:val="center"/>
                            </w:pPr>
                            <w:r>
                              <w:t xml:space="preserve">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C8E06" id="Rounded Rectangle 13" o:spid="_x0000_s1026" style="position:absolute;left:0;text-align:left;margin-left:413.1pt;margin-top:-.3pt;width:68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4350A" w:rsidRDefault="0044350A" w:rsidP="0044350A">
                      <w:pPr>
                        <w:jc w:val="center"/>
                      </w:pPr>
                      <w:r>
                        <w:t xml:space="preserve">Response </w:t>
                      </w:r>
                    </w:p>
                  </w:txbxContent>
                </v:textbox>
              </v:roundrect>
            </w:pict>
          </mc:Fallback>
        </mc:AlternateContent>
      </w:r>
      <w:r w:rsidR="00D67BC0">
        <w:rPr>
          <w:b/>
          <w:noProof/>
        </w:rPr>
        <w:drawing>
          <wp:inline distT="0" distB="0" distL="0" distR="0" wp14:anchorId="1F2B3C51" wp14:editId="58B5AE70">
            <wp:extent cx="3200400" cy="590550"/>
            <wp:effectExtent l="0" t="19050" r="1905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E1DE7" w:rsidRDefault="00D67BC0" w:rsidP="000E1DE7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ECF94" wp14:editId="1B1E2780">
                <wp:simplePos x="0" y="0"/>
                <wp:positionH relativeFrom="column">
                  <wp:posOffset>2407920</wp:posOffset>
                </wp:positionH>
                <wp:positionV relativeFrom="paragraph">
                  <wp:posOffset>205105</wp:posOffset>
                </wp:positionV>
                <wp:extent cx="1400175" cy="7048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14A" w:rsidRPr="004C3FBA" w:rsidRDefault="00F2314A" w:rsidP="00080F4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C3FBA">
                              <w:rPr>
                                <w:sz w:val="20"/>
                              </w:rPr>
                              <w:t>Response</w:t>
                            </w:r>
                            <w:r w:rsidR="00EC1C1A" w:rsidRPr="004C3FBA">
                              <w:rPr>
                                <w:sz w:val="20"/>
                              </w:rPr>
                              <w:t xml:space="preserve"> if Message not rel</w:t>
                            </w:r>
                            <w:r w:rsidR="00D67BC0" w:rsidRPr="004C3FBA">
                              <w:rPr>
                                <w:sz w:val="20"/>
                              </w:rPr>
                              <w:t>ated to weathe</w:t>
                            </w:r>
                            <w:r w:rsidR="00D850A7" w:rsidRPr="004C3FBA">
                              <w:rPr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ECF94" id="Rounded Rectangle 8" o:spid="_x0000_s1027" style="position:absolute;left:0;text-align:left;margin-left:189.6pt;margin-top:16.15pt;width:110.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2314A" w:rsidRPr="004C3FBA" w:rsidRDefault="00F2314A" w:rsidP="00080F41">
                      <w:pPr>
                        <w:jc w:val="center"/>
                        <w:rPr>
                          <w:sz w:val="20"/>
                        </w:rPr>
                      </w:pPr>
                      <w:r w:rsidRPr="004C3FBA">
                        <w:rPr>
                          <w:sz w:val="20"/>
                        </w:rPr>
                        <w:t>Response</w:t>
                      </w:r>
                      <w:r w:rsidR="00EC1C1A" w:rsidRPr="004C3FBA">
                        <w:rPr>
                          <w:sz w:val="20"/>
                        </w:rPr>
                        <w:t xml:space="preserve"> if Message not rel</w:t>
                      </w:r>
                      <w:r w:rsidR="00D67BC0" w:rsidRPr="004C3FBA">
                        <w:rPr>
                          <w:sz w:val="20"/>
                        </w:rPr>
                        <w:t>ated to weathe</w:t>
                      </w:r>
                      <w:r w:rsidR="00D850A7" w:rsidRPr="004C3FBA">
                        <w:rPr>
                          <w:sz w:val="20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w:drawing>
          <wp:inline distT="0" distB="0" distL="0" distR="0" wp14:anchorId="264167E3" wp14:editId="363B3ED1">
            <wp:extent cx="1085850" cy="523875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E1DE7" w:rsidRDefault="000E1DE7" w:rsidP="00A21BF9">
      <w:pPr>
        <w:jc w:val="both"/>
        <w:rPr>
          <w:b/>
        </w:rPr>
      </w:pPr>
    </w:p>
    <w:p w:rsidR="00971ABF" w:rsidRDefault="00971ABF" w:rsidP="00A21BF9">
      <w:pPr>
        <w:jc w:val="both"/>
        <w:rPr>
          <w:b/>
        </w:rPr>
      </w:pPr>
      <w:bookmarkStart w:id="0" w:name="_GoBack"/>
      <w:bookmarkEnd w:id="0"/>
    </w:p>
    <w:p w:rsidR="000E1DE7" w:rsidRDefault="000E1DE7" w:rsidP="00A21BF9">
      <w:pPr>
        <w:jc w:val="both"/>
        <w:rPr>
          <w:b/>
        </w:rPr>
      </w:pPr>
    </w:p>
    <w:p w:rsidR="000F1658" w:rsidRPr="000A786E" w:rsidRDefault="00380AA9" w:rsidP="00A21BF9">
      <w:pPr>
        <w:jc w:val="both"/>
        <w:rPr>
          <w:b/>
          <w:sz w:val="24"/>
        </w:rPr>
      </w:pPr>
      <w:r w:rsidRPr="000A786E">
        <w:rPr>
          <w:b/>
          <w:sz w:val="24"/>
        </w:rPr>
        <w:t>The Technologies U</w:t>
      </w:r>
      <w:r w:rsidR="000F1658" w:rsidRPr="000A786E">
        <w:rPr>
          <w:b/>
          <w:sz w:val="24"/>
        </w:rPr>
        <w:t xml:space="preserve">sed </w:t>
      </w:r>
    </w:p>
    <w:p w:rsidR="00F64011" w:rsidRPr="000A786E" w:rsidRDefault="00F64011" w:rsidP="00A21BF9">
      <w:pPr>
        <w:jc w:val="both"/>
        <w:rPr>
          <w:sz w:val="24"/>
        </w:rPr>
      </w:pPr>
      <w:r w:rsidRPr="000A786E">
        <w:rPr>
          <w:sz w:val="24"/>
        </w:rPr>
        <w:t xml:space="preserve">Backend implementation – Node </w:t>
      </w:r>
      <w:proofErr w:type="spellStart"/>
      <w:r w:rsidRPr="000A786E">
        <w:rPr>
          <w:sz w:val="24"/>
        </w:rPr>
        <w:t>js</w:t>
      </w:r>
      <w:proofErr w:type="spellEnd"/>
    </w:p>
    <w:p w:rsidR="00F64011" w:rsidRPr="000A786E" w:rsidRDefault="00F64011" w:rsidP="00A21BF9">
      <w:pPr>
        <w:jc w:val="both"/>
        <w:rPr>
          <w:sz w:val="24"/>
        </w:rPr>
      </w:pPr>
      <w:r w:rsidRPr="000A786E">
        <w:rPr>
          <w:sz w:val="24"/>
        </w:rPr>
        <w:t xml:space="preserve">Front End implementation – HTML, CSS, JS, </w:t>
      </w:r>
      <w:proofErr w:type="spellStart"/>
      <w:r w:rsidRPr="000A786E">
        <w:rPr>
          <w:sz w:val="24"/>
        </w:rPr>
        <w:t>Axios</w:t>
      </w:r>
      <w:proofErr w:type="spellEnd"/>
      <w:r w:rsidRPr="000A786E">
        <w:rPr>
          <w:sz w:val="24"/>
        </w:rPr>
        <w:t xml:space="preserve"> for ajax</w:t>
      </w:r>
    </w:p>
    <w:p w:rsidR="00F64011" w:rsidRPr="00F64011" w:rsidRDefault="00F64011" w:rsidP="00A21BF9">
      <w:pPr>
        <w:jc w:val="both"/>
      </w:pPr>
    </w:p>
    <w:p w:rsidR="0038356C" w:rsidRPr="0038356C" w:rsidRDefault="0038356C" w:rsidP="00A21BF9">
      <w:pPr>
        <w:jc w:val="both"/>
      </w:pPr>
      <w:r>
        <w:t xml:space="preserve"> </w:t>
      </w:r>
    </w:p>
    <w:p w:rsidR="00F16C24" w:rsidRDefault="00F16C24" w:rsidP="00A21BF9">
      <w:pPr>
        <w:jc w:val="both"/>
      </w:pPr>
    </w:p>
    <w:sectPr w:rsidR="00F16C24" w:rsidSect="00055E57">
      <w:pgSz w:w="11900" w:h="16840"/>
      <w:pgMar w:top="1008" w:right="1008" w:bottom="1008" w:left="100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5F"/>
    <w:rsid w:val="00027257"/>
    <w:rsid w:val="00055E57"/>
    <w:rsid w:val="00076BBD"/>
    <w:rsid w:val="00080F41"/>
    <w:rsid w:val="000A786E"/>
    <w:rsid w:val="000B1680"/>
    <w:rsid w:val="000B2876"/>
    <w:rsid w:val="000E1DE7"/>
    <w:rsid w:val="000F1658"/>
    <w:rsid w:val="001066DC"/>
    <w:rsid w:val="001219CA"/>
    <w:rsid w:val="0012269F"/>
    <w:rsid w:val="001232B6"/>
    <w:rsid w:val="00132103"/>
    <w:rsid w:val="0018013A"/>
    <w:rsid w:val="00197A15"/>
    <w:rsid w:val="001A0C87"/>
    <w:rsid w:val="001D7CE2"/>
    <w:rsid w:val="00252ABA"/>
    <w:rsid w:val="0028413D"/>
    <w:rsid w:val="002A4B0A"/>
    <w:rsid w:val="00375B31"/>
    <w:rsid w:val="00380AA9"/>
    <w:rsid w:val="0038356C"/>
    <w:rsid w:val="00441A6C"/>
    <w:rsid w:val="0044350A"/>
    <w:rsid w:val="004C3FBA"/>
    <w:rsid w:val="005363DD"/>
    <w:rsid w:val="00570382"/>
    <w:rsid w:val="00571116"/>
    <w:rsid w:val="005C1F38"/>
    <w:rsid w:val="0067125B"/>
    <w:rsid w:val="006A0ECA"/>
    <w:rsid w:val="006B30A1"/>
    <w:rsid w:val="008012CE"/>
    <w:rsid w:val="00811C61"/>
    <w:rsid w:val="008926C6"/>
    <w:rsid w:val="008D4A5A"/>
    <w:rsid w:val="00971ABF"/>
    <w:rsid w:val="009C40C7"/>
    <w:rsid w:val="00A21BF9"/>
    <w:rsid w:val="00A96749"/>
    <w:rsid w:val="00B14300"/>
    <w:rsid w:val="00C06020"/>
    <w:rsid w:val="00C55C02"/>
    <w:rsid w:val="00C77F5F"/>
    <w:rsid w:val="00D03A19"/>
    <w:rsid w:val="00D11ECF"/>
    <w:rsid w:val="00D3191F"/>
    <w:rsid w:val="00D33F93"/>
    <w:rsid w:val="00D67BC0"/>
    <w:rsid w:val="00D850A7"/>
    <w:rsid w:val="00DA7F8B"/>
    <w:rsid w:val="00DC5B37"/>
    <w:rsid w:val="00DE021F"/>
    <w:rsid w:val="00EC1C1A"/>
    <w:rsid w:val="00EE1F96"/>
    <w:rsid w:val="00F16C24"/>
    <w:rsid w:val="00F17969"/>
    <w:rsid w:val="00F2314A"/>
    <w:rsid w:val="00F33498"/>
    <w:rsid w:val="00F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2543"/>
  <w15:chartTrackingRefBased/>
  <w15:docId w15:val="{E45E25BE-5D11-466F-B787-8B50F459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FBBF64-9EE8-40B3-B365-02B3B2FA23F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059EE14-79C0-466B-93FF-16A480DF30DE}">
      <dgm:prSet phldrT="[Text]" custT="1"/>
      <dgm:spPr/>
      <dgm:t>
        <a:bodyPr/>
        <a:lstStyle/>
        <a:p>
          <a:r>
            <a:rPr lang="en-US" sz="900"/>
            <a:t>User Message</a:t>
          </a:r>
        </a:p>
      </dgm:t>
    </dgm:pt>
    <dgm:pt modelId="{47FEAB33-83FE-4A29-A784-6FEA076BF279}" type="parTrans" cxnId="{44652AA2-1AE9-41B8-92FA-B6167512FCEA}">
      <dgm:prSet/>
      <dgm:spPr/>
      <dgm:t>
        <a:bodyPr/>
        <a:lstStyle/>
        <a:p>
          <a:endParaRPr lang="en-US"/>
        </a:p>
      </dgm:t>
    </dgm:pt>
    <dgm:pt modelId="{1866A31D-2B06-4305-9715-2AF461E92A67}" type="sibTrans" cxnId="{44652AA2-1AE9-41B8-92FA-B6167512FCEA}">
      <dgm:prSet/>
      <dgm:spPr/>
      <dgm:t>
        <a:bodyPr/>
        <a:lstStyle/>
        <a:p>
          <a:endParaRPr lang="en-US"/>
        </a:p>
      </dgm:t>
    </dgm:pt>
    <dgm:pt modelId="{03881B27-E939-4D8E-A475-C70F95C66ECF}">
      <dgm:prSet phldrT="[Text]" custT="1"/>
      <dgm:spPr/>
      <dgm:t>
        <a:bodyPr/>
        <a:lstStyle/>
        <a:p>
          <a:r>
            <a:rPr lang="en-US" sz="1000"/>
            <a:t>Watson</a:t>
          </a:r>
          <a:r>
            <a:rPr lang="en-US" sz="900"/>
            <a:t> api is called </a:t>
          </a:r>
        </a:p>
      </dgm:t>
    </dgm:pt>
    <dgm:pt modelId="{02BFAEFB-8F91-4DB5-8069-B1F16001C4BF}" type="parTrans" cxnId="{1C51E004-EEF0-42F1-B36E-B173C7EAC586}">
      <dgm:prSet/>
      <dgm:spPr/>
      <dgm:t>
        <a:bodyPr/>
        <a:lstStyle/>
        <a:p>
          <a:endParaRPr lang="en-US"/>
        </a:p>
      </dgm:t>
    </dgm:pt>
    <dgm:pt modelId="{DB53B192-D30E-451F-A5ED-17B48D332952}" type="sibTrans" cxnId="{1C51E004-EEF0-42F1-B36E-B173C7EAC586}">
      <dgm:prSet/>
      <dgm:spPr/>
      <dgm:t>
        <a:bodyPr/>
        <a:lstStyle/>
        <a:p>
          <a:endParaRPr lang="en-US"/>
        </a:p>
      </dgm:t>
    </dgm:pt>
    <dgm:pt modelId="{345A70B4-018B-47AD-916F-81F88791CAD0}">
      <dgm:prSet phldrT="[Text]" custT="1"/>
      <dgm:spPr/>
      <dgm:t>
        <a:bodyPr/>
        <a:lstStyle/>
        <a:p>
          <a:r>
            <a:rPr lang="en-US" sz="900"/>
            <a:t>Open Weather Api if message related to Weather </a:t>
          </a:r>
        </a:p>
      </dgm:t>
    </dgm:pt>
    <dgm:pt modelId="{9EB8A2D7-AEF8-411D-B7DB-F5E16270D22C}" type="parTrans" cxnId="{32E805B2-FD05-4F6F-B9D5-BC46807C7E0C}">
      <dgm:prSet/>
      <dgm:spPr/>
      <dgm:t>
        <a:bodyPr/>
        <a:lstStyle/>
        <a:p>
          <a:endParaRPr lang="en-US"/>
        </a:p>
      </dgm:t>
    </dgm:pt>
    <dgm:pt modelId="{0004F6B1-FCD5-474B-8FE0-AF0A2B2FD4DE}" type="sibTrans" cxnId="{32E805B2-FD05-4F6F-B9D5-BC46807C7E0C}">
      <dgm:prSet/>
      <dgm:spPr/>
      <dgm:t>
        <a:bodyPr/>
        <a:lstStyle/>
        <a:p>
          <a:endParaRPr lang="en-US"/>
        </a:p>
      </dgm:t>
    </dgm:pt>
    <dgm:pt modelId="{8CC5CAE4-2DB2-4068-B75B-862C2CC057EB}" type="pres">
      <dgm:prSet presAssocID="{21FBBF64-9EE8-40B3-B365-02B3B2FA23F6}" presName="Name0" presStyleCnt="0">
        <dgm:presLayoutVars>
          <dgm:dir/>
          <dgm:resizeHandles val="exact"/>
        </dgm:presLayoutVars>
      </dgm:prSet>
      <dgm:spPr/>
    </dgm:pt>
    <dgm:pt modelId="{E073C20E-7347-4CFB-A1DC-73E6D44224E0}" type="pres">
      <dgm:prSet presAssocID="{9059EE14-79C0-466B-93FF-16A480DF30DE}" presName="node" presStyleLbl="node1" presStyleIdx="0" presStyleCnt="3">
        <dgm:presLayoutVars>
          <dgm:bulletEnabled val="1"/>
        </dgm:presLayoutVars>
      </dgm:prSet>
      <dgm:spPr/>
    </dgm:pt>
    <dgm:pt modelId="{0BC24010-5D4B-40B7-9786-39DBB85F96AD}" type="pres">
      <dgm:prSet presAssocID="{1866A31D-2B06-4305-9715-2AF461E92A67}" presName="sibTrans" presStyleLbl="sibTrans2D1" presStyleIdx="0" presStyleCnt="2"/>
      <dgm:spPr/>
    </dgm:pt>
    <dgm:pt modelId="{4E21F86F-0132-42FA-97E9-77471EAFA037}" type="pres">
      <dgm:prSet presAssocID="{1866A31D-2B06-4305-9715-2AF461E92A67}" presName="connectorText" presStyleLbl="sibTrans2D1" presStyleIdx="0" presStyleCnt="2"/>
      <dgm:spPr/>
    </dgm:pt>
    <dgm:pt modelId="{53B2C57B-D815-4516-B84E-1374FF91AC87}" type="pres">
      <dgm:prSet presAssocID="{03881B27-E939-4D8E-A475-C70F95C66EC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89BE12-36DD-4A01-BCAD-AE4D83DA41A5}" type="pres">
      <dgm:prSet presAssocID="{DB53B192-D30E-451F-A5ED-17B48D332952}" presName="sibTrans" presStyleLbl="sibTrans2D1" presStyleIdx="1" presStyleCnt="2"/>
      <dgm:spPr/>
    </dgm:pt>
    <dgm:pt modelId="{F9117E80-BE07-4578-9446-3EE6830A285E}" type="pres">
      <dgm:prSet presAssocID="{DB53B192-D30E-451F-A5ED-17B48D332952}" presName="connectorText" presStyleLbl="sibTrans2D1" presStyleIdx="1" presStyleCnt="2"/>
      <dgm:spPr/>
    </dgm:pt>
    <dgm:pt modelId="{FC9E1890-85EF-48FD-AA04-114A29233212}" type="pres">
      <dgm:prSet presAssocID="{345A70B4-018B-47AD-916F-81F88791CAD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9712202-D42E-497C-9843-0C0D87435278}" type="presOf" srcId="{1866A31D-2B06-4305-9715-2AF461E92A67}" destId="{4E21F86F-0132-42FA-97E9-77471EAFA037}" srcOrd="1" destOrd="0" presId="urn:microsoft.com/office/officeart/2005/8/layout/process1"/>
    <dgm:cxn modelId="{CEA8E9BA-9910-4D5C-BB30-1219CE1E1658}" type="presOf" srcId="{DB53B192-D30E-451F-A5ED-17B48D332952}" destId="{B789BE12-36DD-4A01-BCAD-AE4D83DA41A5}" srcOrd="0" destOrd="0" presId="urn:microsoft.com/office/officeart/2005/8/layout/process1"/>
    <dgm:cxn modelId="{D89D2A94-034E-4C4D-853D-60D7EE823D48}" type="presOf" srcId="{DB53B192-D30E-451F-A5ED-17B48D332952}" destId="{F9117E80-BE07-4578-9446-3EE6830A285E}" srcOrd="1" destOrd="0" presId="urn:microsoft.com/office/officeart/2005/8/layout/process1"/>
    <dgm:cxn modelId="{FDD6F752-A2F0-4E5F-A993-ACA0968A8C08}" type="presOf" srcId="{345A70B4-018B-47AD-916F-81F88791CAD0}" destId="{FC9E1890-85EF-48FD-AA04-114A29233212}" srcOrd="0" destOrd="0" presId="urn:microsoft.com/office/officeart/2005/8/layout/process1"/>
    <dgm:cxn modelId="{44652AA2-1AE9-41B8-92FA-B6167512FCEA}" srcId="{21FBBF64-9EE8-40B3-B365-02B3B2FA23F6}" destId="{9059EE14-79C0-466B-93FF-16A480DF30DE}" srcOrd="0" destOrd="0" parTransId="{47FEAB33-83FE-4A29-A784-6FEA076BF279}" sibTransId="{1866A31D-2B06-4305-9715-2AF461E92A67}"/>
    <dgm:cxn modelId="{E2B6F226-716D-488E-86BF-98D953CCD4C1}" type="presOf" srcId="{1866A31D-2B06-4305-9715-2AF461E92A67}" destId="{0BC24010-5D4B-40B7-9786-39DBB85F96AD}" srcOrd="0" destOrd="0" presId="urn:microsoft.com/office/officeart/2005/8/layout/process1"/>
    <dgm:cxn modelId="{998A5F99-4618-4815-BB32-A85B80E990EC}" type="presOf" srcId="{9059EE14-79C0-466B-93FF-16A480DF30DE}" destId="{E073C20E-7347-4CFB-A1DC-73E6D44224E0}" srcOrd="0" destOrd="0" presId="urn:microsoft.com/office/officeart/2005/8/layout/process1"/>
    <dgm:cxn modelId="{CC76BF3B-862F-4970-BEB6-3E0912C10D39}" type="presOf" srcId="{03881B27-E939-4D8E-A475-C70F95C66ECF}" destId="{53B2C57B-D815-4516-B84E-1374FF91AC87}" srcOrd="0" destOrd="0" presId="urn:microsoft.com/office/officeart/2005/8/layout/process1"/>
    <dgm:cxn modelId="{72D820B5-F7C8-4C45-8817-3D7E32EA1DBA}" type="presOf" srcId="{21FBBF64-9EE8-40B3-B365-02B3B2FA23F6}" destId="{8CC5CAE4-2DB2-4068-B75B-862C2CC057EB}" srcOrd="0" destOrd="0" presId="urn:microsoft.com/office/officeart/2005/8/layout/process1"/>
    <dgm:cxn modelId="{1C51E004-EEF0-42F1-B36E-B173C7EAC586}" srcId="{21FBBF64-9EE8-40B3-B365-02B3B2FA23F6}" destId="{03881B27-E939-4D8E-A475-C70F95C66ECF}" srcOrd="1" destOrd="0" parTransId="{02BFAEFB-8F91-4DB5-8069-B1F16001C4BF}" sibTransId="{DB53B192-D30E-451F-A5ED-17B48D332952}"/>
    <dgm:cxn modelId="{32E805B2-FD05-4F6F-B9D5-BC46807C7E0C}" srcId="{21FBBF64-9EE8-40B3-B365-02B3B2FA23F6}" destId="{345A70B4-018B-47AD-916F-81F88791CAD0}" srcOrd="2" destOrd="0" parTransId="{9EB8A2D7-AEF8-411D-B7DB-F5E16270D22C}" sibTransId="{0004F6B1-FCD5-474B-8FE0-AF0A2B2FD4DE}"/>
    <dgm:cxn modelId="{74948630-BA45-4D91-ABB3-D205BC869A78}" type="presParOf" srcId="{8CC5CAE4-2DB2-4068-B75B-862C2CC057EB}" destId="{E073C20E-7347-4CFB-A1DC-73E6D44224E0}" srcOrd="0" destOrd="0" presId="urn:microsoft.com/office/officeart/2005/8/layout/process1"/>
    <dgm:cxn modelId="{5D03E2E5-94EE-4AB7-B4AE-53CCF5EA8FC3}" type="presParOf" srcId="{8CC5CAE4-2DB2-4068-B75B-862C2CC057EB}" destId="{0BC24010-5D4B-40B7-9786-39DBB85F96AD}" srcOrd="1" destOrd="0" presId="urn:microsoft.com/office/officeart/2005/8/layout/process1"/>
    <dgm:cxn modelId="{4C5A828A-F810-4EC0-B6B5-0163B46D7691}" type="presParOf" srcId="{0BC24010-5D4B-40B7-9786-39DBB85F96AD}" destId="{4E21F86F-0132-42FA-97E9-77471EAFA037}" srcOrd="0" destOrd="0" presId="urn:microsoft.com/office/officeart/2005/8/layout/process1"/>
    <dgm:cxn modelId="{F33FEA2E-F2E3-4DBA-9C93-CAEF91B9282D}" type="presParOf" srcId="{8CC5CAE4-2DB2-4068-B75B-862C2CC057EB}" destId="{53B2C57B-D815-4516-B84E-1374FF91AC87}" srcOrd="2" destOrd="0" presId="urn:microsoft.com/office/officeart/2005/8/layout/process1"/>
    <dgm:cxn modelId="{17B896DD-0F25-4FB9-8770-B9AE09C47FEC}" type="presParOf" srcId="{8CC5CAE4-2DB2-4068-B75B-862C2CC057EB}" destId="{B789BE12-36DD-4A01-BCAD-AE4D83DA41A5}" srcOrd="3" destOrd="0" presId="urn:microsoft.com/office/officeart/2005/8/layout/process1"/>
    <dgm:cxn modelId="{0467F04B-19C7-4F69-9CDD-5E33F467EE35}" type="presParOf" srcId="{B789BE12-36DD-4A01-BCAD-AE4D83DA41A5}" destId="{F9117E80-BE07-4578-9446-3EE6830A285E}" srcOrd="0" destOrd="0" presId="urn:microsoft.com/office/officeart/2005/8/layout/process1"/>
    <dgm:cxn modelId="{A43D81EC-4006-4E84-A3DB-67EB7BD35449}" type="presParOf" srcId="{8CC5CAE4-2DB2-4068-B75B-862C2CC057EB}" destId="{FC9E1890-85EF-48FD-AA04-114A2923321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57BC3EE-7068-4DE8-9D21-EDCA0FB2579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C72BA35-FC54-4F60-AAA5-487F2A74C22B}" type="pres">
      <dgm:prSet presAssocID="{357BC3EE-7068-4DE8-9D21-EDCA0FB25796}" presName="Name0" presStyleCnt="0">
        <dgm:presLayoutVars>
          <dgm:dir/>
          <dgm:resizeHandles val="exact"/>
        </dgm:presLayoutVars>
      </dgm:prSet>
      <dgm:spPr/>
    </dgm:pt>
  </dgm:ptLst>
  <dgm:cxnLst>
    <dgm:cxn modelId="{D3269CB1-AF52-4EB3-A845-71FBCDD22B6A}" type="presOf" srcId="{357BC3EE-7068-4DE8-9D21-EDCA0FB25796}" destId="{9C72BA35-FC54-4F60-AAA5-487F2A74C22B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73C20E-7347-4CFB-A1DC-73E6D44224E0}">
      <dsp:nvSpPr>
        <dsp:cNvPr id="0" name=""/>
        <dsp:cNvSpPr/>
      </dsp:nvSpPr>
      <dsp:spPr>
        <a:xfrm>
          <a:off x="4372" y="0"/>
          <a:ext cx="839909" cy="5905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User Message</a:t>
          </a:r>
        </a:p>
      </dsp:txBody>
      <dsp:txXfrm>
        <a:off x="21669" y="17297"/>
        <a:ext cx="805315" cy="555955"/>
      </dsp:txXfrm>
    </dsp:sp>
    <dsp:sp modelId="{0BC24010-5D4B-40B7-9786-39DBB85F96AD}">
      <dsp:nvSpPr>
        <dsp:cNvPr id="0" name=""/>
        <dsp:cNvSpPr/>
      </dsp:nvSpPr>
      <dsp:spPr>
        <a:xfrm>
          <a:off x="928272" y="191126"/>
          <a:ext cx="178060" cy="2082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928272" y="232785"/>
        <a:ext cx="124642" cy="124979"/>
      </dsp:txXfrm>
    </dsp:sp>
    <dsp:sp modelId="{53B2C57B-D815-4516-B84E-1374FF91AC87}">
      <dsp:nvSpPr>
        <dsp:cNvPr id="0" name=""/>
        <dsp:cNvSpPr/>
      </dsp:nvSpPr>
      <dsp:spPr>
        <a:xfrm>
          <a:off x="1180245" y="0"/>
          <a:ext cx="839909" cy="5905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Watson</a:t>
          </a:r>
          <a:r>
            <a:rPr lang="en-US" sz="900" kern="1200"/>
            <a:t> api is called </a:t>
          </a:r>
        </a:p>
      </dsp:txBody>
      <dsp:txXfrm>
        <a:off x="1197542" y="17297"/>
        <a:ext cx="805315" cy="555955"/>
      </dsp:txXfrm>
    </dsp:sp>
    <dsp:sp modelId="{B789BE12-36DD-4A01-BCAD-AE4D83DA41A5}">
      <dsp:nvSpPr>
        <dsp:cNvPr id="0" name=""/>
        <dsp:cNvSpPr/>
      </dsp:nvSpPr>
      <dsp:spPr>
        <a:xfrm>
          <a:off x="2104145" y="191126"/>
          <a:ext cx="178060" cy="2082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104145" y="232785"/>
        <a:ext cx="124642" cy="124979"/>
      </dsp:txXfrm>
    </dsp:sp>
    <dsp:sp modelId="{FC9E1890-85EF-48FD-AA04-114A29233212}">
      <dsp:nvSpPr>
        <dsp:cNvPr id="0" name=""/>
        <dsp:cNvSpPr/>
      </dsp:nvSpPr>
      <dsp:spPr>
        <a:xfrm>
          <a:off x="2356118" y="0"/>
          <a:ext cx="839909" cy="5905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Open Weather Api if message related to Weather </a:t>
          </a:r>
        </a:p>
      </dsp:txBody>
      <dsp:txXfrm>
        <a:off x="2373415" y="17297"/>
        <a:ext cx="805315" cy="5559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50A60-0BA7-43CE-B10C-70EA0588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Mandhana [CSE - 2015]</dc:creator>
  <cp:keywords/>
  <dc:description/>
  <cp:lastModifiedBy>Suyash Mandhana [CSE - 2015]</cp:lastModifiedBy>
  <cp:revision>55</cp:revision>
  <dcterms:created xsi:type="dcterms:W3CDTF">2020-03-12T18:12:00Z</dcterms:created>
  <dcterms:modified xsi:type="dcterms:W3CDTF">2020-03-12T19:07:00Z</dcterms:modified>
</cp:coreProperties>
</file>