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40"/>
          <w:szCs w:val="40"/>
        </w:rPr>
      </w:pPr>
      <w:r>
        <w:rPr>
          <w:rFonts w:ascii="Helvetica" w:hAnsi="Helvetica"/>
          <w:b w:val="1"/>
          <w:bCs w:val="1"/>
          <w:sz w:val="40"/>
          <w:szCs w:val="40"/>
          <w:rtl w:val="0"/>
          <w:lang w:val="en-US"/>
        </w:rPr>
        <w:t>ASSIGNMENT 2</w:t>
      </w:r>
    </w:p>
    <w:p>
      <w:pPr>
        <w:pStyle w:val="Body"/>
        <w:jc w:val="center"/>
        <w:rPr>
          <w:sz w:val="30"/>
          <w:szCs w:val="30"/>
          <w:lang w:val="en-US"/>
        </w:rPr>
      </w:pPr>
    </w:p>
    <w:p>
      <w:pPr>
        <w:pStyle w:val="Body"/>
        <w:rPr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u w:val="single"/>
          <w:rtl w:val="0"/>
          <w:lang w:val="en-US"/>
        </w:rPr>
        <w:t>STATEMENT</w:t>
      </w:r>
      <w:r>
        <w:rPr>
          <w:sz w:val="30"/>
          <w:szCs w:val="30"/>
          <w:rtl w:val="0"/>
          <w:lang w:val="en-US"/>
        </w:rPr>
        <w:t xml:space="preserve">: </w:t>
      </w:r>
      <w:r>
        <w:rPr>
          <w:sz w:val="30"/>
          <w:szCs w:val="30"/>
          <w:rtl w:val="0"/>
          <w:lang w:val="en-US"/>
        </w:rPr>
        <w:t xml:space="preserve">Implement a class Complex which represents the Complex Number data type.Implement the following operations: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1. Constructor (including a default constructor which creates the complex number 0+0i).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2. Overloaded operator+ to add two complex numbers.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3. Overloaded operator* to multiply two complex numbers.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4. Overloaded &lt;&lt; and &gt;&gt; to print and read Complex Numbers.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u w:val="single"/>
          <w:rtl w:val="0"/>
        </w:rPr>
        <w:t>AIM</w:t>
      </w:r>
      <w:r>
        <w:rPr>
          <w:sz w:val="30"/>
          <w:szCs w:val="30"/>
          <w:rtl w:val="0"/>
          <w:lang w:val="en-US"/>
        </w:rPr>
        <w:t>: To add and multiply two complex numbers using operator overloading.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u w:val="single"/>
          <w:rtl w:val="0"/>
          <w:lang w:val="en-US"/>
        </w:rPr>
        <w:t>DESCRIPTION</w:t>
      </w:r>
      <w:r>
        <w:rPr>
          <w:sz w:val="30"/>
          <w:szCs w:val="30"/>
          <w:rtl w:val="0"/>
          <w:lang w:val="en-US"/>
        </w:rPr>
        <w:t xml:space="preserve">: Create a class </w:t>
      </w:r>
      <w:r>
        <w:rPr>
          <w:sz w:val="30"/>
          <w:szCs w:val="30"/>
          <w:rtl w:val="1"/>
        </w:rPr>
        <w:t>‘</w:t>
      </w:r>
      <w:r>
        <w:rPr>
          <w:sz w:val="30"/>
          <w:szCs w:val="30"/>
          <w:rtl w:val="0"/>
          <w:lang w:val="pt-PT"/>
        </w:rPr>
        <w:t>Complex</w:t>
      </w:r>
      <w:r>
        <w:rPr>
          <w:sz w:val="30"/>
          <w:szCs w:val="30"/>
          <w:rtl w:val="1"/>
        </w:rPr>
        <w:t xml:space="preserve">’ </w:t>
      </w:r>
      <w:r>
        <w:rPr>
          <w:sz w:val="30"/>
          <w:szCs w:val="30"/>
          <w:rtl w:val="0"/>
          <w:lang w:val="en-US"/>
        </w:rPr>
        <w:t>which consists of a constructor and a default constructor which creates the complex number. In this class, overload the respective operators to add, multiply, read and print the complex numbers.</w:t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30"/>
          <w:szCs w:val="30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u w:val="single"/>
          <w:rtl w:val="0"/>
          <w:lang w:val="pt-PT"/>
        </w:rPr>
        <w:t>OOP CONCEPT USED</w:t>
      </w:r>
      <w:r>
        <w:rPr>
          <w:sz w:val="30"/>
          <w:szCs w:val="30"/>
          <w:rtl w:val="0"/>
        </w:rPr>
        <w:t xml:space="preserve">: </w:t>
      </w:r>
    </w:p>
    <w:p>
      <w:pPr>
        <w:pStyle w:val="Body"/>
        <w:rPr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Default constructor</w:t>
      </w:r>
      <w:r>
        <w:rPr>
          <w:sz w:val="30"/>
          <w:szCs w:val="30"/>
          <w:rtl w:val="0"/>
        </w:rPr>
        <w:t>-:A</w:t>
      </w:r>
      <w:r>
        <w:rPr>
          <w:sz w:val="30"/>
          <w:szCs w:val="30"/>
          <w:rtl w:val="0"/>
        </w:rPr>
        <w:t> </w:t>
      </w:r>
      <w:r>
        <w:rPr>
          <w:sz w:val="30"/>
          <w:szCs w:val="30"/>
          <w:rtl w:val="0"/>
        </w:rPr>
        <w:t>default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  <w:lang w:val="es-ES_tradnl"/>
        </w:rPr>
        <w:t>constructor</w:t>
      </w:r>
      <w:r>
        <w:rPr>
          <w:sz w:val="30"/>
          <w:szCs w:val="30"/>
          <w:rtl w:val="0"/>
        </w:rPr>
        <w:t> </w:t>
      </w:r>
      <w:r>
        <w:rPr>
          <w:sz w:val="30"/>
          <w:szCs w:val="30"/>
          <w:rtl w:val="0"/>
          <w:lang w:val="en-US"/>
        </w:rPr>
        <w:t>is a</w:t>
      </w:r>
      <w:r>
        <w:rPr>
          <w:sz w:val="30"/>
          <w:szCs w:val="30"/>
          <w:rtl w:val="0"/>
        </w:rPr>
        <w:t> </w:t>
      </w:r>
      <w:r>
        <w:rPr>
          <w:sz w:val="30"/>
          <w:szCs w:val="30"/>
          <w:rtl w:val="0"/>
          <w:lang w:val="es-ES_tradnl"/>
        </w:rPr>
        <w:t>constructor</w:t>
      </w:r>
      <w:r>
        <w:rPr>
          <w:sz w:val="30"/>
          <w:szCs w:val="30"/>
          <w:rtl w:val="0"/>
        </w:rPr>
        <w:t> </w:t>
      </w:r>
      <w:r>
        <w:rPr>
          <w:sz w:val="30"/>
          <w:szCs w:val="30"/>
          <w:rtl w:val="0"/>
          <w:lang w:val="en-US"/>
        </w:rPr>
        <w:t>that either has no parameters, or if it has parameters, all the parameters have</w:t>
      </w:r>
      <w:r>
        <w:rPr>
          <w:sz w:val="30"/>
          <w:szCs w:val="30"/>
          <w:rtl w:val="0"/>
        </w:rPr>
        <w:t> </w:t>
      </w:r>
      <w:r>
        <w:rPr>
          <w:sz w:val="30"/>
          <w:szCs w:val="30"/>
          <w:rtl w:val="0"/>
        </w:rPr>
        <w:t>default</w:t>
      </w:r>
      <w:r>
        <w:rPr>
          <w:sz w:val="30"/>
          <w:szCs w:val="30"/>
          <w:rtl w:val="0"/>
        </w:rPr>
        <w:t> </w:t>
      </w:r>
      <w:r>
        <w:rPr>
          <w:sz w:val="30"/>
          <w:szCs w:val="30"/>
          <w:rtl w:val="0"/>
        </w:rPr>
        <w:t>values.</w:t>
      </w:r>
    </w:p>
    <w:p>
      <w:pPr>
        <w:pStyle w:val="Body"/>
        <w:rPr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Operator overloading</w:t>
      </w:r>
      <w:r>
        <w:rPr>
          <w:sz w:val="30"/>
          <w:szCs w:val="30"/>
          <w:rtl w:val="0"/>
          <w:lang w:val="en-US"/>
        </w:rPr>
        <w:t>-:Operator overloading</w:t>
      </w:r>
      <w:r>
        <w:rPr>
          <w:sz w:val="30"/>
          <w:szCs w:val="30"/>
          <w:rtl w:val="0"/>
        </w:rPr>
        <w:t> </w:t>
      </w:r>
      <w:r>
        <w:rPr>
          <w:sz w:val="30"/>
          <w:szCs w:val="30"/>
          <w:rtl w:val="0"/>
          <w:lang w:val="en-US"/>
        </w:rPr>
        <w:t>is a compile-time polymorphism in which the</w:t>
      </w:r>
      <w:r>
        <w:rPr>
          <w:sz w:val="30"/>
          <w:szCs w:val="30"/>
          <w:rtl w:val="0"/>
        </w:rPr>
        <w:t> </w:t>
      </w:r>
      <w:r>
        <w:rPr>
          <w:sz w:val="30"/>
          <w:szCs w:val="30"/>
          <w:rtl w:val="0"/>
          <w:lang w:val="it-IT"/>
        </w:rPr>
        <w:t>operator</w:t>
      </w:r>
      <w:r>
        <w:rPr>
          <w:sz w:val="30"/>
          <w:szCs w:val="30"/>
          <w:rtl w:val="0"/>
        </w:rPr>
        <w:t> </w:t>
      </w:r>
      <w:r>
        <w:rPr>
          <w:sz w:val="30"/>
          <w:szCs w:val="30"/>
          <w:rtl w:val="0"/>
        </w:rPr>
        <w:t>is</w:t>
      </w:r>
      <w:r>
        <w:rPr>
          <w:sz w:val="30"/>
          <w:szCs w:val="30"/>
          <w:rtl w:val="0"/>
        </w:rPr>
        <w:t> </w:t>
      </w:r>
      <w:r>
        <w:rPr>
          <w:sz w:val="30"/>
          <w:szCs w:val="30"/>
          <w:rtl w:val="0"/>
          <w:lang w:val="en-US"/>
        </w:rPr>
        <w:t>overloaded</w:t>
      </w:r>
      <w:r>
        <w:rPr>
          <w:sz w:val="30"/>
          <w:szCs w:val="30"/>
          <w:rtl w:val="0"/>
        </w:rPr>
        <w:t> </w:t>
      </w:r>
      <w:r>
        <w:rPr>
          <w:sz w:val="30"/>
          <w:szCs w:val="30"/>
          <w:rtl w:val="0"/>
          <w:lang w:val="en-US"/>
        </w:rPr>
        <w:t>to provide the special meaning to the user-defined data type.</w:t>
      </w:r>
      <w:r>
        <w:rPr>
          <w:sz w:val="30"/>
          <w:szCs w:val="30"/>
          <w:rtl w:val="0"/>
        </w:rPr>
        <w:t> </w:t>
      </w:r>
      <w:r>
        <w:rPr>
          <w:sz w:val="30"/>
          <w:szCs w:val="30"/>
          <w:rtl w:val="0"/>
          <w:lang w:val="en-US"/>
        </w:rPr>
        <w:t>Operator overloading</w:t>
      </w:r>
      <w:r>
        <w:rPr>
          <w:sz w:val="30"/>
          <w:szCs w:val="30"/>
          <w:rtl w:val="0"/>
        </w:rPr>
        <w:t> </w:t>
      </w:r>
      <w:r>
        <w:rPr>
          <w:sz w:val="30"/>
          <w:szCs w:val="30"/>
          <w:rtl w:val="0"/>
          <w:lang w:val="en-US"/>
        </w:rPr>
        <w:t>is used to</w:t>
      </w:r>
      <w:r>
        <w:rPr>
          <w:sz w:val="30"/>
          <w:szCs w:val="30"/>
          <w:rtl w:val="0"/>
        </w:rPr>
        <w:t> </w:t>
      </w:r>
      <w:r>
        <w:rPr>
          <w:sz w:val="30"/>
          <w:szCs w:val="30"/>
          <w:rtl w:val="0"/>
          <w:lang w:val="nl-NL"/>
        </w:rPr>
        <w:t>overload</w:t>
      </w:r>
      <w:r>
        <w:rPr>
          <w:sz w:val="30"/>
          <w:szCs w:val="30"/>
          <w:rtl w:val="0"/>
        </w:rPr>
        <w:t> </w:t>
      </w:r>
      <w:r>
        <w:rPr>
          <w:sz w:val="30"/>
          <w:szCs w:val="30"/>
          <w:rtl w:val="0"/>
          <w:lang w:val="en-US"/>
        </w:rPr>
        <w:t>or redefines most of the</w:t>
      </w:r>
      <w:r>
        <w:rPr>
          <w:sz w:val="30"/>
          <w:szCs w:val="30"/>
          <w:rtl w:val="0"/>
        </w:rPr>
        <w:t> </w:t>
      </w:r>
      <w:r>
        <w:rPr>
          <w:sz w:val="30"/>
          <w:szCs w:val="30"/>
          <w:rtl w:val="0"/>
          <w:lang w:val="it-IT"/>
        </w:rPr>
        <w:t>operators</w:t>
      </w:r>
      <w:r>
        <w:rPr>
          <w:sz w:val="30"/>
          <w:szCs w:val="30"/>
          <w:rtl w:val="0"/>
        </w:rPr>
        <w:t> </w:t>
      </w:r>
      <w:r>
        <w:rPr>
          <w:sz w:val="30"/>
          <w:szCs w:val="30"/>
          <w:rtl w:val="0"/>
          <w:lang w:val="en-US"/>
        </w:rPr>
        <w:t xml:space="preserve">available in C++. It is used to perform the operation on the user-defined </w:t>
      </w:r>
      <w:r>
        <w:rPr>
          <w:sz w:val="30"/>
          <w:szCs w:val="30"/>
          <w:rtl w:val="0"/>
          <w:lang w:val="en-US"/>
        </w:rPr>
        <w:t>data type.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u w:val="single"/>
          <w:rtl w:val="0"/>
          <w:lang w:val="en-US"/>
        </w:rPr>
        <w:t>CONCLUSION</w:t>
      </w:r>
      <w:r>
        <w:rPr>
          <w:sz w:val="30"/>
          <w:szCs w:val="30"/>
          <w:rtl w:val="0"/>
          <w:lang w:val="en-US"/>
        </w:rPr>
        <w:t>: In this assignment, we learned and implemented the concept of operator overloading to add and multiply two complex numbers.</w:t>
      </w:r>
    </w:p>
    <w:p>
      <w:pPr>
        <w:pStyle w:val="Body"/>
        <w:ind w:left="360" w:firstLine="0"/>
        <w:rPr>
          <w:sz w:val="30"/>
          <w:szCs w:val="30"/>
        </w:rPr>
      </w:pPr>
    </w:p>
    <w:p>
      <w:pPr>
        <w:pStyle w:val="List Paragraph"/>
        <w:bidi w:val="0"/>
        <w:ind w:left="0" w:right="0" w:firstLine="0"/>
        <w:jc w:val="left"/>
        <w:rPr>
          <w:sz w:val="30"/>
          <w:szCs w:val="30"/>
          <w:rtl w:val="0"/>
        </w:rPr>
      </w:pPr>
    </w:p>
    <w:p>
      <w:pPr>
        <w:pStyle w:val="Body"/>
        <w:tabs>
          <w:tab w:val="left" w:pos="7605"/>
        </w:tabs>
      </w:pPr>
      <w:r>
        <w:rPr>
          <w:sz w:val="30"/>
          <w:szCs w:val="30"/>
        </w:rPr>
        <w:tab/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