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AC80" w14:textId="77777777" w:rsidR="00776851" w:rsidRPr="00776851" w:rsidRDefault="00776851" w:rsidP="00776851">
      <w:pPr>
        <w:rPr>
          <w:sz w:val="40"/>
          <w:szCs w:val="40"/>
        </w:rPr>
      </w:pPr>
      <w:r w:rsidRPr="00776851">
        <w:rPr>
          <w:sz w:val="40"/>
          <w:szCs w:val="40"/>
        </w:rPr>
        <w:t>Responsible Social Media Use: College Student Checklist</w:t>
      </w:r>
    </w:p>
    <w:p w14:paraId="77C69B6A" w14:textId="26701234" w:rsidR="00776851" w:rsidRPr="00776851" w:rsidRDefault="00776851" w:rsidP="00776851">
      <w:pPr>
        <w:rPr>
          <w:sz w:val="36"/>
          <w:szCs w:val="36"/>
        </w:rPr>
      </w:pPr>
      <w:r w:rsidRPr="00776851">
        <w:rPr>
          <w:sz w:val="36"/>
          <w:szCs w:val="36"/>
        </w:rPr>
        <w:t xml:space="preserve"> Do’s</w:t>
      </w:r>
    </w:p>
    <w:p w14:paraId="19452773" w14:textId="77777777" w:rsidR="00776851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>Think before you post – consider how your content may affect your reputation now and in the future.</w:t>
      </w:r>
    </w:p>
    <w:p w14:paraId="0D0716A9" w14:textId="77777777" w:rsidR="00776851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>Protect your privacy – adjust privacy settings and avoid sharing sensitive personal information.</w:t>
      </w:r>
    </w:p>
    <w:p w14:paraId="63FD077E" w14:textId="77777777" w:rsidR="00776851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>Be respectful and positive – engage in constructive conversations and treat others kindly.</w:t>
      </w:r>
    </w:p>
    <w:p w14:paraId="7D154C27" w14:textId="77777777" w:rsidR="00776851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 xml:space="preserve">Verify information before sharing – avoid spreading misinformation or </w:t>
      </w:r>
      <w:proofErr w:type="spellStart"/>
      <w:r w:rsidRPr="00776851">
        <w:rPr>
          <w:sz w:val="24"/>
          <w:szCs w:val="24"/>
        </w:rPr>
        <w:t>rumors</w:t>
      </w:r>
      <w:proofErr w:type="spellEnd"/>
      <w:r w:rsidRPr="00776851">
        <w:rPr>
          <w:sz w:val="24"/>
          <w:szCs w:val="24"/>
        </w:rPr>
        <w:t>.</w:t>
      </w:r>
    </w:p>
    <w:p w14:paraId="35177D23" w14:textId="77777777" w:rsidR="00776851" w:rsidRDefault="00776851" w:rsidP="00776851">
      <w:r w:rsidRPr="00776851">
        <w:rPr>
          <w:sz w:val="24"/>
          <w:szCs w:val="24"/>
        </w:rPr>
        <w:t>Balance your time online – prioritize academics, sleep, and real-life interactions</w:t>
      </w:r>
      <w:r>
        <w:t>.</w:t>
      </w:r>
    </w:p>
    <w:p w14:paraId="6128830D" w14:textId="34772284" w:rsidR="00776851" w:rsidRPr="00776851" w:rsidRDefault="00776851" w:rsidP="00776851">
      <w:pPr>
        <w:rPr>
          <w:sz w:val="36"/>
          <w:szCs w:val="36"/>
        </w:rPr>
      </w:pPr>
      <w:r w:rsidRPr="00776851">
        <w:rPr>
          <w:sz w:val="36"/>
          <w:szCs w:val="36"/>
        </w:rPr>
        <w:t xml:space="preserve"> Don’ts</w:t>
      </w:r>
    </w:p>
    <w:p w14:paraId="6A3873AB" w14:textId="77777777" w:rsidR="00776851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>Don’t overshare personal details – avoid posting your location, schedules, or private matters.</w:t>
      </w:r>
    </w:p>
    <w:p w14:paraId="12BA612F" w14:textId="77777777" w:rsidR="00776851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 xml:space="preserve">Don’t engage in cyberbullying or harassment – negative </w:t>
      </w:r>
      <w:proofErr w:type="spellStart"/>
      <w:r w:rsidRPr="00776851">
        <w:rPr>
          <w:sz w:val="24"/>
          <w:szCs w:val="24"/>
        </w:rPr>
        <w:t>behavior</w:t>
      </w:r>
      <w:proofErr w:type="spellEnd"/>
      <w:r w:rsidRPr="00776851">
        <w:rPr>
          <w:sz w:val="24"/>
          <w:szCs w:val="24"/>
        </w:rPr>
        <w:t xml:space="preserve"> can have serious consequences.</w:t>
      </w:r>
    </w:p>
    <w:p w14:paraId="132EF76F" w14:textId="77777777" w:rsidR="00776851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>Don’t post inappropriate or offensive content – it can harm your academic and career opportunities.</w:t>
      </w:r>
    </w:p>
    <w:p w14:paraId="0BD70903" w14:textId="77777777" w:rsidR="00776851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>Don’t believe everything you see – social media can present misleading or false information.</w:t>
      </w:r>
    </w:p>
    <w:p w14:paraId="4D73D35B" w14:textId="53816798" w:rsidR="000A0B37" w:rsidRPr="00776851" w:rsidRDefault="00776851" w:rsidP="00776851">
      <w:pPr>
        <w:rPr>
          <w:sz w:val="24"/>
          <w:szCs w:val="24"/>
        </w:rPr>
      </w:pPr>
      <w:r w:rsidRPr="00776851">
        <w:rPr>
          <w:sz w:val="24"/>
          <w:szCs w:val="24"/>
        </w:rPr>
        <w:t>Don’t let social media distract you excessively – limit usage during study time or important activities.</w:t>
      </w:r>
    </w:p>
    <w:sectPr w:rsidR="000A0B37" w:rsidRPr="00776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51"/>
    <w:rsid w:val="000A0B37"/>
    <w:rsid w:val="00281214"/>
    <w:rsid w:val="004F6B33"/>
    <w:rsid w:val="0077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ED6E"/>
  <w15:chartTrackingRefBased/>
  <w15:docId w15:val="{AB5D358A-2C82-4BB0-BCB6-CEA5D493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 Batra</dc:creator>
  <cp:keywords/>
  <dc:description/>
  <cp:lastModifiedBy>Aadarsh Batra</cp:lastModifiedBy>
  <cp:revision>1</cp:revision>
  <dcterms:created xsi:type="dcterms:W3CDTF">2026-03-27T09:06:00Z</dcterms:created>
  <dcterms:modified xsi:type="dcterms:W3CDTF">2026-03-27T09:07:00Z</dcterms:modified>
</cp:coreProperties>
</file>