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bidi w:val="0"/>
        <w:spacing w:before="140" w:after="120"/>
        <w:jc w:val="left"/>
        <w:rPr/>
      </w:pPr>
      <w:r>
        <w:rPr/>
        <w:t xml:space="preserve">ChatBot (Architecture)  </w:t>
      </w:r>
    </w:p>
    <w:p>
      <w:pPr>
        <w:pStyle w:val="Heading3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1. Users Table: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  <w:bdr w:val="single" w:sz="2" w:space="1" w:color="D9D9E3"/>
        </w:rPr>
        <w:t>Table Name:</w:t>
      </w:r>
      <w:r>
        <w:rPr/>
        <w:t xml:space="preserve"> </w:t>
      </w:r>
      <w:r>
        <w:rPr>
          <w:rStyle w:val="SourceText"/>
          <w:bdr w:val="single" w:sz="2" w:space="1" w:color="D9D9E3"/>
        </w:rPr>
        <w:t>users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  <w:bdr w:val="single" w:sz="2" w:space="1" w:color="D9D9E3"/>
        </w:rPr>
        <w:t>Fields:</w:t>
      </w:r>
    </w:p>
    <w:p>
      <w:pPr>
        <w:pStyle w:val="TextBody"/>
        <w:numPr>
          <w:ilvl w:val="2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>
          <w:rStyle w:val="SourceText"/>
          <w:bdr w:val="single" w:sz="2" w:space="1" w:color="D9D9E3"/>
        </w:rPr>
        <w:t>user_id</w:t>
      </w:r>
      <w:r>
        <w:rPr/>
        <w:t xml:space="preserve"> (Primary Key): Unique identifier for each user.</w:t>
      </w:r>
    </w:p>
    <w:p>
      <w:pPr>
        <w:pStyle w:val="TextBody"/>
        <w:numPr>
          <w:ilvl w:val="2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>
          <w:rStyle w:val="SourceText"/>
          <w:bdr w:val="single" w:sz="2" w:space="1" w:color="D9D9E3"/>
        </w:rPr>
        <w:t>username</w:t>
      </w:r>
      <w:r>
        <w:rPr/>
        <w:t>: User's chosen username.</w:t>
      </w:r>
    </w:p>
    <w:p>
      <w:pPr>
        <w:pStyle w:val="TextBody"/>
        <w:numPr>
          <w:ilvl w:val="2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>
          <w:rStyle w:val="SourceText"/>
          <w:bdr w:val="single" w:sz="2" w:space="1" w:color="D9D9E3"/>
        </w:rPr>
        <w:t>password_hash</w:t>
      </w:r>
      <w:r>
        <w:rPr/>
        <w:t>: Hashed and salted password for security.</w:t>
      </w:r>
    </w:p>
    <w:p>
      <w:pPr>
        <w:pStyle w:val="TextBody"/>
        <w:numPr>
          <w:ilvl w:val="2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>
          <w:rStyle w:val="SourceText"/>
          <w:bdr w:val="single" w:sz="2" w:space="1" w:color="D9D9E3"/>
        </w:rPr>
        <w:t>email</w:t>
      </w:r>
      <w:r>
        <w:rPr/>
        <w:t>: User's email address.</w:t>
      </w:r>
    </w:p>
    <w:p>
      <w:pPr>
        <w:pStyle w:val="TextBody"/>
        <w:numPr>
          <w:ilvl w:val="2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2121" w:leader="none"/>
        </w:tabs>
        <w:bidi w:val="0"/>
        <w:ind w:left="2121" w:hanging="283"/>
        <w:jc w:val="left"/>
        <w:rPr/>
      </w:pPr>
      <w:r>
        <w:rPr>
          <w:rStyle w:val="SourceText"/>
          <w:bdr w:val="single" w:sz="2" w:space="1" w:color="D9D9E3"/>
        </w:rPr>
        <w:t>registration_date</w:t>
      </w:r>
      <w:r>
        <w:rPr/>
        <w:t>: Timestamp indicating when the user registered.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2. Questions Table: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  <w:bdr w:val="single" w:sz="2" w:space="1" w:color="D9D9E3"/>
        </w:rPr>
        <w:t>Table Name:</w:t>
      </w:r>
      <w:r>
        <w:rPr/>
        <w:t xml:space="preserve"> </w:t>
      </w:r>
      <w:r>
        <w:rPr>
          <w:rStyle w:val="SourceText"/>
          <w:bdr w:val="single" w:sz="2" w:space="1" w:color="D9D9E3"/>
        </w:rPr>
        <w:t>questions</w:t>
      </w:r>
    </w:p>
    <w:p>
      <w:pPr>
        <w:pStyle w:val="TextBody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  <w:bdr w:val="single" w:sz="2" w:space="1" w:color="D9D9E3"/>
        </w:rPr>
        <w:t>Fields:</w:t>
      </w:r>
    </w:p>
    <w:p>
      <w:pPr>
        <w:pStyle w:val="TextBody"/>
        <w:numPr>
          <w:ilvl w:val="2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>
          <w:rStyle w:val="SourceText"/>
          <w:bdr w:val="single" w:sz="2" w:space="1" w:color="D9D9E3"/>
        </w:rPr>
        <w:t>question_id</w:t>
      </w:r>
      <w:r>
        <w:rPr/>
        <w:t xml:space="preserve"> (Primary Key): Unique identifier for each question.</w:t>
      </w:r>
    </w:p>
    <w:p>
      <w:pPr>
        <w:pStyle w:val="TextBody"/>
        <w:numPr>
          <w:ilvl w:val="2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>
          <w:rStyle w:val="SourceText"/>
          <w:bdr w:val="single" w:sz="2" w:space="1" w:color="D9D9E3"/>
        </w:rPr>
        <w:t>category</w:t>
      </w:r>
      <w:r>
        <w:rPr/>
        <w:t>: Category to which the question belongs.</w:t>
      </w:r>
    </w:p>
    <w:p>
      <w:pPr>
        <w:pStyle w:val="TextBody"/>
        <w:numPr>
          <w:ilvl w:val="2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2121" w:leader="none"/>
        </w:tabs>
        <w:bidi w:val="0"/>
        <w:ind w:left="2121" w:hanging="283"/>
        <w:jc w:val="left"/>
        <w:rPr/>
      </w:pPr>
      <w:r>
        <w:rPr>
          <w:rStyle w:val="SourceText"/>
          <w:bdr w:val="single" w:sz="2" w:space="1" w:color="D9D9E3"/>
        </w:rPr>
        <w:t>question_text</w:t>
      </w:r>
      <w:r>
        <w:rPr/>
        <w:t>: The text of the question.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3. Answers Table: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  <w:bdr w:val="single" w:sz="2" w:space="1" w:color="D9D9E3"/>
        </w:rPr>
        <w:t>Table Name:</w:t>
      </w:r>
      <w:r>
        <w:rPr/>
        <w:t xml:space="preserve"> </w:t>
      </w:r>
      <w:r>
        <w:rPr>
          <w:rStyle w:val="SourceText"/>
          <w:bdr w:val="single" w:sz="2" w:space="1" w:color="D9D9E3"/>
        </w:rPr>
        <w:t>answers</w:t>
      </w:r>
    </w:p>
    <w:p>
      <w:pPr>
        <w:pStyle w:val="TextBody"/>
        <w:numPr>
          <w:ilvl w:val="1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  <w:bdr w:val="single" w:sz="2" w:space="1" w:color="D9D9E3"/>
        </w:rPr>
        <w:t>Fields:</w:t>
      </w:r>
    </w:p>
    <w:p>
      <w:pPr>
        <w:pStyle w:val="TextBody"/>
        <w:numPr>
          <w:ilvl w:val="2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>
          <w:rStyle w:val="SourceText"/>
          <w:bdr w:val="single" w:sz="2" w:space="1" w:color="D9D9E3"/>
        </w:rPr>
        <w:t>answer_id</w:t>
      </w:r>
      <w:r>
        <w:rPr/>
        <w:t xml:space="preserve"> (Primary Key): Unique identifier for each answer.</w:t>
      </w:r>
    </w:p>
    <w:p>
      <w:pPr>
        <w:pStyle w:val="TextBody"/>
        <w:numPr>
          <w:ilvl w:val="2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>
          <w:rStyle w:val="SourceText"/>
          <w:bdr w:val="single" w:sz="2" w:space="1" w:color="D9D9E3"/>
        </w:rPr>
        <w:t>question_id</w:t>
      </w:r>
      <w:r>
        <w:rPr/>
        <w:t xml:space="preserve"> (Foreign Key): Links to the corresponding question in the </w:t>
      </w:r>
      <w:r>
        <w:rPr>
          <w:rStyle w:val="SourceText"/>
          <w:bdr w:val="single" w:sz="2" w:space="1" w:color="D9D9E3"/>
        </w:rPr>
        <w:t>questions</w:t>
      </w:r>
      <w:r>
        <w:rPr/>
        <w:t xml:space="preserve"> table.</w:t>
      </w:r>
    </w:p>
    <w:p>
      <w:pPr>
        <w:pStyle w:val="TextBody"/>
        <w:numPr>
          <w:ilvl w:val="2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2121" w:leader="none"/>
        </w:tabs>
        <w:bidi w:val="0"/>
        <w:ind w:left="2121" w:hanging="283"/>
        <w:jc w:val="left"/>
        <w:rPr/>
      </w:pPr>
      <w:r>
        <w:rPr>
          <w:rStyle w:val="SourceText"/>
          <w:bdr w:val="single" w:sz="2" w:space="1" w:color="D9D9E3"/>
        </w:rPr>
        <w:t>answer_text</w:t>
      </w:r>
      <w:r>
        <w:rPr/>
        <w:t>: Text containing the answer to the question.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4. User Feedback Table: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  <w:bdr w:val="single" w:sz="2" w:space="1" w:color="D9D9E3"/>
        </w:rPr>
        <w:t>Table Name:</w:t>
      </w:r>
      <w:r>
        <w:rPr/>
        <w:t xml:space="preserve"> </w:t>
      </w:r>
      <w:r>
        <w:rPr>
          <w:rStyle w:val="SourceText"/>
          <w:bdr w:val="single" w:sz="2" w:space="1" w:color="D9D9E3"/>
        </w:rPr>
        <w:t>user_feedback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  <w:bdr w:val="single" w:sz="2" w:space="1" w:color="D9D9E3"/>
        </w:rPr>
        <w:t>Fields:</w:t>
      </w:r>
    </w:p>
    <w:p>
      <w:pPr>
        <w:pStyle w:val="TextBody"/>
        <w:numPr>
          <w:ilvl w:val="2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>
          <w:rStyle w:val="SourceText"/>
          <w:bdr w:val="single" w:sz="2" w:space="1" w:color="D9D9E3"/>
        </w:rPr>
        <w:t>feedback_id</w:t>
      </w:r>
      <w:r>
        <w:rPr/>
        <w:t xml:space="preserve"> (Primary Key): Unique identifier for each feedback entry.</w:t>
      </w:r>
    </w:p>
    <w:p>
      <w:pPr>
        <w:pStyle w:val="TextBody"/>
        <w:numPr>
          <w:ilvl w:val="2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>
          <w:rStyle w:val="SourceText"/>
          <w:bdr w:val="single" w:sz="2" w:space="1" w:color="D9D9E3"/>
        </w:rPr>
        <w:t>question_id</w:t>
      </w:r>
      <w:r>
        <w:rPr/>
        <w:t xml:space="preserve"> (Foreign Key): Links to the corresponding question in the </w:t>
      </w:r>
      <w:r>
        <w:rPr>
          <w:rStyle w:val="SourceText"/>
          <w:bdr w:val="single" w:sz="2" w:space="1" w:color="D9D9E3"/>
        </w:rPr>
        <w:t>questions</w:t>
      </w:r>
      <w:r>
        <w:rPr/>
        <w:t xml:space="preserve"> table.</w:t>
      </w:r>
    </w:p>
    <w:p>
      <w:pPr>
        <w:pStyle w:val="TextBody"/>
        <w:numPr>
          <w:ilvl w:val="2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>
          <w:rStyle w:val="SourceText"/>
          <w:bdr w:val="single" w:sz="2" w:space="1" w:color="D9D9E3"/>
        </w:rPr>
        <w:t>user_id</w:t>
      </w:r>
      <w:r>
        <w:rPr/>
        <w:t xml:space="preserve"> (Foreign Key): Links to the corresponding user in the </w:t>
      </w:r>
      <w:r>
        <w:rPr>
          <w:rStyle w:val="SourceText"/>
          <w:bdr w:val="single" w:sz="2" w:space="1" w:color="D9D9E3"/>
        </w:rPr>
        <w:t>users</w:t>
      </w:r>
      <w:r>
        <w:rPr/>
        <w:t xml:space="preserve"> table.</w:t>
      </w:r>
    </w:p>
    <w:p>
      <w:pPr>
        <w:pStyle w:val="TextBody"/>
        <w:numPr>
          <w:ilvl w:val="2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>
          <w:rStyle w:val="SourceText"/>
          <w:bdr w:val="single" w:sz="2" w:space="1" w:color="D9D9E3"/>
        </w:rPr>
        <w:t>satisfaction</w:t>
      </w:r>
      <w:r>
        <w:rPr/>
        <w:t>: Boolean indicating whether the user was satisfied or not.</w:t>
      </w:r>
    </w:p>
    <w:p>
      <w:pPr>
        <w:pStyle w:val="TextBody"/>
        <w:numPr>
          <w:ilvl w:val="2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2121" w:leader="none"/>
        </w:tabs>
        <w:bidi w:val="0"/>
        <w:ind w:left="2121" w:hanging="283"/>
        <w:jc w:val="left"/>
        <w:rPr/>
      </w:pPr>
      <w:r>
        <w:rPr>
          <w:rStyle w:val="SourceText"/>
          <w:bdr w:val="single" w:sz="2" w:space="1" w:color="D9D9E3"/>
        </w:rPr>
        <w:t>feedback_date</w:t>
      </w:r>
      <w:r>
        <w:rPr/>
        <w:t>: Timestamp indicating when the feedback was given.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5. Support Agents Table:</w:t>
      </w:r>
    </w:p>
    <w:p>
      <w:pPr>
        <w:pStyle w:val="TextBody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  <w:bdr w:val="single" w:sz="2" w:space="1" w:color="D9D9E3"/>
        </w:rPr>
        <w:t>Table Name:</w:t>
      </w:r>
      <w:r>
        <w:rPr/>
        <w:t xml:space="preserve"> </w:t>
      </w:r>
      <w:r>
        <w:rPr>
          <w:rStyle w:val="SourceText"/>
          <w:bdr w:val="single" w:sz="2" w:space="1" w:color="D9D9E3"/>
        </w:rPr>
        <w:t>support_agents</w:t>
      </w:r>
    </w:p>
    <w:p>
      <w:pPr>
        <w:pStyle w:val="TextBody"/>
        <w:numPr>
          <w:ilvl w:val="1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  <w:bdr w:val="single" w:sz="2" w:space="1" w:color="D9D9E3"/>
        </w:rPr>
        <w:t>Fields:</w:t>
      </w:r>
    </w:p>
    <w:p>
      <w:pPr>
        <w:pStyle w:val="TextBody"/>
        <w:numPr>
          <w:ilvl w:val="2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>
          <w:rStyle w:val="SourceText"/>
          <w:bdr w:val="single" w:sz="2" w:space="1" w:color="D9D9E3"/>
        </w:rPr>
        <w:t>agent_id</w:t>
      </w:r>
      <w:r>
        <w:rPr/>
        <w:t xml:space="preserve"> (Primary Key): Unique identifier for each support agent.</w:t>
      </w:r>
    </w:p>
    <w:p>
      <w:pPr>
        <w:pStyle w:val="TextBody"/>
        <w:numPr>
          <w:ilvl w:val="2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>
          <w:rStyle w:val="SourceText"/>
          <w:bdr w:val="single" w:sz="2" w:space="1" w:color="D9D9E3"/>
        </w:rPr>
        <w:t>agent_name</w:t>
      </w:r>
      <w:r>
        <w:rPr/>
        <w:t>: Name of the support agent.</w:t>
      </w:r>
    </w:p>
    <w:p>
      <w:pPr>
        <w:pStyle w:val="TextBody"/>
        <w:numPr>
          <w:ilvl w:val="2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2121" w:leader="none"/>
        </w:tabs>
        <w:bidi w:val="0"/>
        <w:ind w:left="2121" w:hanging="283"/>
        <w:jc w:val="left"/>
        <w:rPr/>
      </w:pPr>
      <w:r>
        <w:rPr>
          <w:rStyle w:val="SourceText"/>
          <w:bdr w:val="single" w:sz="2" w:space="1" w:color="D9D9E3"/>
        </w:rPr>
        <w:t>availability</w:t>
      </w:r>
      <w:r>
        <w:rPr/>
        <w:t>: Boolean indicating whether the agent is available for one-to-one chats.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6. Chat Messages Table:</w:t>
      </w:r>
    </w:p>
    <w:p>
      <w:pPr>
        <w:pStyle w:val="TextBody"/>
        <w:numPr>
          <w:ilvl w:val="0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  <w:bdr w:val="single" w:sz="2" w:space="1" w:color="D9D9E3"/>
        </w:rPr>
        <w:t>Table Name:</w:t>
      </w:r>
      <w:r>
        <w:rPr/>
        <w:t xml:space="preserve"> </w:t>
      </w:r>
      <w:r>
        <w:rPr>
          <w:rStyle w:val="SourceText"/>
          <w:bdr w:val="single" w:sz="2" w:space="1" w:color="D9D9E3"/>
        </w:rPr>
        <w:t>chat_messages</w:t>
      </w:r>
    </w:p>
    <w:p>
      <w:pPr>
        <w:pStyle w:val="TextBody"/>
        <w:numPr>
          <w:ilvl w:val="1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  <w:bdr w:val="single" w:sz="2" w:space="1" w:color="D9D9E3"/>
        </w:rPr>
        <w:t>Fields:</w:t>
      </w:r>
    </w:p>
    <w:p>
      <w:pPr>
        <w:pStyle w:val="TextBody"/>
        <w:numPr>
          <w:ilvl w:val="2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>
          <w:rStyle w:val="SourceText"/>
          <w:bdr w:val="single" w:sz="2" w:space="1" w:color="D9D9E3"/>
        </w:rPr>
        <w:t>message_id</w:t>
      </w:r>
      <w:r>
        <w:rPr/>
        <w:t xml:space="preserve"> (Primary Key): Unique identifier for each chat message.</w:t>
      </w:r>
    </w:p>
    <w:p>
      <w:pPr>
        <w:pStyle w:val="TextBody"/>
        <w:numPr>
          <w:ilvl w:val="2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>
          <w:rStyle w:val="SourceText"/>
          <w:bdr w:val="single" w:sz="2" w:space="1" w:color="D9D9E3"/>
        </w:rPr>
        <w:t>user_id</w:t>
      </w:r>
      <w:r>
        <w:rPr/>
        <w:t xml:space="preserve"> (Foreign Key): Links to the corresponding user in the </w:t>
      </w:r>
      <w:r>
        <w:rPr>
          <w:rStyle w:val="SourceText"/>
          <w:bdr w:val="single" w:sz="2" w:space="1" w:color="D9D9E3"/>
        </w:rPr>
        <w:t>users</w:t>
      </w:r>
      <w:r>
        <w:rPr/>
        <w:t xml:space="preserve"> table.</w:t>
      </w:r>
    </w:p>
    <w:p>
      <w:pPr>
        <w:pStyle w:val="TextBody"/>
        <w:numPr>
          <w:ilvl w:val="2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>
          <w:rStyle w:val="SourceText"/>
          <w:bdr w:val="single" w:sz="2" w:space="1" w:color="D9D9E3"/>
        </w:rPr>
        <w:t>agent_id</w:t>
      </w:r>
      <w:r>
        <w:rPr/>
        <w:t xml:space="preserve"> (Foreign Key): Links to the corresponding agent in the </w:t>
      </w:r>
      <w:r>
        <w:rPr>
          <w:rStyle w:val="SourceText"/>
          <w:bdr w:val="single" w:sz="2" w:space="1" w:color="D9D9E3"/>
        </w:rPr>
        <w:t>support_agents</w:t>
      </w:r>
      <w:r>
        <w:rPr/>
        <w:t xml:space="preserve"> table.</w:t>
      </w:r>
    </w:p>
    <w:p>
      <w:pPr>
        <w:pStyle w:val="TextBody"/>
        <w:numPr>
          <w:ilvl w:val="2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>
          <w:rStyle w:val="SourceText"/>
          <w:bdr w:val="single" w:sz="2" w:space="1" w:color="D9D9E3"/>
        </w:rPr>
        <w:t>timestamp</w:t>
      </w:r>
      <w:r>
        <w:rPr/>
        <w:t>: Timestamp indicating when the message was sent.</w:t>
      </w:r>
    </w:p>
    <w:p>
      <w:pPr>
        <w:pStyle w:val="TextBody"/>
        <w:numPr>
          <w:ilvl w:val="2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2121" w:leader="none"/>
        </w:tabs>
        <w:bidi w:val="0"/>
        <w:ind w:left="2121" w:hanging="283"/>
        <w:jc w:val="left"/>
        <w:rPr/>
      </w:pPr>
      <w:r>
        <w:rPr>
          <w:rStyle w:val="SourceText"/>
          <w:bdr w:val="single" w:sz="2" w:space="1" w:color="D9D9E3"/>
        </w:rPr>
        <w:t>message_text</w:t>
      </w:r>
      <w:r>
        <w:rPr/>
        <w:t>: Text content of the message.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Collaborations and Flow:</w:t>
      </w:r>
    </w:p>
    <w:p>
      <w:pPr>
        <w:pStyle w:val="TextBody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  <w:bdr w:val="single" w:sz="2" w:space="1" w:color="D9D9E3"/>
        </w:rPr>
        <w:t>User Registration:</w:t>
      </w:r>
    </w:p>
    <w:p>
      <w:pPr>
        <w:pStyle w:val="TextBody"/>
        <w:numPr>
          <w:ilvl w:val="1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Users interact with a registration interface to provide their information.</w:t>
      </w:r>
    </w:p>
    <w:p>
      <w:pPr>
        <w:pStyle w:val="TextBody"/>
        <w:numPr>
          <w:ilvl w:val="1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The registration data is stored in the </w:t>
      </w:r>
      <w:r>
        <w:rPr>
          <w:rStyle w:val="SourceText"/>
          <w:bdr w:val="single" w:sz="2" w:space="1" w:color="D9D9E3"/>
        </w:rPr>
        <w:t>users</w:t>
      </w:r>
      <w:r>
        <w:rPr/>
        <w:t xml:space="preserve"> table.</w:t>
      </w:r>
    </w:p>
    <w:p>
      <w:pPr>
        <w:pStyle w:val="TextBody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  <w:bdr w:val="single" w:sz="2" w:space="1" w:color="D9D9E3"/>
        </w:rPr>
        <w:t>Chatbot Interaction:</w:t>
      </w:r>
    </w:p>
    <w:p>
      <w:pPr>
        <w:pStyle w:val="TextBody"/>
        <w:numPr>
          <w:ilvl w:val="1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Users interact with the chatbot interface, triggering the retrieval of questions from the </w:t>
      </w:r>
      <w:r>
        <w:rPr>
          <w:rStyle w:val="SourceText"/>
          <w:bdr w:val="single" w:sz="2" w:space="1" w:color="D9D9E3"/>
        </w:rPr>
        <w:t>questions</w:t>
      </w:r>
      <w:r>
        <w:rPr/>
        <w:t xml:space="preserve"> table.</w:t>
      </w:r>
    </w:p>
    <w:p>
      <w:pPr>
        <w:pStyle w:val="TextBody"/>
        <w:numPr>
          <w:ilvl w:val="1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The user selects a question, and the chatbot retrieves the corresponding answer from the </w:t>
      </w:r>
      <w:r>
        <w:rPr>
          <w:rStyle w:val="SourceText"/>
          <w:bdr w:val="single" w:sz="2" w:space="1" w:color="D9D9E3"/>
        </w:rPr>
        <w:t>answers</w:t>
      </w:r>
      <w:r>
        <w:rPr/>
        <w:t xml:space="preserve"> table.</w:t>
      </w:r>
    </w:p>
    <w:p>
      <w:pPr>
        <w:pStyle w:val="TextBody"/>
        <w:numPr>
          <w:ilvl w:val="1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After presenting the answer, the chatbot asks for satisfaction feedback, and the user's response is recorded in the </w:t>
      </w:r>
      <w:r>
        <w:rPr>
          <w:rStyle w:val="SourceText"/>
          <w:bdr w:val="single" w:sz="2" w:space="1" w:color="D9D9E3"/>
        </w:rPr>
        <w:t>user_feedback</w:t>
      </w:r>
      <w:r>
        <w:rPr/>
        <w:t xml:space="preserve"> table.</w:t>
      </w:r>
    </w:p>
    <w:p>
      <w:pPr>
        <w:pStyle w:val="TextBody"/>
        <w:numPr>
          <w:ilvl w:val="1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If the user is not satisfied, the chatbot checks the availability of support agents in the </w:t>
      </w:r>
      <w:r>
        <w:rPr>
          <w:rStyle w:val="SourceText"/>
          <w:bdr w:val="single" w:sz="2" w:space="1" w:color="D9D9E3"/>
        </w:rPr>
        <w:t>support_agents</w:t>
      </w:r>
      <w:r>
        <w:rPr/>
        <w:t xml:space="preserve"> table.</w:t>
      </w:r>
    </w:p>
    <w:p>
      <w:pPr>
        <w:pStyle w:val="TextBody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  <w:bdr w:val="single" w:sz="2" w:space="1" w:color="D9D9E3"/>
        </w:rPr>
        <w:t>One-to-One Chat Initiation:</w:t>
      </w:r>
    </w:p>
    <w:p>
      <w:pPr>
        <w:pStyle w:val="TextBody"/>
        <w:numPr>
          <w:ilvl w:val="1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If a support agent is available, a one-to-one chat session is initiated.</w:t>
      </w:r>
    </w:p>
    <w:p>
      <w:pPr>
        <w:pStyle w:val="TextBody"/>
        <w:numPr>
          <w:ilvl w:val="1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A chat session entry is created in the </w:t>
      </w:r>
      <w:r>
        <w:rPr>
          <w:rStyle w:val="SourceText"/>
          <w:bdr w:val="single" w:sz="2" w:space="1" w:color="D9D9E3"/>
        </w:rPr>
        <w:t>chat_messages</w:t>
      </w:r>
      <w:r>
        <w:rPr/>
        <w:t xml:space="preserve"> table to store messages between the user and the support agent.</w:t>
      </w:r>
    </w:p>
    <w:p>
      <w:pPr>
        <w:pStyle w:val="TextBody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  <w:bdr w:val="single" w:sz="2" w:space="1" w:color="D9D9E3"/>
        </w:rPr>
        <w:t>User Satisfaction Check in Chat:</w:t>
      </w:r>
    </w:p>
    <w:p>
      <w:pPr>
        <w:pStyle w:val="TextBody"/>
        <w:numPr>
          <w:ilvl w:val="1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The chatbot or support agent may inquire about user satisfaction during the one-to-one chat.</w:t>
      </w:r>
    </w:p>
    <w:p>
      <w:pPr>
        <w:pStyle w:val="TextBody"/>
        <w:numPr>
          <w:ilvl w:val="1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If the user is satisfied, the chat session may end, or the chatbot can inquire if the user has additional questions.</w:t>
      </w:r>
    </w:p>
    <w:p>
      <w:pPr>
        <w:pStyle w:val="TextBody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  <w:bdr w:val="single" w:sz="2" w:space="1" w:color="D9D9E3"/>
        </w:rPr>
        <w:t>Continued Interaction or Resolution:</w:t>
      </w:r>
    </w:p>
    <w:p>
      <w:pPr>
        <w:pStyle w:val="TextBody"/>
        <w:numPr>
          <w:ilvl w:val="1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If the user is not satisfied, the chat continues until the issue is resolved or the user is satisfied.</w:t>
      </w:r>
    </w:p>
    <w:p>
      <w:pPr>
        <w:pStyle w:val="TextBody"/>
        <w:numPr>
          <w:ilvl w:val="1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Messages exchanged during the one-to-one chat are stored in the </w:t>
      </w:r>
      <w:r>
        <w:rPr>
          <w:rStyle w:val="SourceText"/>
          <w:bdr w:val="single" w:sz="2" w:space="1" w:color="D9D9E3"/>
        </w:rPr>
        <w:t>chat_messages</w:t>
      </w:r>
      <w:r>
        <w:rPr/>
        <w:t xml:space="preserve"> table.</w:t>
      </w:r>
    </w:p>
    <w:p>
      <w:pPr>
        <w:pStyle w:val="TextBody"/>
        <w:numPr>
          <w:ilvl w:val="1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If resolved, the chat session ends.</w:t>
      </w:r>
    </w:p>
    <w:p>
      <w:pPr>
        <w:pStyle w:val="TextBody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  <w:bdr w:val="single" w:sz="2" w:space="1" w:color="D9D9E3"/>
        </w:rPr>
        <w:t>Repeat Interaction (if necessary):</w:t>
      </w:r>
    </w:p>
    <w:p>
      <w:pPr>
        <w:pStyle w:val="TextBody"/>
        <w:numPr>
          <w:ilvl w:val="1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If the user has additional questions or issues, the chatbot can proceed to the next set of questions from the </w:t>
      </w:r>
      <w:r>
        <w:rPr>
          <w:rStyle w:val="SourceText"/>
          <w:bdr w:val="single" w:sz="2" w:space="1" w:color="D9D9E3"/>
        </w:rPr>
        <w:t>questions</w:t>
      </w:r>
      <w:r>
        <w:rPr/>
        <w:t xml:space="preserve"> table.</w:t>
      </w:r>
    </w:p>
    <w:p>
      <w:pPr>
        <w:pStyle w:val="TextBody"/>
        <w:numPr>
          <w:ilvl w:val="1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The user selects a question, and the chatbot retrieves the answer from the </w:t>
      </w:r>
      <w:r>
        <w:rPr>
          <w:rStyle w:val="SourceText"/>
          <w:bdr w:val="single" w:sz="2" w:space="1" w:color="D9D9E3"/>
        </w:rPr>
        <w:t>answers</w:t>
      </w:r>
      <w:r>
        <w:rPr/>
        <w:t xml:space="preserve"> table.</w:t>
      </w:r>
    </w:p>
    <w:p>
      <w:pPr>
        <w:pStyle w:val="TextBody"/>
        <w:numPr>
          <w:ilvl w:val="1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The chatbot asks for satisfaction feedback, and the response is recorded in the </w:t>
      </w:r>
      <w:r>
        <w:rPr>
          <w:rStyle w:val="SourceText"/>
          <w:bdr w:val="single" w:sz="2" w:space="1" w:color="D9D9E3"/>
        </w:rPr>
        <w:t>user_feedback</w:t>
      </w:r>
      <w:r>
        <w:rPr/>
        <w:t xml:space="preserve"> table.</w:t>
      </w:r>
    </w:p>
    <w:p>
      <w:pPr>
        <w:pStyle w:val="TextBody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  <w:bdr w:val="single" w:sz="2" w:space="1" w:color="D9D9E3"/>
        </w:rPr>
        <w:t>Data Flow:</w:t>
      </w:r>
    </w:p>
    <w:p>
      <w:pPr>
        <w:pStyle w:val="TextBody"/>
        <w:numPr>
          <w:ilvl w:val="1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Data flows between the </w:t>
      </w:r>
      <w:r>
        <w:rPr>
          <w:rStyle w:val="SourceText"/>
          <w:bdr w:val="single" w:sz="2" w:space="1" w:color="D9D9E3"/>
        </w:rPr>
        <w:t>users</w:t>
      </w:r>
      <w:r>
        <w:rPr/>
        <w:t xml:space="preserve">, </w:t>
      </w:r>
      <w:r>
        <w:rPr>
          <w:rStyle w:val="SourceText"/>
          <w:bdr w:val="single" w:sz="2" w:space="1" w:color="D9D9E3"/>
        </w:rPr>
        <w:t>questions</w:t>
      </w:r>
      <w:r>
        <w:rPr/>
        <w:t xml:space="preserve">, </w:t>
      </w:r>
      <w:r>
        <w:rPr>
          <w:rStyle w:val="SourceText"/>
          <w:bdr w:val="single" w:sz="2" w:space="1" w:color="D9D9E3"/>
        </w:rPr>
        <w:t>answers</w:t>
      </w:r>
      <w:r>
        <w:rPr/>
        <w:t xml:space="preserve">, </w:t>
      </w:r>
      <w:r>
        <w:rPr>
          <w:rStyle w:val="SourceText"/>
          <w:bdr w:val="single" w:sz="2" w:space="1" w:color="D9D9E3"/>
        </w:rPr>
        <w:t>user_feedback</w:t>
      </w:r>
      <w:r>
        <w:rPr/>
        <w:t xml:space="preserve">, </w:t>
      </w:r>
      <w:r>
        <w:rPr>
          <w:rStyle w:val="SourceText"/>
          <w:bdr w:val="single" w:sz="2" w:space="1" w:color="D9D9E3"/>
        </w:rPr>
        <w:t>support_agents</w:t>
      </w:r>
      <w:r>
        <w:rPr/>
        <w:t xml:space="preserve">, and </w:t>
      </w:r>
      <w:r>
        <w:rPr>
          <w:rStyle w:val="SourceText"/>
          <w:bdr w:val="single" w:sz="2" w:space="1" w:color="D9D9E3"/>
        </w:rPr>
        <w:t>chat_messages</w:t>
      </w:r>
      <w:r>
        <w:rPr/>
        <w:t xml:space="preserve"> tables based on interactions and feedback.</w:t>
      </w:r>
    </w:p>
    <w:p>
      <w:pPr>
        <w:pStyle w:val="TextBody"/>
        <w:numPr>
          <w:ilvl w:val="1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Foreign keys establish relationships between tables.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-720090</wp:posOffset>
            </wp:positionH>
            <wp:positionV relativeFrom="paragraph">
              <wp:posOffset>-534035</wp:posOffset>
            </wp:positionV>
            <wp:extent cx="7468870" cy="1014031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8870" cy="1014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25385" cy="820356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5385" cy="820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5</Pages>
  <Words>603</Words>
  <Characters>3287</Characters>
  <CharactersWithSpaces>3779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2023-11-24T15:40:24Z</dcterms:created>
  <dc:creator/>
  <dc:description/>
  <dc:language>en-IN</dc:language>
  <cp:lastModifiedBy/>
  <dcterms:modified xsi:type="dcterms:W3CDTF">2023-11-24T17:51:06Z</dcterms:modified>
  <cp:revision>2</cp:revision>
  <dc:subject/>
  <dc:title/>
</cp:coreProperties>
</file>