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764F" w:rsidRDefault="009F1C6A">
      <w:pPr>
        <w:rPr>
          <w:rFonts w:cstheme="minorHAnsi"/>
          <w:b/>
          <w:bCs/>
          <w:color w:val="000000"/>
          <w:sz w:val="32"/>
          <w:szCs w:val="32"/>
          <w:shd w:val="clear" w:color="auto" w:fill="FFFFFF"/>
        </w:rPr>
      </w:pPr>
      <w:r w:rsidRPr="009F1C6A">
        <w:rPr>
          <w:rFonts w:cstheme="minorHAnsi"/>
          <w:b/>
          <w:bCs/>
          <w:color w:val="000000"/>
          <w:sz w:val="32"/>
          <w:szCs w:val="32"/>
          <w:shd w:val="clear" w:color="auto" w:fill="FFFFFF"/>
        </w:rPr>
        <w:t xml:space="preserve">Why 3D printed PMMA Implants are </w:t>
      </w:r>
      <w:r>
        <w:rPr>
          <w:rFonts w:cstheme="minorHAnsi"/>
          <w:b/>
          <w:bCs/>
          <w:color w:val="000000"/>
          <w:sz w:val="32"/>
          <w:szCs w:val="32"/>
          <w:shd w:val="clear" w:color="auto" w:fill="FFFFFF"/>
        </w:rPr>
        <w:t xml:space="preserve">a </w:t>
      </w:r>
      <w:r w:rsidRPr="009F1C6A">
        <w:rPr>
          <w:rFonts w:cstheme="minorHAnsi"/>
          <w:b/>
          <w:bCs/>
          <w:color w:val="000000"/>
          <w:sz w:val="32"/>
          <w:szCs w:val="32"/>
          <w:shd w:val="clear" w:color="auto" w:fill="FFFFFF"/>
        </w:rPr>
        <w:t>cost-effective solution for customised implants</w:t>
      </w:r>
    </w:p>
    <w:p w:rsidR="00D44EB4" w:rsidRDefault="009C3E74" w:rsidP="00683FBC">
      <w:pPr>
        <w:rPr>
          <w:rFonts w:cstheme="minorHAnsi"/>
          <w:sz w:val="24"/>
          <w:szCs w:val="24"/>
        </w:rPr>
      </w:pPr>
      <w:r w:rsidRPr="009C3E74">
        <w:rPr>
          <w:rFonts w:cstheme="minorHAnsi"/>
          <w:sz w:val="24"/>
          <w:szCs w:val="24"/>
        </w:rPr>
        <w:t xml:space="preserve">Trauma </w:t>
      </w:r>
      <w:r w:rsidR="005B47AD">
        <w:rPr>
          <w:rFonts w:cstheme="minorHAnsi"/>
          <w:sz w:val="24"/>
          <w:szCs w:val="24"/>
        </w:rPr>
        <w:t xml:space="preserve">and </w:t>
      </w:r>
      <w:r w:rsidRPr="009C3E74">
        <w:rPr>
          <w:rFonts w:cstheme="minorHAnsi"/>
          <w:sz w:val="24"/>
          <w:szCs w:val="24"/>
        </w:rPr>
        <w:t xml:space="preserve">neurosurgical procedures like </w:t>
      </w:r>
      <w:r w:rsidR="00243F3F" w:rsidRPr="009C3E74">
        <w:rPr>
          <w:rFonts w:cstheme="minorHAnsi"/>
          <w:sz w:val="24"/>
          <w:szCs w:val="24"/>
        </w:rPr>
        <w:t>decompressed</w:t>
      </w:r>
      <w:r w:rsidRPr="009C3E74">
        <w:rPr>
          <w:rFonts w:cstheme="minorHAnsi"/>
          <w:sz w:val="24"/>
          <w:szCs w:val="24"/>
        </w:rPr>
        <w:t xml:space="preserve"> craniotomy, tumour resections, infections, and congenital defects are the most common causes of cranial defects. Protecting the underlying brain tissue, lowering any localised pain and patient anxiety, and enhancing cranial aesthetics are the goals of cranial vault repair. With the help of cranial prostheses made of materials like titanium, autologous bone, ceramics, and polymers, </w:t>
      </w:r>
      <w:proofErr w:type="spellStart"/>
      <w:r w:rsidRPr="009C3E74">
        <w:rPr>
          <w:rFonts w:cstheme="minorHAnsi"/>
          <w:sz w:val="24"/>
          <w:szCs w:val="24"/>
        </w:rPr>
        <w:t>cranioplasty</w:t>
      </w:r>
      <w:proofErr w:type="spellEnd"/>
      <w:r w:rsidRPr="009C3E74">
        <w:rPr>
          <w:rFonts w:cstheme="minorHAnsi"/>
          <w:sz w:val="24"/>
          <w:szCs w:val="24"/>
        </w:rPr>
        <w:t xml:space="preserve"> is a common neurosurgical procedure. The creation of </w:t>
      </w:r>
      <w:r w:rsidR="005B47AD">
        <w:rPr>
          <w:rFonts w:cstheme="minorHAnsi"/>
          <w:sz w:val="24"/>
          <w:szCs w:val="24"/>
        </w:rPr>
        <w:t>implants</w:t>
      </w:r>
      <w:r w:rsidRPr="009C3E74">
        <w:rPr>
          <w:rFonts w:cstheme="minorHAnsi"/>
          <w:sz w:val="24"/>
          <w:szCs w:val="24"/>
        </w:rPr>
        <w:t xml:space="preserve"> frequently involves expensive intraoperative procedures. In contrast to other conventional techniques, implant customised manufacturing for </w:t>
      </w:r>
      <w:proofErr w:type="spellStart"/>
      <w:r w:rsidRPr="009C3E74">
        <w:rPr>
          <w:rFonts w:cstheme="minorHAnsi"/>
          <w:sz w:val="24"/>
          <w:szCs w:val="24"/>
        </w:rPr>
        <w:t>craniopathies</w:t>
      </w:r>
      <w:proofErr w:type="spellEnd"/>
      <w:r w:rsidRPr="009C3E74">
        <w:rPr>
          <w:rFonts w:cstheme="minorHAnsi"/>
          <w:sz w:val="24"/>
          <w:szCs w:val="24"/>
        </w:rPr>
        <w:t xml:space="preserve"> enables precise anatomical reconstruction in a faster surgical procedure. We offer a straightforward, </w:t>
      </w:r>
      <w:r w:rsidR="00474017">
        <w:rPr>
          <w:rFonts w:cstheme="minorHAnsi"/>
          <w:sz w:val="24"/>
          <w:szCs w:val="24"/>
        </w:rPr>
        <w:t>affordable approach to implant</w:t>
      </w:r>
      <w:bookmarkStart w:id="0" w:name="_GoBack"/>
      <w:bookmarkEnd w:id="0"/>
      <w:r w:rsidRPr="009C3E74">
        <w:rPr>
          <w:rFonts w:cstheme="minorHAnsi"/>
          <w:sz w:val="24"/>
          <w:szCs w:val="24"/>
        </w:rPr>
        <w:t xml:space="preserve"> production that guarantees surgical success.</w:t>
      </w:r>
      <w:r w:rsidR="00D44EB4">
        <w:rPr>
          <w:rFonts w:cstheme="minorHAnsi"/>
          <w:sz w:val="24"/>
          <w:szCs w:val="24"/>
        </w:rPr>
        <w:t xml:space="preserve"> </w:t>
      </w:r>
    </w:p>
    <w:p w:rsidR="005B47AD" w:rsidRPr="00D9421F" w:rsidRDefault="005B47AD" w:rsidP="00683FBC">
      <w:pPr>
        <w:rPr>
          <w:rFonts w:cstheme="minorHAnsi"/>
          <w:b/>
          <w:bCs/>
          <w:sz w:val="28"/>
          <w:szCs w:val="28"/>
        </w:rPr>
      </w:pPr>
      <w:r w:rsidRPr="00D9421F">
        <w:rPr>
          <w:rFonts w:cstheme="minorHAnsi"/>
          <w:b/>
          <w:bCs/>
          <w:sz w:val="28"/>
          <w:szCs w:val="28"/>
        </w:rPr>
        <w:t>3D printed customized implants made using PMMA</w:t>
      </w:r>
    </w:p>
    <w:p w:rsidR="005B47AD" w:rsidRDefault="005B47AD" w:rsidP="00683FBC">
      <w:pPr>
        <w:rPr>
          <w:rFonts w:cstheme="minorHAnsi"/>
          <w:sz w:val="24"/>
          <w:szCs w:val="24"/>
        </w:rPr>
      </w:pPr>
      <w:r>
        <w:rPr>
          <w:rFonts w:cstheme="minorHAnsi"/>
          <w:sz w:val="24"/>
          <w:szCs w:val="24"/>
        </w:rPr>
        <w:t xml:space="preserve">For cranial reconstruction, we create 3d printed cranial implants. </w:t>
      </w:r>
      <w:r w:rsidR="00D9421F">
        <w:rPr>
          <w:rFonts w:cstheme="minorHAnsi"/>
          <w:sz w:val="24"/>
          <w:szCs w:val="24"/>
        </w:rPr>
        <w:t>A 3d</w:t>
      </w:r>
      <w:r w:rsidR="00D9421F" w:rsidRPr="00D9421F">
        <w:rPr>
          <w:rFonts w:cstheme="minorHAnsi"/>
          <w:sz w:val="24"/>
          <w:szCs w:val="24"/>
        </w:rPr>
        <w:t xml:space="preserve"> computed tomography is used to design </w:t>
      </w:r>
      <w:r w:rsidR="00A92F88">
        <w:rPr>
          <w:rFonts w:cstheme="minorHAnsi"/>
          <w:sz w:val="24"/>
          <w:szCs w:val="24"/>
        </w:rPr>
        <w:t xml:space="preserve">and create a digital implant </w:t>
      </w:r>
      <w:r w:rsidR="00D9421F" w:rsidRPr="00D9421F">
        <w:rPr>
          <w:rFonts w:cstheme="minorHAnsi"/>
          <w:sz w:val="24"/>
          <w:szCs w:val="24"/>
        </w:rPr>
        <w:t>model. A 3D printer is used to create a physical model from the data of large c</w:t>
      </w:r>
      <w:r w:rsidR="00A92F88">
        <w:rPr>
          <w:rFonts w:cstheme="minorHAnsi"/>
          <w:sz w:val="24"/>
          <w:szCs w:val="24"/>
        </w:rPr>
        <w:t>ranial defects and implants</w:t>
      </w:r>
      <w:r w:rsidR="00D9421F" w:rsidRPr="00D9421F">
        <w:rPr>
          <w:rFonts w:cstheme="minorHAnsi"/>
          <w:sz w:val="24"/>
          <w:szCs w:val="24"/>
        </w:rPr>
        <w:t>. This model is then used in a lab to create the final, customi</w:t>
      </w:r>
      <w:r w:rsidR="00D9421F">
        <w:rPr>
          <w:rFonts w:cstheme="minorHAnsi"/>
          <w:sz w:val="24"/>
          <w:szCs w:val="24"/>
        </w:rPr>
        <w:t>z</w:t>
      </w:r>
      <w:r w:rsidR="00A92F88">
        <w:rPr>
          <w:rFonts w:cstheme="minorHAnsi"/>
          <w:sz w:val="24"/>
          <w:szCs w:val="24"/>
        </w:rPr>
        <w:t>ed implants</w:t>
      </w:r>
      <w:r w:rsidR="00D9421F" w:rsidRPr="00D9421F">
        <w:rPr>
          <w:rFonts w:cstheme="minorHAnsi"/>
          <w:sz w:val="24"/>
          <w:szCs w:val="24"/>
        </w:rPr>
        <w:t xml:space="preserve"> out of </w:t>
      </w:r>
      <w:proofErr w:type="spellStart"/>
      <w:r w:rsidR="00D9421F" w:rsidRPr="00D9421F">
        <w:rPr>
          <w:rFonts w:cstheme="minorHAnsi"/>
          <w:sz w:val="24"/>
          <w:szCs w:val="24"/>
        </w:rPr>
        <w:t>polymethyl</w:t>
      </w:r>
      <w:proofErr w:type="spellEnd"/>
      <w:r w:rsidR="00D9421F" w:rsidRPr="00D9421F">
        <w:rPr>
          <w:rFonts w:cstheme="minorHAnsi"/>
          <w:sz w:val="24"/>
          <w:szCs w:val="24"/>
        </w:rPr>
        <w:t xml:space="preserve"> methacrylate (PMMA).</w:t>
      </w:r>
    </w:p>
    <w:p w:rsidR="00D9421F" w:rsidRPr="00D9421F" w:rsidRDefault="00D9421F" w:rsidP="00683FBC">
      <w:pPr>
        <w:rPr>
          <w:rFonts w:cstheme="minorHAnsi"/>
          <w:b/>
          <w:bCs/>
          <w:sz w:val="28"/>
          <w:szCs w:val="28"/>
        </w:rPr>
      </w:pPr>
      <w:r w:rsidRPr="00D9421F">
        <w:rPr>
          <w:rFonts w:cstheme="minorHAnsi"/>
          <w:b/>
          <w:bCs/>
          <w:sz w:val="28"/>
          <w:szCs w:val="28"/>
        </w:rPr>
        <w:t>PMMA</w:t>
      </w:r>
      <w:r>
        <w:rPr>
          <w:rFonts w:cstheme="minorHAnsi"/>
          <w:b/>
          <w:bCs/>
          <w:sz w:val="28"/>
          <w:szCs w:val="28"/>
        </w:rPr>
        <w:t>, a cost-effective solution for creating customized implants</w:t>
      </w:r>
    </w:p>
    <w:p w:rsidR="00D9421F" w:rsidRDefault="00D9421F" w:rsidP="00D9421F">
      <w:pPr>
        <w:rPr>
          <w:rFonts w:cstheme="minorHAnsi"/>
          <w:sz w:val="24"/>
          <w:szCs w:val="24"/>
        </w:rPr>
      </w:pPr>
      <w:r>
        <w:rPr>
          <w:rFonts w:cstheme="minorHAnsi"/>
          <w:sz w:val="24"/>
          <w:szCs w:val="24"/>
        </w:rPr>
        <w:t xml:space="preserve">PMMA (poly methyl methacrylate) also referred to as acrylic and Plexiglas </w:t>
      </w:r>
      <w:r w:rsidRPr="00683FBC">
        <w:rPr>
          <w:rFonts w:cstheme="minorHAnsi"/>
          <w:sz w:val="24"/>
          <w:szCs w:val="24"/>
        </w:rPr>
        <w:t>has earned the medical term "bone cement" due to its biocompatibility.</w:t>
      </w:r>
      <w:r>
        <w:rPr>
          <w:rFonts w:cstheme="minorHAnsi"/>
          <w:sz w:val="24"/>
          <w:szCs w:val="24"/>
        </w:rPr>
        <w:t xml:space="preserve"> </w:t>
      </w:r>
      <w:r w:rsidRPr="00683FBC">
        <w:rPr>
          <w:rFonts w:cstheme="minorHAnsi"/>
          <w:sz w:val="24"/>
          <w:szCs w:val="24"/>
        </w:rPr>
        <w:t xml:space="preserve">This lightweight, inexpensive, adaptable material is also used </w:t>
      </w:r>
      <w:r>
        <w:rPr>
          <w:rFonts w:cstheme="minorHAnsi"/>
          <w:sz w:val="24"/>
          <w:szCs w:val="24"/>
        </w:rPr>
        <w:t xml:space="preserve">in the medical field </w:t>
      </w:r>
      <w:r w:rsidRPr="00683FBC">
        <w:rPr>
          <w:rFonts w:cstheme="minorHAnsi"/>
          <w:sz w:val="24"/>
          <w:szCs w:val="24"/>
        </w:rPr>
        <w:t>for bone implants, dentures, and other things.</w:t>
      </w:r>
    </w:p>
    <w:p w:rsidR="00D9421F" w:rsidRDefault="00D9421F" w:rsidP="00D9421F">
      <w:pPr>
        <w:rPr>
          <w:rFonts w:cstheme="minorHAnsi"/>
          <w:sz w:val="24"/>
          <w:szCs w:val="24"/>
        </w:rPr>
      </w:pPr>
      <w:r w:rsidRPr="00D44EB4">
        <w:rPr>
          <w:rFonts w:cstheme="minorHAnsi"/>
          <w:sz w:val="24"/>
          <w:szCs w:val="24"/>
        </w:rPr>
        <w:t>Despite being created by polymerizing the irritant and potential carcinogen methyl methacrylate (MMA), PMMA is very biocompatible.</w:t>
      </w:r>
      <w:r>
        <w:rPr>
          <w:rFonts w:cstheme="minorHAnsi"/>
          <w:sz w:val="24"/>
          <w:szCs w:val="24"/>
        </w:rPr>
        <w:t xml:space="preserve"> PMMA is resistant to temperature stress, chemical reactions, human tissues, and bioprocesses and this makes it a fine biocompatible material. </w:t>
      </w:r>
    </w:p>
    <w:p w:rsidR="00D9421F" w:rsidRDefault="00D9421F" w:rsidP="00D9421F">
      <w:pPr>
        <w:rPr>
          <w:rFonts w:cstheme="minorHAnsi"/>
          <w:sz w:val="24"/>
          <w:szCs w:val="24"/>
        </w:rPr>
      </w:pPr>
      <w:r>
        <w:rPr>
          <w:rFonts w:cstheme="minorHAnsi"/>
          <w:sz w:val="24"/>
          <w:szCs w:val="24"/>
        </w:rPr>
        <w:t>Using PMMA for creating customized cranial implants, generally, no complications occur. Issues such as</w:t>
      </w:r>
      <w:r w:rsidRPr="00D9421F">
        <w:rPr>
          <w:rFonts w:cstheme="minorHAnsi"/>
          <w:sz w:val="24"/>
          <w:szCs w:val="24"/>
        </w:rPr>
        <w:t xml:space="preserve"> changes in rejection, toxicity, local or systemic infection, and appearance were all significant and satisfying.</w:t>
      </w:r>
      <w:r w:rsidR="00A92F88">
        <w:rPr>
          <w:rFonts w:cstheme="minorHAnsi"/>
          <w:sz w:val="24"/>
          <w:szCs w:val="24"/>
        </w:rPr>
        <w:t xml:space="preserve"> A customised 3D PMMA implant</w:t>
      </w:r>
      <w:r w:rsidRPr="00D9421F">
        <w:rPr>
          <w:rFonts w:cstheme="minorHAnsi"/>
          <w:sz w:val="24"/>
          <w:szCs w:val="24"/>
        </w:rPr>
        <w:t xml:space="preserve"> is more affordable, produces excellent aesthetic results, requires less time to operate, and is more biocompatible.</w:t>
      </w:r>
    </w:p>
    <w:p w:rsidR="00D41066" w:rsidRDefault="00D41066" w:rsidP="00D9421F">
      <w:pPr>
        <w:rPr>
          <w:rFonts w:cstheme="minorHAnsi"/>
          <w:sz w:val="24"/>
          <w:szCs w:val="24"/>
        </w:rPr>
      </w:pPr>
      <w:r>
        <w:rPr>
          <w:rFonts w:cstheme="minorHAnsi"/>
          <w:sz w:val="24"/>
          <w:szCs w:val="24"/>
        </w:rPr>
        <w:t xml:space="preserve">But from where can you get the cost-effective customized implants? </w:t>
      </w:r>
    </w:p>
    <w:p w:rsidR="00D41066" w:rsidRPr="00D41066" w:rsidRDefault="00D41066" w:rsidP="00D41066">
      <w:pPr>
        <w:rPr>
          <w:sz w:val="24"/>
          <w:szCs w:val="24"/>
          <w:lang w:val="en-US"/>
        </w:rPr>
      </w:pPr>
      <w:r w:rsidRPr="00D41066">
        <w:rPr>
          <w:sz w:val="24"/>
          <w:szCs w:val="24"/>
          <w:lang w:val="en-US"/>
        </w:rPr>
        <w:t xml:space="preserve">Incredible AM </w:t>
      </w:r>
      <w:proofErr w:type="spellStart"/>
      <w:r w:rsidRPr="00D41066">
        <w:rPr>
          <w:sz w:val="24"/>
          <w:szCs w:val="24"/>
          <w:lang w:val="en-US"/>
        </w:rPr>
        <w:t>Pvt</w:t>
      </w:r>
      <w:proofErr w:type="spellEnd"/>
      <w:r w:rsidRPr="00D41066">
        <w:rPr>
          <w:sz w:val="24"/>
          <w:szCs w:val="24"/>
          <w:lang w:val="en-US"/>
        </w:rPr>
        <w:t xml:space="preserve"> Ltd of Pune,</w:t>
      </w:r>
      <w:r w:rsidRPr="00D41066">
        <w:rPr>
          <w:sz w:val="24"/>
          <w:szCs w:val="24"/>
          <w:lang w:val="en-US"/>
        </w:rPr>
        <w:t xml:space="preserve"> India’s first ISO 13485 and ISO 9001 certified company for manufacturing </w:t>
      </w:r>
      <w:r w:rsidRPr="00D41066">
        <w:rPr>
          <w:sz w:val="24"/>
          <w:szCs w:val="24"/>
          <w:lang w:val="en-US"/>
        </w:rPr>
        <w:t>3d printed customized</w:t>
      </w:r>
      <w:r w:rsidRPr="00D41066">
        <w:rPr>
          <w:sz w:val="24"/>
          <w:szCs w:val="24"/>
          <w:lang w:val="en-US"/>
        </w:rPr>
        <w:t xml:space="preserve"> implants</w:t>
      </w:r>
      <w:r w:rsidRPr="00D41066">
        <w:rPr>
          <w:sz w:val="24"/>
          <w:szCs w:val="24"/>
          <w:lang w:val="en-US"/>
        </w:rPr>
        <w:t>, is the one-stop solution for all 3d printed medical implants, bio models, and surgery tools.</w:t>
      </w:r>
    </w:p>
    <w:p w:rsidR="00087951" w:rsidRPr="00B16390" w:rsidRDefault="00087951" w:rsidP="00D9421F">
      <w:pPr>
        <w:rPr>
          <w:rFonts w:cstheme="minorHAnsi"/>
          <w:b/>
          <w:bCs/>
          <w:sz w:val="28"/>
          <w:szCs w:val="28"/>
        </w:rPr>
      </w:pPr>
      <w:r w:rsidRPr="00B16390">
        <w:rPr>
          <w:rFonts w:cstheme="minorHAnsi"/>
          <w:b/>
          <w:bCs/>
          <w:sz w:val="28"/>
          <w:szCs w:val="28"/>
        </w:rPr>
        <w:t>Incredible, the best manufacturer</w:t>
      </w:r>
      <w:r w:rsidR="00B16390" w:rsidRPr="00B16390">
        <w:rPr>
          <w:rFonts w:cstheme="minorHAnsi"/>
          <w:b/>
          <w:bCs/>
          <w:sz w:val="28"/>
          <w:szCs w:val="28"/>
        </w:rPr>
        <w:t xml:space="preserve"> of cost-effective 3d printed implants</w:t>
      </w:r>
    </w:p>
    <w:p w:rsidR="00B16390" w:rsidRDefault="00B16390" w:rsidP="00D9421F">
      <w:pPr>
        <w:rPr>
          <w:rFonts w:ascii="Calibri" w:eastAsia="Calibri" w:hAnsi="Calibri" w:cs="Arial"/>
          <w:sz w:val="24"/>
          <w:szCs w:val="24"/>
          <w:lang w:val="en-US"/>
        </w:rPr>
      </w:pPr>
      <w:r>
        <w:rPr>
          <w:rFonts w:cstheme="minorHAnsi"/>
          <w:sz w:val="24"/>
          <w:szCs w:val="24"/>
        </w:rPr>
        <w:lastRenderedPageBreak/>
        <w:t xml:space="preserve">Incredible understands </w:t>
      </w:r>
      <w:r w:rsidR="006A361D" w:rsidRPr="006A361D">
        <w:rPr>
          <w:rFonts w:ascii="Calibri" w:eastAsia="Calibri" w:hAnsi="Calibri" w:cs="Arial"/>
          <w:sz w:val="24"/>
          <w:szCs w:val="24"/>
          <w:lang w:val="en-US"/>
        </w:rPr>
        <w:t>e</w:t>
      </w:r>
      <w:r w:rsidRPr="006A361D">
        <w:rPr>
          <w:rFonts w:ascii="Calibri" w:eastAsia="Calibri" w:hAnsi="Calibri" w:cs="Arial"/>
          <w:sz w:val="24"/>
          <w:szCs w:val="24"/>
          <w:lang w:val="en-US"/>
        </w:rPr>
        <w:t>very patient has</w:t>
      </w:r>
      <w:r w:rsidR="006A361D" w:rsidRPr="006A361D">
        <w:rPr>
          <w:rFonts w:ascii="Calibri" w:eastAsia="Calibri" w:hAnsi="Calibri" w:cs="Arial"/>
          <w:sz w:val="24"/>
          <w:szCs w:val="24"/>
          <w:lang w:val="en-US"/>
        </w:rPr>
        <w:t xml:space="preserve"> their requirement and needs</w:t>
      </w:r>
      <w:r w:rsidRPr="006A361D">
        <w:rPr>
          <w:rFonts w:ascii="Calibri" w:eastAsia="Calibri" w:hAnsi="Calibri" w:cs="Arial"/>
          <w:sz w:val="24"/>
          <w:szCs w:val="24"/>
          <w:lang w:val="en-US"/>
        </w:rPr>
        <w:t xml:space="preserve"> personalized treatment as no two in</w:t>
      </w:r>
      <w:r w:rsidR="006A361D" w:rsidRPr="006A361D">
        <w:rPr>
          <w:rFonts w:ascii="Calibri" w:eastAsia="Calibri" w:hAnsi="Calibri" w:cs="Arial"/>
          <w:sz w:val="24"/>
          <w:szCs w:val="24"/>
          <w:lang w:val="en-US"/>
        </w:rPr>
        <w:t xml:space="preserve">dividuals have the same anatomy therefore it </w:t>
      </w:r>
      <w:r w:rsidR="006A361D" w:rsidRPr="006A361D">
        <w:rPr>
          <w:rFonts w:ascii="Calibri" w:eastAsia="Calibri" w:hAnsi="Calibri" w:cs="Arial"/>
          <w:sz w:val="24"/>
          <w:szCs w:val="24"/>
          <w:lang w:val="en-US"/>
        </w:rPr>
        <w:t>provides custom-made crani</w:t>
      </w:r>
      <w:r w:rsidR="006A361D">
        <w:rPr>
          <w:rFonts w:ascii="Calibri" w:eastAsia="Calibri" w:hAnsi="Calibri" w:cs="Arial"/>
          <w:sz w:val="24"/>
          <w:szCs w:val="24"/>
          <w:lang w:val="en-US"/>
        </w:rPr>
        <w:t>al implants that exactly fit an individual’s</w:t>
      </w:r>
      <w:r w:rsidR="006A361D" w:rsidRPr="006A361D">
        <w:rPr>
          <w:rFonts w:ascii="Calibri" w:eastAsia="Calibri" w:hAnsi="Calibri" w:cs="Arial"/>
          <w:sz w:val="24"/>
          <w:szCs w:val="24"/>
          <w:lang w:val="en-US"/>
        </w:rPr>
        <w:t xml:space="preserve"> anatomy</w:t>
      </w:r>
      <w:r w:rsidR="006A361D">
        <w:rPr>
          <w:rFonts w:ascii="Calibri" w:eastAsia="Calibri" w:hAnsi="Calibri" w:cs="Arial"/>
          <w:sz w:val="24"/>
          <w:szCs w:val="24"/>
          <w:lang w:val="en-US"/>
        </w:rPr>
        <w:t>.</w:t>
      </w:r>
    </w:p>
    <w:p w:rsidR="00906D35" w:rsidRDefault="00906D35" w:rsidP="00D9421F">
      <w:pPr>
        <w:rPr>
          <w:rFonts w:ascii="Calibri" w:eastAsia="Calibri" w:hAnsi="Calibri" w:cs="Arial"/>
          <w:sz w:val="24"/>
          <w:szCs w:val="24"/>
          <w:lang w:val="en-US"/>
        </w:rPr>
      </w:pPr>
      <w:r>
        <w:rPr>
          <w:rFonts w:ascii="Calibri" w:eastAsia="Calibri" w:hAnsi="Calibri" w:cs="Arial"/>
          <w:sz w:val="24"/>
          <w:szCs w:val="24"/>
          <w:lang w:val="en-US"/>
        </w:rPr>
        <w:t xml:space="preserve">At its world-class manufacturing unit, Incredible has the latest and most advanced </w:t>
      </w:r>
      <w:r>
        <w:rPr>
          <w:rFonts w:ascii="Calibri" w:eastAsia="Calibri" w:hAnsi="Calibri" w:cs="Arial"/>
          <w:sz w:val="28"/>
          <w:szCs w:val="28"/>
          <w:lang w:val="en-US"/>
        </w:rPr>
        <w:t xml:space="preserve">to </w:t>
      </w:r>
      <w:r w:rsidRPr="00906D35">
        <w:rPr>
          <w:rFonts w:ascii="Calibri" w:eastAsia="Calibri" w:hAnsi="Calibri" w:cs="Arial"/>
          <w:sz w:val="24"/>
          <w:szCs w:val="24"/>
          <w:lang w:val="en-US"/>
        </w:rPr>
        <w:t>provide a specific and accurate solution for ad</w:t>
      </w:r>
      <w:r w:rsidRPr="00906D35">
        <w:rPr>
          <w:rFonts w:ascii="Calibri" w:eastAsia="Calibri" w:hAnsi="Calibri" w:cs="Arial"/>
          <w:sz w:val="24"/>
          <w:szCs w:val="24"/>
          <w:lang w:val="en-US"/>
        </w:rPr>
        <w:t xml:space="preserve">ditive manufacturing technology and </w:t>
      </w:r>
      <w:r w:rsidRPr="00906D35">
        <w:rPr>
          <w:rFonts w:ascii="Calibri" w:eastAsia="Calibri" w:hAnsi="Calibri" w:cs="Arial"/>
          <w:sz w:val="24"/>
          <w:szCs w:val="24"/>
          <w:lang w:val="en-US"/>
        </w:rPr>
        <w:t>utilizes USFDA and CE-approved licensed software</w:t>
      </w:r>
      <w:r w:rsidRPr="00906D35">
        <w:rPr>
          <w:rFonts w:ascii="Calibri" w:eastAsia="Calibri" w:hAnsi="Calibri" w:cs="Arial"/>
          <w:sz w:val="24"/>
          <w:szCs w:val="24"/>
          <w:lang w:val="en-US"/>
        </w:rPr>
        <w:t>,</w:t>
      </w:r>
      <w:r w:rsidRPr="00906D35">
        <w:rPr>
          <w:rFonts w:ascii="Calibri" w:eastAsia="Calibri" w:hAnsi="Calibri" w:cs="Arial"/>
          <w:sz w:val="24"/>
          <w:szCs w:val="24"/>
          <w:lang w:val="en-US"/>
        </w:rPr>
        <w:t xml:space="preserve"> such as </w:t>
      </w:r>
      <w:proofErr w:type="spellStart"/>
      <w:r w:rsidRPr="00906D35">
        <w:rPr>
          <w:rFonts w:ascii="Calibri" w:eastAsia="Calibri" w:hAnsi="Calibri" w:cs="Arial"/>
          <w:sz w:val="24"/>
          <w:szCs w:val="24"/>
          <w:lang w:val="en-US"/>
        </w:rPr>
        <w:t>Materialise</w:t>
      </w:r>
      <w:proofErr w:type="spellEnd"/>
      <w:r w:rsidRPr="00906D35">
        <w:rPr>
          <w:rFonts w:ascii="Calibri" w:eastAsia="Calibri" w:hAnsi="Calibri" w:cs="Arial"/>
          <w:sz w:val="24"/>
          <w:szCs w:val="24"/>
          <w:lang w:val="en-US"/>
        </w:rPr>
        <w:t xml:space="preserve"> Mimics, 3Matics, Magic, Quant AM and NX-Siemens to accomplish the complex task.</w:t>
      </w:r>
    </w:p>
    <w:p w:rsidR="00906D35" w:rsidRDefault="00906D35" w:rsidP="00906D35">
      <w:pPr>
        <w:rPr>
          <w:rFonts w:ascii="Calibri" w:eastAsia="Calibri" w:hAnsi="Calibri" w:cs="Arial"/>
          <w:sz w:val="28"/>
          <w:szCs w:val="28"/>
          <w:lang w:val="en-US"/>
        </w:rPr>
      </w:pPr>
      <w:r>
        <w:rPr>
          <w:rFonts w:ascii="Calibri" w:eastAsia="Calibri" w:hAnsi="Calibri" w:cs="Arial"/>
          <w:sz w:val="24"/>
          <w:szCs w:val="24"/>
          <w:lang w:val="en-US"/>
        </w:rPr>
        <w:t xml:space="preserve">In addition, </w:t>
      </w:r>
      <w:r w:rsidR="005B76A5" w:rsidRPr="005B76A5">
        <w:rPr>
          <w:rFonts w:ascii="Calibri" w:eastAsia="Calibri" w:hAnsi="Calibri" w:cs="Arial"/>
          <w:sz w:val="24"/>
          <w:szCs w:val="24"/>
          <w:lang w:val="en-US"/>
        </w:rPr>
        <w:t>o</w:t>
      </w:r>
      <w:r w:rsidRPr="005B76A5">
        <w:rPr>
          <w:rFonts w:ascii="Calibri" w:eastAsia="Calibri" w:hAnsi="Calibri" w:cs="Arial"/>
          <w:sz w:val="24"/>
          <w:szCs w:val="24"/>
          <w:lang w:val="en-US"/>
        </w:rPr>
        <w:t>ur medical device manufacturing performs in 10,000 cleanroom</w:t>
      </w:r>
      <w:r w:rsidRPr="005B76A5">
        <w:rPr>
          <w:rFonts w:ascii="Calibri" w:eastAsia="Calibri" w:hAnsi="Calibri" w:cs="Arial"/>
          <w:sz w:val="24"/>
          <w:szCs w:val="24"/>
          <w:lang w:val="en-US"/>
        </w:rPr>
        <w:t xml:space="preserve"> and </w:t>
      </w:r>
      <w:r w:rsidRPr="005B76A5">
        <w:rPr>
          <w:rFonts w:ascii="Calibri" w:eastAsia="Calibri" w:hAnsi="Calibri" w:cs="Arial"/>
          <w:sz w:val="24"/>
          <w:szCs w:val="24"/>
          <w:lang w:val="en-US"/>
        </w:rPr>
        <w:t>conduct validation/calibration of equipment on a regular basis throug</w:t>
      </w:r>
      <w:r w:rsidR="005B76A5" w:rsidRPr="005B76A5">
        <w:rPr>
          <w:rFonts w:ascii="Calibri" w:eastAsia="Calibri" w:hAnsi="Calibri" w:cs="Arial"/>
          <w:sz w:val="24"/>
          <w:szCs w:val="24"/>
          <w:lang w:val="en-US"/>
        </w:rPr>
        <w:t>h NABL accredited laboratory ensuring</w:t>
      </w:r>
      <w:r w:rsidRPr="005B76A5">
        <w:rPr>
          <w:rFonts w:ascii="Calibri" w:eastAsia="Calibri" w:hAnsi="Calibri" w:cs="Arial"/>
          <w:sz w:val="24"/>
          <w:szCs w:val="24"/>
          <w:lang w:val="en-US"/>
        </w:rPr>
        <w:t xml:space="preserve"> the quality of the product.</w:t>
      </w:r>
      <w:r>
        <w:rPr>
          <w:rFonts w:ascii="Calibri" w:eastAsia="Calibri" w:hAnsi="Calibri" w:cs="Arial"/>
          <w:sz w:val="28"/>
          <w:szCs w:val="28"/>
          <w:lang w:val="en-US"/>
        </w:rPr>
        <w:t xml:space="preserve"> </w:t>
      </w:r>
    </w:p>
    <w:p w:rsidR="00906D35" w:rsidRDefault="005B76A5" w:rsidP="00D9421F">
      <w:pPr>
        <w:rPr>
          <w:rFonts w:ascii="Calibri" w:eastAsia="Calibri" w:hAnsi="Calibri" w:cs="Arial"/>
          <w:sz w:val="24"/>
          <w:szCs w:val="24"/>
          <w:lang w:val="en-US"/>
        </w:rPr>
      </w:pPr>
      <w:r w:rsidRPr="005B76A5">
        <w:rPr>
          <w:rFonts w:ascii="Calibri" w:eastAsia="Calibri" w:hAnsi="Calibri" w:cs="Arial"/>
          <w:sz w:val="24"/>
          <w:szCs w:val="24"/>
          <w:lang w:val="en-US"/>
        </w:rPr>
        <w:t xml:space="preserve">Above all, </w:t>
      </w:r>
      <w:r>
        <w:rPr>
          <w:rFonts w:ascii="Calibri" w:eastAsia="Calibri" w:hAnsi="Calibri" w:cs="Arial"/>
          <w:sz w:val="24"/>
          <w:szCs w:val="24"/>
          <w:lang w:val="en-US"/>
        </w:rPr>
        <w:t>w</w:t>
      </w:r>
      <w:r w:rsidRPr="005B76A5">
        <w:rPr>
          <w:rFonts w:ascii="Calibri" w:eastAsia="Calibri" w:hAnsi="Calibri" w:cs="Arial"/>
          <w:sz w:val="24"/>
          <w:szCs w:val="24"/>
          <w:lang w:val="en-US"/>
        </w:rPr>
        <w:t xml:space="preserve">e have a team of skilled professionals, including engineers, designers, biomedical engineers, and doctors, who </w:t>
      </w:r>
      <w:r>
        <w:rPr>
          <w:rFonts w:ascii="Calibri" w:eastAsia="Calibri" w:hAnsi="Calibri" w:cs="Arial"/>
          <w:sz w:val="24"/>
          <w:szCs w:val="24"/>
          <w:lang w:val="en-US"/>
        </w:rPr>
        <w:t>work together to create customiz</w:t>
      </w:r>
      <w:r w:rsidRPr="005B76A5">
        <w:rPr>
          <w:rFonts w:ascii="Calibri" w:eastAsia="Calibri" w:hAnsi="Calibri" w:cs="Arial"/>
          <w:sz w:val="24"/>
          <w:szCs w:val="24"/>
          <w:lang w:val="en-US"/>
        </w:rPr>
        <w:t xml:space="preserve">ed, high-quality </w:t>
      </w:r>
      <w:r>
        <w:rPr>
          <w:rFonts w:ascii="Calibri" w:eastAsia="Calibri" w:hAnsi="Calibri" w:cs="Arial"/>
          <w:sz w:val="24"/>
          <w:szCs w:val="24"/>
          <w:lang w:val="en-US"/>
        </w:rPr>
        <w:t>3d-printed</w:t>
      </w:r>
      <w:r w:rsidRPr="005B76A5">
        <w:rPr>
          <w:rFonts w:ascii="Calibri" w:eastAsia="Calibri" w:hAnsi="Calibri" w:cs="Arial"/>
          <w:sz w:val="24"/>
          <w:szCs w:val="24"/>
          <w:lang w:val="en-US"/>
        </w:rPr>
        <w:t xml:space="preserve"> cranial implants that completely satisfy our customers.</w:t>
      </w:r>
    </w:p>
    <w:p w:rsidR="005B76A5" w:rsidRPr="00A04223" w:rsidRDefault="005B76A5" w:rsidP="00D9421F">
      <w:pPr>
        <w:rPr>
          <w:rFonts w:cstheme="minorHAnsi"/>
          <w:b/>
          <w:bCs/>
          <w:sz w:val="28"/>
          <w:szCs w:val="28"/>
        </w:rPr>
      </w:pPr>
      <w:r w:rsidRPr="00A04223">
        <w:rPr>
          <w:rFonts w:cstheme="minorHAnsi"/>
          <w:b/>
          <w:bCs/>
          <w:sz w:val="28"/>
          <w:szCs w:val="28"/>
        </w:rPr>
        <w:t>To end with</w:t>
      </w:r>
    </w:p>
    <w:p w:rsidR="005B76A5" w:rsidRDefault="00F54217" w:rsidP="00D9421F">
      <w:pPr>
        <w:rPr>
          <w:rFonts w:ascii="Calibri" w:eastAsia="Calibri" w:hAnsi="Calibri" w:cs="Arial"/>
          <w:sz w:val="24"/>
          <w:szCs w:val="24"/>
          <w:lang w:val="en-US"/>
        </w:rPr>
      </w:pPr>
      <w:r w:rsidRPr="00F54217">
        <w:rPr>
          <w:rFonts w:ascii="Calibri" w:eastAsia="Calibri" w:hAnsi="Calibri" w:cs="Arial"/>
          <w:sz w:val="24"/>
          <w:szCs w:val="24"/>
          <w:lang w:val="en-US"/>
        </w:rPr>
        <w:t>3D Incredible</w:t>
      </w:r>
      <w:r w:rsidR="00A04223">
        <w:rPr>
          <w:rFonts w:ascii="Calibri" w:eastAsia="Calibri" w:hAnsi="Calibri" w:cs="Arial"/>
          <w:sz w:val="24"/>
          <w:szCs w:val="24"/>
          <w:lang w:val="en-US"/>
        </w:rPr>
        <w:t>,</w:t>
      </w:r>
      <w:r w:rsidRPr="00F54217">
        <w:rPr>
          <w:rFonts w:ascii="Calibri" w:eastAsia="Calibri" w:hAnsi="Calibri" w:cs="Arial"/>
          <w:sz w:val="24"/>
          <w:szCs w:val="24"/>
          <w:lang w:val="en-US"/>
        </w:rPr>
        <w:t xml:space="preserve"> </w:t>
      </w:r>
      <w:r w:rsidRPr="00F54217">
        <w:rPr>
          <w:rFonts w:ascii="Calibri" w:eastAsia="Calibri" w:hAnsi="Calibri" w:cs="Arial"/>
          <w:sz w:val="24"/>
          <w:szCs w:val="24"/>
          <w:lang w:val="en-US"/>
        </w:rPr>
        <w:t>with an experience of over 40 years</w:t>
      </w:r>
      <w:r w:rsidR="00A04223">
        <w:rPr>
          <w:rFonts w:ascii="Calibri" w:eastAsia="Calibri" w:hAnsi="Calibri" w:cs="Arial"/>
          <w:sz w:val="24"/>
          <w:szCs w:val="24"/>
          <w:lang w:val="en-US"/>
        </w:rPr>
        <w:t>,</w:t>
      </w:r>
      <w:r w:rsidRPr="00F54217">
        <w:rPr>
          <w:rFonts w:ascii="Calibri" w:eastAsia="Calibri" w:hAnsi="Calibri" w:cs="Arial"/>
          <w:sz w:val="24"/>
          <w:szCs w:val="24"/>
          <w:lang w:val="en-US"/>
        </w:rPr>
        <w:t xml:space="preserve"> is </w:t>
      </w:r>
      <w:r w:rsidRPr="00F54217">
        <w:rPr>
          <w:rFonts w:ascii="Calibri" w:eastAsia="Calibri" w:hAnsi="Calibri" w:cs="Arial"/>
          <w:sz w:val="24"/>
          <w:szCs w:val="24"/>
          <w:lang w:val="en-US"/>
        </w:rPr>
        <w:t>the best</w:t>
      </w:r>
      <w:r w:rsidRPr="00F54217">
        <w:rPr>
          <w:rFonts w:ascii="Calibri" w:eastAsia="Calibri" w:hAnsi="Calibri" w:cs="Arial"/>
          <w:sz w:val="24"/>
          <w:szCs w:val="24"/>
          <w:lang w:val="en-US"/>
        </w:rPr>
        <w:t xml:space="preserve"> manufacturer of </w:t>
      </w:r>
      <w:r w:rsidRPr="00F54217">
        <w:rPr>
          <w:rFonts w:ascii="Calibri" w:eastAsia="Calibri" w:hAnsi="Calibri" w:cs="Arial"/>
          <w:sz w:val="24"/>
          <w:szCs w:val="24"/>
          <w:lang w:val="en-US"/>
        </w:rPr>
        <w:t>cost-effective</w:t>
      </w:r>
      <w:r w:rsidR="005C2CD1">
        <w:rPr>
          <w:rFonts w:ascii="Calibri" w:eastAsia="Calibri" w:hAnsi="Calibri" w:cs="Arial"/>
          <w:sz w:val="24"/>
          <w:szCs w:val="24"/>
          <w:lang w:val="en-US"/>
        </w:rPr>
        <w:t>,</w:t>
      </w:r>
      <w:r w:rsidRPr="00F54217">
        <w:rPr>
          <w:rFonts w:ascii="Calibri" w:eastAsia="Calibri" w:hAnsi="Calibri" w:cs="Arial"/>
          <w:sz w:val="24"/>
          <w:szCs w:val="24"/>
          <w:lang w:val="en-US"/>
        </w:rPr>
        <w:t xml:space="preserve"> customized</w:t>
      </w:r>
      <w:r w:rsidRPr="00F54217">
        <w:rPr>
          <w:rFonts w:ascii="Calibri" w:eastAsia="Calibri" w:hAnsi="Calibri" w:cs="Arial"/>
          <w:sz w:val="24"/>
          <w:szCs w:val="24"/>
          <w:lang w:val="en-US"/>
        </w:rPr>
        <w:t xml:space="preserve"> cranial implants that provide the best aesthetic and functionality to the disfigured skull of the patient.</w:t>
      </w:r>
      <w:r>
        <w:rPr>
          <w:rFonts w:ascii="Calibri" w:eastAsia="Calibri" w:hAnsi="Calibri" w:cs="Arial"/>
          <w:sz w:val="24"/>
          <w:szCs w:val="24"/>
          <w:lang w:val="en-US"/>
        </w:rPr>
        <w:t xml:space="preserve"> </w:t>
      </w:r>
    </w:p>
    <w:p w:rsidR="00F54217" w:rsidRPr="00F54217" w:rsidRDefault="00F54217" w:rsidP="00D9421F">
      <w:pPr>
        <w:rPr>
          <w:rFonts w:cstheme="minorHAnsi"/>
          <w:sz w:val="24"/>
          <w:szCs w:val="24"/>
        </w:rPr>
      </w:pPr>
      <w:r>
        <w:rPr>
          <w:rFonts w:ascii="Calibri" w:eastAsia="Calibri" w:hAnsi="Calibri" w:cs="Arial"/>
          <w:sz w:val="24"/>
          <w:szCs w:val="24"/>
          <w:lang w:val="en-US"/>
        </w:rPr>
        <w:t>If you need cost-effective PMMA customized implants, connect with us.</w:t>
      </w:r>
    </w:p>
    <w:p w:rsidR="00A044DB" w:rsidRDefault="00A044DB" w:rsidP="00D9421F">
      <w:pPr>
        <w:rPr>
          <w:rFonts w:cstheme="minorHAnsi"/>
          <w:sz w:val="24"/>
          <w:szCs w:val="24"/>
        </w:rPr>
      </w:pPr>
    </w:p>
    <w:p w:rsidR="00D9421F" w:rsidRDefault="00D9421F" w:rsidP="00683FBC">
      <w:pPr>
        <w:rPr>
          <w:rFonts w:cstheme="minorHAnsi"/>
          <w:sz w:val="24"/>
          <w:szCs w:val="24"/>
        </w:rPr>
      </w:pPr>
    </w:p>
    <w:p w:rsidR="00D44EB4" w:rsidRPr="00683FBC" w:rsidRDefault="00D44EB4" w:rsidP="00683FBC">
      <w:pPr>
        <w:rPr>
          <w:rFonts w:cstheme="minorHAnsi"/>
          <w:sz w:val="24"/>
          <w:szCs w:val="24"/>
        </w:rPr>
      </w:pPr>
    </w:p>
    <w:sectPr w:rsidR="00D44EB4" w:rsidRPr="00683F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C6A"/>
    <w:rsid w:val="00087951"/>
    <w:rsid w:val="00243F3F"/>
    <w:rsid w:val="00474017"/>
    <w:rsid w:val="0049764F"/>
    <w:rsid w:val="005B47AD"/>
    <w:rsid w:val="005B76A5"/>
    <w:rsid w:val="005C2CD1"/>
    <w:rsid w:val="005C4946"/>
    <w:rsid w:val="00683FBC"/>
    <w:rsid w:val="006A361D"/>
    <w:rsid w:val="00906D35"/>
    <w:rsid w:val="00997855"/>
    <w:rsid w:val="009C3E74"/>
    <w:rsid w:val="009F1C6A"/>
    <w:rsid w:val="00A04223"/>
    <w:rsid w:val="00A044DB"/>
    <w:rsid w:val="00A92F88"/>
    <w:rsid w:val="00B16390"/>
    <w:rsid w:val="00D41066"/>
    <w:rsid w:val="00D44EB4"/>
    <w:rsid w:val="00D9421F"/>
    <w:rsid w:val="00D96126"/>
    <w:rsid w:val="00F5421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E0667"/>
  <w15:chartTrackingRefBased/>
  <w15:docId w15:val="{51B84935-B865-4F6D-805C-C4C69B831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344</TotalTime>
  <Pages>2</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LATITUDE</dc:creator>
  <cp:keywords/>
  <dc:description/>
  <cp:lastModifiedBy>LATITUDE</cp:lastModifiedBy>
  <cp:revision>13</cp:revision>
  <dcterms:created xsi:type="dcterms:W3CDTF">2022-09-17T04:48:00Z</dcterms:created>
  <dcterms:modified xsi:type="dcterms:W3CDTF">2022-09-17T10:57:00Z</dcterms:modified>
</cp:coreProperties>
</file>