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76C" w:rsidRDefault="00B8776C" w:rsidP="00B8776C">
      <w:pPr>
        <w:pStyle w:val="Heading1"/>
        <w:jc w:val="center"/>
        <w:rPr>
          <w:sz w:val="72"/>
          <w:szCs w:val="72"/>
        </w:rPr>
      </w:pPr>
      <w:r>
        <w:rPr>
          <w:sz w:val="72"/>
          <w:szCs w:val="72"/>
          <w:highlight w:val="yellow"/>
        </w:rPr>
        <w:t xml:space="preserve">Hardening for </w:t>
      </w:r>
      <w:r w:rsidRPr="006E0A66">
        <w:rPr>
          <w:sz w:val="72"/>
          <w:szCs w:val="72"/>
          <w:highlight w:val="yellow"/>
        </w:rPr>
        <w:t>Server</w:t>
      </w:r>
      <w:r>
        <w:rPr>
          <w:sz w:val="72"/>
          <w:szCs w:val="72"/>
          <w:highlight w:val="yellow"/>
        </w:rPr>
        <w:t>/OS</w:t>
      </w:r>
      <w:r w:rsidRPr="006E0A66">
        <w:rPr>
          <w:sz w:val="72"/>
          <w:szCs w:val="72"/>
          <w:highlight w:val="yellow"/>
        </w:rPr>
        <w:t>.</w:t>
      </w:r>
    </w:p>
    <w:p w:rsidR="00B8776C" w:rsidRPr="006E0A66" w:rsidRDefault="00B8776C" w:rsidP="00B8776C"/>
    <w:p w:rsidR="00B8776C" w:rsidRDefault="00B8776C" w:rsidP="00B8776C">
      <w:pPr>
        <w:rPr>
          <w:b/>
          <w:sz w:val="32"/>
        </w:rPr>
      </w:pPr>
      <w:r w:rsidRPr="006E0A66">
        <w:rPr>
          <w:b/>
          <w:sz w:val="32"/>
          <w:highlight w:val="cyan"/>
        </w:rPr>
        <w:t>Note: In this document you will see both theoretical knowledge and hands on also. So stay tuned.</w:t>
      </w:r>
    </w:p>
    <w:p w:rsidR="00B8776C" w:rsidRDefault="00B8776C" w:rsidP="00B8776C">
      <w:pPr>
        <w:rPr>
          <w:b/>
          <w:sz w:val="32"/>
        </w:rPr>
      </w:pPr>
    </w:p>
    <w:p w:rsidR="00B8776C" w:rsidRDefault="00B8776C" w:rsidP="00B8776C">
      <w:pPr>
        <w:pStyle w:val="Heading2"/>
        <w:shd w:val="clear" w:color="auto" w:fill="FFFFFF"/>
        <w:rPr>
          <w:rFonts w:ascii="Arial" w:hAnsi="Arial" w:cs="Arial"/>
          <w:color w:val="1B1948"/>
          <w:spacing w:val="-23"/>
          <w:sz w:val="63"/>
          <w:szCs w:val="63"/>
        </w:rPr>
      </w:pPr>
      <w:r>
        <w:rPr>
          <w:rFonts w:ascii="Arial" w:hAnsi="Arial" w:cs="Arial"/>
          <w:color w:val="1B1948"/>
          <w:spacing w:val="-23"/>
          <w:sz w:val="63"/>
          <w:szCs w:val="63"/>
        </w:rPr>
        <w:t>What is OS Hardening?</w:t>
      </w:r>
    </w:p>
    <w:p w:rsidR="00B8776C" w:rsidRPr="00B8776C" w:rsidRDefault="00B8776C" w:rsidP="00B8776C">
      <w:pPr>
        <w:pStyle w:val="NormalWeb"/>
        <w:shd w:val="clear" w:color="auto" w:fill="FFFFFF"/>
        <w:rPr>
          <w:rFonts w:ascii="Arial" w:hAnsi="Arial" w:cs="Arial"/>
          <w:color w:val="4F4D5C"/>
        </w:rPr>
      </w:pPr>
      <w:r w:rsidRPr="00B8776C">
        <w:rPr>
          <w:rFonts w:ascii="Arial" w:hAnsi="Arial" w:cs="Arial"/>
          <w:color w:val="4F4D5C"/>
        </w:rPr>
        <w:t>Operating system (OS) hardening, a type of </w:t>
      </w:r>
      <w:hyperlink r:id="rId8" w:history="1">
        <w:r w:rsidRPr="00B8776C">
          <w:rPr>
            <w:rStyle w:val="Hyperlink"/>
            <w:rFonts w:ascii="Arial" w:hAnsi="Arial" w:cs="Arial"/>
            <w:color w:val="FF7F40"/>
          </w:rPr>
          <w:t>system hardening</w:t>
        </w:r>
      </w:hyperlink>
      <w:r w:rsidRPr="00B8776C">
        <w:rPr>
          <w:rFonts w:ascii="Arial" w:hAnsi="Arial" w:cs="Arial"/>
          <w:color w:val="4F4D5C"/>
        </w:rPr>
        <w:t>, is the process of implementing security measures and patching for operating systems, such as Windows, Linux, or Apple OS X, to strengthen them against cyberattacks. The goal is to protect sensitive computing systems, reducing the system’s attack surface, in order to lower the risk of data breaches, unauthorized access, systems hacking, or malware. </w:t>
      </w:r>
    </w:p>
    <w:p w:rsidR="00B8776C" w:rsidRPr="00B8776C" w:rsidRDefault="00B8776C" w:rsidP="00B8776C">
      <w:pPr>
        <w:pStyle w:val="NormalWeb"/>
        <w:shd w:val="clear" w:color="auto" w:fill="FFFFFF"/>
        <w:rPr>
          <w:rFonts w:ascii="Arial" w:hAnsi="Arial" w:cs="Arial"/>
          <w:color w:val="4F4D5C"/>
        </w:rPr>
      </w:pPr>
      <w:r w:rsidRPr="00B8776C">
        <w:rPr>
          <w:rFonts w:ascii="Arial" w:hAnsi="Arial" w:cs="Arial"/>
          <w:color w:val="4F4D5C"/>
        </w:rPr>
        <w:t>OS hardening can include practices such as: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Following security best practices and ensuring secure configuration.</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Updating the operating system, and automatically applying patches and service packs. This is typically done via software applications that MSPs or IT admins run on the system to install updates.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Establishing strict access rules, limiting and authenticating system access permissions, and limiting creation of user accounts.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Deploying additional security measures such as firewalls and endpoint protection systems.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Using operating system security extensions such as AppArmor for Linux.</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Removing unnecessary applications and services and uninstalling unnecessary device drivers.</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Turning on only the ports and services required</w:t>
      </w:r>
    </w:p>
    <w:p w:rsidR="00B8776C" w:rsidRPr="00B8776C" w:rsidRDefault="00B8776C" w:rsidP="00B8776C">
      <w:pPr>
        <w:numPr>
          <w:ilvl w:val="0"/>
          <w:numId w:val="1"/>
        </w:numPr>
        <w:shd w:val="clear" w:color="auto" w:fill="FFFFFF"/>
        <w:spacing w:before="100" w:beforeAutospacing="1" w:after="100" w:afterAutospacing="1" w:line="240" w:lineRule="auto"/>
        <w:textAlignment w:val="baseline"/>
        <w:rPr>
          <w:rFonts w:ascii="Arial" w:hAnsi="Arial" w:cs="Arial"/>
          <w:color w:val="4F4D5C"/>
          <w:sz w:val="24"/>
          <w:szCs w:val="24"/>
        </w:rPr>
      </w:pPr>
      <w:r w:rsidRPr="00B8776C">
        <w:rPr>
          <w:rFonts w:ascii="Arial" w:hAnsi="Arial" w:cs="Arial"/>
          <w:color w:val="4F4D5C"/>
          <w:sz w:val="24"/>
          <w:szCs w:val="24"/>
        </w:rPr>
        <w:t>Encrypting the HDD or SSD that stores and hosts the OS</w:t>
      </w:r>
    </w:p>
    <w:p w:rsidR="00B8776C" w:rsidRPr="00B8776C" w:rsidRDefault="00B8776C" w:rsidP="00B8776C">
      <w:pPr>
        <w:rPr>
          <w:b/>
          <w:sz w:val="24"/>
          <w:szCs w:val="24"/>
        </w:rPr>
      </w:pPr>
    </w:p>
    <w:p w:rsidR="00B8776C" w:rsidRDefault="00B8776C">
      <w:r>
        <w:br w:type="page"/>
      </w:r>
    </w:p>
    <w:p w:rsidR="00A7199F" w:rsidRDefault="008E7820">
      <w:pPr>
        <w:rPr>
          <w:b/>
          <w:sz w:val="48"/>
        </w:rPr>
      </w:pPr>
      <w:r w:rsidRPr="008E7820">
        <w:rPr>
          <w:b/>
          <w:sz w:val="48"/>
        </w:rPr>
        <w:lastRenderedPageBreak/>
        <w:t>Lab:</w:t>
      </w:r>
    </w:p>
    <w:p w:rsidR="008E7820" w:rsidRDefault="008E7820" w:rsidP="008E7820">
      <w:pPr>
        <w:pStyle w:val="ListParagraph"/>
        <w:numPr>
          <w:ilvl w:val="0"/>
          <w:numId w:val="2"/>
        </w:numPr>
        <w:rPr>
          <w:sz w:val="24"/>
          <w:szCs w:val="24"/>
        </w:rPr>
      </w:pPr>
      <w:r>
        <w:rPr>
          <w:sz w:val="24"/>
          <w:szCs w:val="24"/>
        </w:rPr>
        <w:t>Check whether your machine has a hostname or not</w:t>
      </w:r>
    </w:p>
    <w:p w:rsidR="004062B3" w:rsidRDefault="008E7820" w:rsidP="008E7820">
      <w:pPr>
        <w:pStyle w:val="ListParagraph"/>
        <w:numPr>
          <w:ilvl w:val="0"/>
          <w:numId w:val="2"/>
        </w:numPr>
        <w:rPr>
          <w:sz w:val="24"/>
          <w:szCs w:val="24"/>
        </w:rPr>
      </w:pPr>
      <w:r>
        <w:rPr>
          <w:sz w:val="24"/>
          <w:szCs w:val="24"/>
        </w:rPr>
        <w:t xml:space="preserve">Verify about the status of os-firewall: It may vary from server to server or based on the app requirement or lastly on the client/organization. For example is we have a slave caching server in in DR/HA then, firewall status could be just for </w:t>
      </w:r>
      <w:r w:rsidR="004062B3">
        <w:rPr>
          <w:sz w:val="24"/>
          <w:szCs w:val="24"/>
        </w:rPr>
        <w:t>formality.</w:t>
      </w:r>
    </w:p>
    <w:p w:rsidR="004062B3" w:rsidRDefault="004062B3" w:rsidP="004062B3">
      <w:pPr>
        <w:pStyle w:val="ListParagraph"/>
        <w:rPr>
          <w:sz w:val="24"/>
          <w:szCs w:val="24"/>
        </w:rPr>
      </w:pPr>
      <w:r w:rsidRPr="004062B3">
        <w:rPr>
          <w:noProof/>
          <w:sz w:val="24"/>
          <w:szCs w:val="24"/>
        </w:rPr>
        <w:drawing>
          <wp:inline distT="0" distB="0" distL="0" distR="0" wp14:anchorId="4128A143" wp14:editId="30FAF669">
            <wp:extent cx="5943600" cy="114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40460"/>
                    </a:xfrm>
                    <a:prstGeom prst="rect">
                      <a:avLst/>
                    </a:prstGeom>
                  </pic:spPr>
                </pic:pic>
              </a:graphicData>
            </a:graphic>
          </wp:inline>
        </w:drawing>
      </w:r>
    </w:p>
    <w:p w:rsidR="008E7820" w:rsidRDefault="004062B3" w:rsidP="004062B3">
      <w:pPr>
        <w:pStyle w:val="ListParagraph"/>
        <w:numPr>
          <w:ilvl w:val="0"/>
          <w:numId w:val="2"/>
        </w:numPr>
        <w:rPr>
          <w:sz w:val="24"/>
          <w:szCs w:val="24"/>
        </w:rPr>
      </w:pPr>
      <w:r>
        <w:rPr>
          <w:sz w:val="24"/>
          <w:szCs w:val="24"/>
        </w:rPr>
        <w:t>SSh—it has  multiple parameters to check</w:t>
      </w:r>
    </w:p>
    <w:p w:rsidR="004062B3" w:rsidRDefault="004062B3" w:rsidP="004062B3">
      <w:pPr>
        <w:pStyle w:val="ListParagraph"/>
        <w:numPr>
          <w:ilvl w:val="1"/>
          <w:numId w:val="3"/>
        </w:numPr>
        <w:rPr>
          <w:sz w:val="24"/>
          <w:szCs w:val="24"/>
        </w:rPr>
      </w:pPr>
      <w:r>
        <w:rPr>
          <w:sz w:val="24"/>
          <w:szCs w:val="24"/>
        </w:rPr>
        <w:t>Port 22 should be disabled in critical data servers and it is dependent on the domain you are hosting for.</w:t>
      </w:r>
    </w:p>
    <w:p w:rsidR="004062B3" w:rsidRDefault="004062B3" w:rsidP="004062B3">
      <w:pPr>
        <w:pStyle w:val="ListParagraph"/>
        <w:ind w:left="1440"/>
        <w:rPr>
          <w:sz w:val="24"/>
          <w:szCs w:val="24"/>
        </w:rPr>
      </w:pPr>
      <w:r w:rsidRPr="004062B3">
        <w:rPr>
          <w:noProof/>
        </w:rPr>
        <w:drawing>
          <wp:inline distT="0" distB="0" distL="0" distR="0" wp14:anchorId="3C0CAF6A" wp14:editId="4DB25424">
            <wp:extent cx="5943600" cy="150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08125"/>
                    </a:xfrm>
                    <a:prstGeom prst="rect">
                      <a:avLst/>
                    </a:prstGeom>
                  </pic:spPr>
                </pic:pic>
              </a:graphicData>
            </a:graphic>
          </wp:inline>
        </w:drawing>
      </w:r>
    </w:p>
    <w:p w:rsidR="004062B3" w:rsidRDefault="004062B3" w:rsidP="004062B3">
      <w:pPr>
        <w:pStyle w:val="ListParagraph"/>
        <w:numPr>
          <w:ilvl w:val="1"/>
          <w:numId w:val="3"/>
        </w:numPr>
        <w:rPr>
          <w:sz w:val="24"/>
          <w:szCs w:val="24"/>
        </w:rPr>
      </w:pPr>
      <w:r>
        <w:rPr>
          <w:sz w:val="24"/>
          <w:szCs w:val="24"/>
        </w:rPr>
        <w:t>Logging info should be enabled to capture the logs of OS computing:</w:t>
      </w:r>
    </w:p>
    <w:p w:rsidR="004062B3" w:rsidRDefault="004062B3" w:rsidP="004062B3">
      <w:pPr>
        <w:pStyle w:val="ListParagraph"/>
        <w:ind w:left="1440"/>
        <w:rPr>
          <w:sz w:val="24"/>
          <w:szCs w:val="24"/>
        </w:rPr>
      </w:pPr>
      <w:r w:rsidRPr="004062B3">
        <w:rPr>
          <w:noProof/>
        </w:rPr>
        <w:drawing>
          <wp:inline distT="0" distB="0" distL="0" distR="0" wp14:anchorId="75EE3492" wp14:editId="4E63B2A9">
            <wp:extent cx="4153480"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53480" cy="1352739"/>
                    </a:xfrm>
                    <a:prstGeom prst="rect">
                      <a:avLst/>
                    </a:prstGeom>
                  </pic:spPr>
                </pic:pic>
              </a:graphicData>
            </a:graphic>
          </wp:inline>
        </w:drawing>
      </w:r>
    </w:p>
    <w:p w:rsidR="004062B3" w:rsidRDefault="004062B3" w:rsidP="004062B3">
      <w:pPr>
        <w:pStyle w:val="ListParagraph"/>
        <w:numPr>
          <w:ilvl w:val="1"/>
          <w:numId w:val="3"/>
        </w:numPr>
        <w:rPr>
          <w:sz w:val="24"/>
          <w:szCs w:val="24"/>
        </w:rPr>
      </w:pPr>
      <w:r>
        <w:rPr>
          <w:sz w:val="24"/>
          <w:szCs w:val="24"/>
        </w:rPr>
        <w:t>Root login should be disabled :</w:t>
      </w:r>
    </w:p>
    <w:p w:rsidR="004062B3" w:rsidRDefault="004062B3" w:rsidP="004062B3">
      <w:pPr>
        <w:pStyle w:val="ListParagraph"/>
        <w:ind w:left="1440"/>
        <w:rPr>
          <w:sz w:val="24"/>
          <w:szCs w:val="24"/>
        </w:rPr>
      </w:pPr>
      <w:r w:rsidRPr="004062B3">
        <w:rPr>
          <w:noProof/>
          <w:sz w:val="24"/>
          <w:szCs w:val="24"/>
        </w:rPr>
        <w:drawing>
          <wp:inline distT="0" distB="0" distL="0" distR="0" wp14:anchorId="5146E48A" wp14:editId="27BA754D">
            <wp:extent cx="3391374" cy="1467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91374" cy="1467055"/>
                    </a:xfrm>
                    <a:prstGeom prst="rect">
                      <a:avLst/>
                    </a:prstGeom>
                  </pic:spPr>
                </pic:pic>
              </a:graphicData>
            </a:graphic>
          </wp:inline>
        </w:drawing>
      </w:r>
    </w:p>
    <w:p w:rsidR="004062B3" w:rsidRDefault="00AF2D82" w:rsidP="004062B3">
      <w:pPr>
        <w:pStyle w:val="ListParagraph"/>
        <w:numPr>
          <w:ilvl w:val="1"/>
          <w:numId w:val="3"/>
        </w:numPr>
        <w:rPr>
          <w:sz w:val="24"/>
          <w:szCs w:val="24"/>
        </w:rPr>
      </w:pPr>
      <w:r>
        <w:rPr>
          <w:sz w:val="24"/>
          <w:szCs w:val="24"/>
        </w:rPr>
        <w:lastRenderedPageBreak/>
        <w:t>Host based authentication should be NO:</w:t>
      </w:r>
    </w:p>
    <w:p w:rsidR="00AF2D82" w:rsidRDefault="00AF2D82" w:rsidP="00AF2D82">
      <w:pPr>
        <w:pStyle w:val="ListParagraph"/>
        <w:ind w:left="1440"/>
        <w:rPr>
          <w:sz w:val="24"/>
          <w:szCs w:val="24"/>
        </w:rPr>
      </w:pPr>
      <w:r w:rsidRPr="00AF2D82">
        <w:rPr>
          <w:noProof/>
          <w:sz w:val="24"/>
          <w:szCs w:val="24"/>
        </w:rPr>
        <w:drawing>
          <wp:inline distT="0" distB="0" distL="0" distR="0" wp14:anchorId="76E26EEE" wp14:editId="67C69293">
            <wp:extent cx="5943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771525"/>
                    </a:xfrm>
                    <a:prstGeom prst="rect">
                      <a:avLst/>
                    </a:prstGeom>
                  </pic:spPr>
                </pic:pic>
              </a:graphicData>
            </a:graphic>
          </wp:inline>
        </w:drawing>
      </w:r>
    </w:p>
    <w:p w:rsidR="00AF2D82" w:rsidRDefault="00AF2D82" w:rsidP="00AF2D82">
      <w:pPr>
        <w:pStyle w:val="ListParagraph"/>
        <w:numPr>
          <w:ilvl w:val="1"/>
          <w:numId w:val="3"/>
        </w:numPr>
        <w:rPr>
          <w:sz w:val="24"/>
          <w:szCs w:val="24"/>
        </w:rPr>
      </w:pPr>
      <w:r>
        <w:rPr>
          <w:sz w:val="24"/>
          <w:szCs w:val="24"/>
        </w:rPr>
        <w:t>Password Authentication should be yes and</w:t>
      </w:r>
      <w:r w:rsidR="00B239C2">
        <w:rPr>
          <w:sz w:val="24"/>
          <w:szCs w:val="24"/>
        </w:rPr>
        <w:t xml:space="preserve"> permit empty password should be either commented or no</w:t>
      </w:r>
      <w:r>
        <w:rPr>
          <w:sz w:val="24"/>
          <w:szCs w:val="24"/>
        </w:rPr>
        <w:t xml:space="preserve"> </w:t>
      </w:r>
    </w:p>
    <w:p w:rsidR="00AF2D82" w:rsidRDefault="00AF2D82" w:rsidP="00B239C2">
      <w:pPr>
        <w:pStyle w:val="ListParagraph"/>
        <w:ind w:left="1440"/>
        <w:rPr>
          <w:sz w:val="24"/>
          <w:szCs w:val="24"/>
        </w:rPr>
      </w:pPr>
      <w:r w:rsidRPr="00AF2D82">
        <w:rPr>
          <w:noProof/>
          <w:sz w:val="24"/>
          <w:szCs w:val="24"/>
        </w:rPr>
        <w:drawing>
          <wp:inline distT="0" distB="0" distL="0" distR="0" wp14:anchorId="392A74F8" wp14:editId="2CD61042">
            <wp:extent cx="5943600" cy="1031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031240"/>
                    </a:xfrm>
                    <a:prstGeom prst="rect">
                      <a:avLst/>
                    </a:prstGeom>
                  </pic:spPr>
                </pic:pic>
              </a:graphicData>
            </a:graphic>
          </wp:inline>
        </w:drawing>
      </w:r>
    </w:p>
    <w:p w:rsidR="00B239C2" w:rsidRDefault="00B239C2" w:rsidP="00B239C2">
      <w:pPr>
        <w:pStyle w:val="ListParagraph"/>
        <w:numPr>
          <w:ilvl w:val="1"/>
          <w:numId w:val="3"/>
        </w:numPr>
        <w:rPr>
          <w:sz w:val="24"/>
          <w:szCs w:val="24"/>
        </w:rPr>
      </w:pPr>
      <w:r w:rsidRPr="00B239C2">
        <w:rPr>
          <w:sz w:val="24"/>
          <w:szCs w:val="24"/>
        </w:rPr>
        <w:t>X11Forwarding</w:t>
      </w:r>
      <w:r>
        <w:rPr>
          <w:sz w:val="24"/>
          <w:szCs w:val="24"/>
        </w:rPr>
        <w:t xml:space="preserve"> should be</w:t>
      </w:r>
      <w:r w:rsidRPr="00B239C2">
        <w:rPr>
          <w:sz w:val="24"/>
          <w:szCs w:val="24"/>
        </w:rPr>
        <w:t xml:space="preserve"> no</w:t>
      </w:r>
      <w:r>
        <w:rPr>
          <w:sz w:val="24"/>
          <w:szCs w:val="24"/>
        </w:rPr>
        <w:t>. X11Forwarding is a parameter which is useful when we try to install a package such as oracle or another db, it allows us to use a gui for those applicaitions.</w:t>
      </w:r>
    </w:p>
    <w:p w:rsidR="00B239C2" w:rsidRDefault="00B239C2" w:rsidP="00B239C2">
      <w:pPr>
        <w:pStyle w:val="ListParagraph"/>
        <w:ind w:left="1440"/>
        <w:rPr>
          <w:sz w:val="24"/>
          <w:szCs w:val="24"/>
        </w:rPr>
      </w:pPr>
      <w:r w:rsidRPr="00B239C2">
        <w:rPr>
          <w:noProof/>
          <w:sz w:val="24"/>
          <w:szCs w:val="24"/>
        </w:rPr>
        <w:drawing>
          <wp:inline distT="0" distB="0" distL="0" distR="0" wp14:anchorId="27398C87" wp14:editId="65D0DD2D">
            <wp:extent cx="5943600" cy="118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181735"/>
                    </a:xfrm>
                    <a:prstGeom prst="rect">
                      <a:avLst/>
                    </a:prstGeom>
                  </pic:spPr>
                </pic:pic>
              </a:graphicData>
            </a:graphic>
          </wp:inline>
        </w:drawing>
      </w:r>
    </w:p>
    <w:p w:rsidR="00B239C2" w:rsidRDefault="00B239C2" w:rsidP="00B239C2">
      <w:pPr>
        <w:pStyle w:val="ListParagraph"/>
        <w:numPr>
          <w:ilvl w:val="1"/>
          <w:numId w:val="3"/>
        </w:numPr>
        <w:rPr>
          <w:sz w:val="24"/>
          <w:szCs w:val="24"/>
        </w:rPr>
      </w:pPr>
      <w:r>
        <w:rPr>
          <w:sz w:val="24"/>
          <w:szCs w:val="24"/>
        </w:rPr>
        <w:t>Most important is :</w:t>
      </w:r>
      <w:r w:rsidRPr="00B239C2">
        <w:t xml:space="preserve"> </w:t>
      </w:r>
      <w:r w:rsidRPr="00B239C2">
        <w:rPr>
          <w:sz w:val="24"/>
          <w:szCs w:val="24"/>
        </w:rPr>
        <w:t>ClientAliveInterval</w:t>
      </w:r>
      <w:r>
        <w:rPr>
          <w:sz w:val="24"/>
          <w:szCs w:val="24"/>
        </w:rPr>
        <w:t xml:space="preserve"> (Validates session  for 120X3 = 360 sec’s i.e. 6mins)</w:t>
      </w:r>
    </w:p>
    <w:p w:rsidR="00B239C2" w:rsidRDefault="00B239C2" w:rsidP="00B239C2">
      <w:pPr>
        <w:pStyle w:val="ListParagraph"/>
        <w:ind w:left="1440"/>
        <w:rPr>
          <w:sz w:val="24"/>
          <w:szCs w:val="24"/>
        </w:rPr>
      </w:pPr>
      <w:r w:rsidRPr="00B239C2">
        <w:rPr>
          <w:noProof/>
          <w:sz w:val="24"/>
          <w:szCs w:val="24"/>
        </w:rPr>
        <w:drawing>
          <wp:inline distT="0" distB="0" distL="0" distR="0" wp14:anchorId="7B3E9A3C" wp14:editId="2BAFF2B3">
            <wp:extent cx="4839376" cy="7335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39376" cy="733527"/>
                    </a:xfrm>
                    <a:prstGeom prst="rect">
                      <a:avLst/>
                    </a:prstGeom>
                  </pic:spPr>
                </pic:pic>
              </a:graphicData>
            </a:graphic>
          </wp:inline>
        </w:drawing>
      </w:r>
    </w:p>
    <w:p w:rsidR="00B239C2" w:rsidRPr="002517BB" w:rsidRDefault="00130721" w:rsidP="00130721">
      <w:pPr>
        <w:pStyle w:val="ListParagraph"/>
        <w:numPr>
          <w:ilvl w:val="1"/>
          <w:numId w:val="3"/>
        </w:numPr>
        <w:rPr>
          <w:sz w:val="24"/>
          <w:szCs w:val="24"/>
        </w:rPr>
      </w:pPr>
      <w:r>
        <w:rPr>
          <w:sz w:val="24"/>
          <w:szCs w:val="24"/>
        </w:rPr>
        <w:t>Banner should be enabled as when a new user logins any pre-requisites you want to mention you can also mention here.</w:t>
      </w:r>
      <w:r w:rsidRPr="00130721">
        <w:rPr>
          <w:noProof/>
        </w:rPr>
        <w:t xml:space="preserve"> </w:t>
      </w:r>
      <w:r w:rsidR="002517BB">
        <w:rPr>
          <w:noProof/>
        </w:rPr>
        <w:t xml:space="preserve"> </w:t>
      </w:r>
      <w:r w:rsidRPr="00130721">
        <w:rPr>
          <w:noProof/>
          <w:sz w:val="24"/>
          <w:szCs w:val="24"/>
        </w:rPr>
        <w:drawing>
          <wp:inline distT="0" distB="0" distL="0" distR="0" wp14:anchorId="711CF430" wp14:editId="2CC344C6">
            <wp:extent cx="3620005" cy="752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20005" cy="752580"/>
                    </a:xfrm>
                    <a:prstGeom prst="rect">
                      <a:avLst/>
                    </a:prstGeom>
                  </pic:spPr>
                </pic:pic>
              </a:graphicData>
            </a:graphic>
          </wp:inline>
        </w:drawing>
      </w:r>
      <w:r w:rsidR="002517BB">
        <w:rPr>
          <w:noProof/>
        </w:rPr>
        <w:t xml:space="preserve"> </w:t>
      </w:r>
    </w:p>
    <w:p w:rsidR="002517BB" w:rsidRPr="003965CA" w:rsidRDefault="002517BB" w:rsidP="002517BB">
      <w:pPr>
        <w:pStyle w:val="ListParagraph"/>
        <w:numPr>
          <w:ilvl w:val="1"/>
          <w:numId w:val="3"/>
        </w:numPr>
        <w:rPr>
          <w:sz w:val="24"/>
          <w:szCs w:val="24"/>
        </w:rPr>
      </w:pPr>
      <w:r>
        <w:rPr>
          <w:noProof/>
        </w:rPr>
        <w:lastRenderedPageBreak/>
        <w:t xml:space="preserve">Reload ssh service: systemctl reload sshd and then duplicate the session. </w:t>
      </w:r>
      <w:r w:rsidRPr="002517BB">
        <w:rPr>
          <w:noProof/>
        </w:rPr>
        <w:drawing>
          <wp:inline distT="0" distB="0" distL="0" distR="0" wp14:anchorId="51A37849" wp14:editId="06D24DDA">
            <wp:extent cx="5943600" cy="1274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274445"/>
                    </a:xfrm>
                    <a:prstGeom prst="rect">
                      <a:avLst/>
                    </a:prstGeom>
                  </pic:spPr>
                </pic:pic>
              </a:graphicData>
            </a:graphic>
          </wp:inline>
        </w:drawing>
      </w:r>
    </w:p>
    <w:p w:rsidR="006951B3" w:rsidRPr="006951B3" w:rsidRDefault="003965CA" w:rsidP="006951B3">
      <w:pPr>
        <w:pStyle w:val="ListParagraph"/>
        <w:numPr>
          <w:ilvl w:val="1"/>
          <w:numId w:val="3"/>
        </w:numPr>
        <w:rPr>
          <w:sz w:val="24"/>
          <w:szCs w:val="24"/>
        </w:rPr>
      </w:pPr>
      <w:r>
        <w:rPr>
          <w:noProof/>
        </w:rPr>
        <w:t>Only owner should have access to these following files:</w:t>
      </w:r>
    </w:p>
    <w:p w:rsidR="006951B3" w:rsidRDefault="003965CA" w:rsidP="006951B3">
      <w:pPr>
        <w:pStyle w:val="ListParagraph"/>
        <w:ind w:left="1440"/>
        <w:rPr>
          <w:sz w:val="24"/>
          <w:szCs w:val="24"/>
        </w:rPr>
      </w:pPr>
      <w:r w:rsidRPr="003965CA">
        <w:rPr>
          <w:noProof/>
        </w:rPr>
        <w:drawing>
          <wp:inline distT="0" distB="0" distL="0" distR="0" wp14:anchorId="6B25F7FC" wp14:editId="2AA75FBB">
            <wp:extent cx="5943600" cy="1282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282700"/>
                    </a:xfrm>
                    <a:prstGeom prst="rect">
                      <a:avLst/>
                    </a:prstGeom>
                  </pic:spPr>
                </pic:pic>
              </a:graphicData>
            </a:graphic>
          </wp:inline>
        </w:drawing>
      </w:r>
    </w:p>
    <w:p w:rsidR="006951B3" w:rsidRDefault="00447207" w:rsidP="00447207">
      <w:pPr>
        <w:pStyle w:val="ListParagraph"/>
        <w:numPr>
          <w:ilvl w:val="0"/>
          <w:numId w:val="2"/>
        </w:numPr>
        <w:rPr>
          <w:sz w:val="24"/>
          <w:szCs w:val="24"/>
        </w:rPr>
      </w:pPr>
      <w:r>
        <w:rPr>
          <w:sz w:val="24"/>
          <w:szCs w:val="24"/>
        </w:rPr>
        <w:t>Only users should have read write and execute permissions in their user directories. So that if they generate any data during the middle ware dependency, rest of the linux world should not celebrate.</w:t>
      </w:r>
    </w:p>
    <w:p w:rsidR="00447207" w:rsidRDefault="00447207" w:rsidP="00447207">
      <w:pPr>
        <w:pStyle w:val="ListParagraph"/>
        <w:rPr>
          <w:sz w:val="24"/>
          <w:szCs w:val="24"/>
        </w:rPr>
      </w:pPr>
      <w:r w:rsidRPr="00447207">
        <w:rPr>
          <w:noProof/>
          <w:sz w:val="24"/>
          <w:szCs w:val="24"/>
        </w:rPr>
        <w:drawing>
          <wp:inline distT="0" distB="0" distL="0" distR="0" wp14:anchorId="72B63438" wp14:editId="26091E2F">
            <wp:extent cx="5943600" cy="20872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87245"/>
                    </a:xfrm>
                    <a:prstGeom prst="rect">
                      <a:avLst/>
                    </a:prstGeom>
                  </pic:spPr>
                </pic:pic>
              </a:graphicData>
            </a:graphic>
          </wp:inline>
        </w:drawing>
      </w:r>
    </w:p>
    <w:p w:rsidR="00E5447A" w:rsidRPr="0024787E" w:rsidRDefault="0024787E" w:rsidP="00985718">
      <w:pPr>
        <w:pStyle w:val="ListParagraph"/>
        <w:numPr>
          <w:ilvl w:val="0"/>
          <w:numId w:val="2"/>
        </w:numPr>
        <w:rPr>
          <w:sz w:val="24"/>
          <w:szCs w:val="24"/>
        </w:rPr>
      </w:pPr>
      <w:r>
        <w:rPr>
          <w:sz w:val="24"/>
          <w:szCs w:val="24"/>
        </w:rPr>
        <w:t>Latest kernel version should be installed and ulimit should not be unlimited unless root user::</w:t>
      </w:r>
      <w:r w:rsidRPr="0024787E">
        <w:rPr>
          <w:noProof/>
        </w:rPr>
        <w:t xml:space="preserve"> </w:t>
      </w:r>
      <w:r w:rsidR="00985718">
        <w:rPr>
          <w:noProof/>
        </w:rPr>
        <w:t xml:space="preserve"> to edit it vi this file: </w:t>
      </w:r>
      <w:r w:rsidR="00985718" w:rsidRPr="00985718">
        <w:rPr>
          <w:noProof/>
        </w:rPr>
        <w:t>[root@APP-Server-UAT limits.d]# vi/etc/security/limits.d/2-0-proc.conf</w:t>
      </w:r>
      <w:r w:rsidRPr="0024787E">
        <w:rPr>
          <w:noProof/>
          <w:sz w:val="24"/>
          <w:szCs w:val="24"/>
        </w:rPr>
        <w:drawing>
          <wp:inline distT="0" distB="0" distL="0" distR="0" wp14:anchorId="5CF76B08" wp14:editId="1AD20AC5">
            <wp:extent cx="5943600" cy="768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768350"/>
                    </a:xfrm>
                    <a:prstGeom prst="rect">
                      <a:avLst/>
                    </a:prstGeom>
                  </pic:spPr>
                </pic:pic>
              </a:graphicData>
            </a:graphic>
          </wp:inline>
        </w:drawing>
      </w:r>
    </w:p>
    <w:p w:rsidR="0024787E" w:rsidRPr="000B592D" w:rsidRDefault="000B592D" w:rsidP="000B592D">
      <w:pPr>
        <w:pStyle w:val="ListParagraph"/>
        <w:numPr>
          <w:ilvl w:val="0"/>
          <w:numId w:val="2"/>
        </w:numPr>
        <w:rPr>
          <w:sz w:val="24"/>
          <w:szCs w:val="24"/>
        </w:rPr>
      </w:pPr>
      <w:r>
        <w:rPr>
          <w:sz w:val="24"/>
          <w:szCs w:val="24"/>
        </w:rPr>
        <w:t xml:space="preserve">Set audit =1 in this file: </w:t>
      </w:r>
      <w:r w:rsidRPr="000B592D">
        <w:rPr>
          <w:sz w:val="24"/>
          <w:szCs w:val="24"/>
        </w:rPr>
        <w:t xml:space="preserve">[root@APP-Server-UAT limits.d]# </w:t>
      </w:r>
      <w:r w:rsidRPr="000B592D">
        <w:rPr>
          <w:b/>
          <w:sz w:val="24"/>
          <w:szCs w:val="24"/>
        </w:rPr>
        <w:t>cat /etc/grub2.cfg</w:t>
      </w:r>
    </w:p>
    <w:p w:rsidR="000B592D" w:rsidRPr="00F550CE" w:rsidRDefault="00F550CE" w:rsidP="00F550CE">
      <w:pPr>
        <w:pStyle w:val="ListParagraph"/>
        <w:numPr>
          <w:ilvl w:val="0"/>
          <w:numId w:val="2"/>
        </w:numPr>
        <w:rPr>
          <w:sz w:val="24"/>
          <w:szCs w:val="24"/>
        </w:rPr>
      </w:pPr>
      <w:r w:rsidRPr="00F550CE">
        <w:rPr>
          <w:sz w:val="24"/>
          <w:szCs w:val="24"/>
        </w:rPr>
        <w:lastRenderedPageBreak/>
        <w:t>Audit logs will be reflected here afterwards</w:t>
      </w:r>
      <w:r w:rsidRPr="00F550CE">
        <w:rPr>
          <w:b/>
          <w:sz w:val="24"/>
          <w:szCs w:val="24"/>
        </w:rPr>
        <w:t>: cat /var/log/audit/audit.log</w:t>
      </w:r>
      <w:r w:rsidRPr="00F550CE">
        <w:rPr>
          <w:b/>
          <w:noProof/>
          <w:sz w:val="24"/>
          <w:szCs w:val="24"/>
        </w:rPr>
        <w:drawing>
          <wp:inline distT="0" distB="0" distL="0" distR="0" wp14:anchorId="2F7B1808" wp14:editId="2055BB28">
            <wp:extent cx="5943600" cy="14712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471295"/>
                    </a:xfrm>
                    <a:prstGeom prst="rect">
                      <a:avLst/>
                    </a:prstGeom>
                  </pic:spPr>
                </pic:pic>
              </a:graphicData>
            </a:graphic>
          </wp:inline>
        </w:drawing>
      </w:r>
    </w:p>
    <w:p w:rsidR="00F550CE" w:rsidRDefault="004B0A2F" w:rsidP="00F550CE">
      <w:pPr>
        <w:pStyle w:val="ListParagraph"/>
        <w:numPr>
          <w:ilvl w:val="0"/>
          <w:numId w:val="2"/>
        </w:numPr>
        <w:rPr>
          <w:sz w:val="24"/>
          <w:szCs w:val="24"/>
        </w:rPr>
      </w:pPr>
      <w:r>
        <w:rPr>
          <w:sz w:val="24"/>
          <w:szCs w:val="24"/>
        </w:rPr>
        <w:t>Sticky bit should be enabled for /tmp: As any user should have access to create files in the tmp directory and only that user should be allowed to delete them.</w:t>
      </w:r>
    </w:p>
    <w:p w:rsidR="004B0A2F" w:rsidRDefault="004B0A2F" w:rsidP="004B0A2F">
      <w:pPr>
        <w:pStyle w:val="ListParagraph"/>
        <w:rPr>
          <w:sz w:val="24"/>
          <w:szCs w:val="24"/>
        </w:rPr>
      </w:pPr>
      <w:r w:rsidRPr="004B0A2F">
        <w:rPr>
          <w:noProof/>
          <w:sz w:val="24"/>
          <w:szCs w:val="24"/>
        </w:rPr>
        <w:drawing>
          <wp:inline distT="0" distB="0" distL="0" distR="0" wp14:anchorId="5BDA2D5F" wp14:editId="3DA1C288">
            <wp:extent cx="5943600" cy="998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998855"/>
                    </a:xfrm>
                    <a:prstGeom prst="rect">
                      <a:avLst/>
                    </a:prstGeom>
                  </pic:spPr>
                </pic:pic>
              </a:graphicData>
            </a:graphic>
          </wp:inline>
        </w:drawing>
      </w:r>
    </w:p>
    <w:p w:rsidR="00F725B0" w:rsidRPr="0085390F" w:rsidRDefault="0085390F" w:rsidP="0085390F">
      <w:pPr>
        <w:pStyle w:val="ListParagraph"/>
        <w:numPr>
          <w:ilvl w:val="0"/>
          <w:numId w:val="2"/>
        </w:numPr>
        <w:rPr>
          <w:sz w:val="24"/>
          <w:szCs w:val="24"/>
        </w:rPr>
      </w:pPr>
      <w:r>
        <w:rPr>
          <w:sz w:val="24"/>
          <w:szCs w:val="24"/>
        </w:rPr>
        <w:t>Rsyslog packages should be present:</w:t>
      </w:r>
      <w:r w:rsidRPr="0085390F">
        <w:rPr>
          <w:noProof/>
        </w:rPr>
        <w:t xml:space="preserve"> </w:t>
      </w:r>
      <w:r>
        <w:rPr>
          <w:noProof/>
        </w:rPr>
        <w:t xml:space="preserve"> rpm –qa| grep –I rsyslog</w:t>
      </w:r>
      <w:r w:rsidRPr="0085390F">
        <w:rPr>
          <w:noProof/>
          <w:sz w:val="24"/>
          <w:szCs w:val="24"/>
        </w:rPr>
        <w:drawing>
          <wp:inline distT="0" distB="0" distL="0" distR="0" wp14:anchorId="524B24CD" wp14:editId="7D2D297D">
            <wp:extent cx="5943600" cy="9893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989330"/>
                    </a:xfrm>
                    <a:prstGeom prst="rect">
                      <a:avLst/>
                    </a:prstGeom>
                  </pic:spPr>
                </pic:pic>
              </a:graphicData>
            </a:graphic>
          </wp:inline>
        </w:drawing>
      </w:r>
    </w:p>
    <w:p w:rsidR="003F096C" w:rsidRDefault="003F742F" w:rsidP="003F742F">
      <w:pPr>
        <w:pStyle w:val="ListParagraph"/>
        <w:numPr>
          <w:ilvl w:val="0"/>
          <w:numId w:val="2"/>
        </w:numPr>
        <w:rPr>
          <w:sz w:val="24"/>
          <w:szCs w:val="24"/>
        </w:rPr>
      </w:pPr>
      <w:r>
        <w:rPr>
          <w:sz w:val="24"/>
          <w:szCs w:val="24"/>
        </w:rPr>
        <w:t xml:space="preserve">You can check </w:t>
      </w:r>
      <w:r w:rsidRPr="003F742F">
        <w:rPr>
          <w:sz w:val="24"/>
          <w:szCs w:val="24"/>
        </w:rPr>
        <w:t>cat /etc/rsyslog.conf</w:t>
      </w:r>
      <w:r>
        <w:rPr>
          <w:sz w:val="24"/>
          <w:szCs w:val="24"/>
        </w:rPr>
        <w:t xml:space="preserve"> </w:t>
      </w:r>
      <w:r w:rsidR="003F096C">
        <w:rPr>
          <w:sz w:val="24"/>
          <w:szCs w:val="24"/>
        </w:rPr>
        <w:t>and if you have a central logging server you can mention here by uncommenting the respective modules. Replace (remote_host) with server ip and its port (XXX):</w:t>
      </w:r>
    </w:p>
    <w:p w:rsidR="003F096C" w:rsidRDefault="003F096C" w:rsidP="003F096C">
      <w:pPr>
        <w:pStyle w:val="ListParagraph"/>
        <w:rPr>
          <w:sz w:val="24"/>
          <w:szCs w:val="24"/>
        </w:rPr>
      </w:pPr>
      <w:r w:rsidRPr="003F096C">
        <w:rPr>
          <w:noProof/>
          <w:sz w:val="24"/>
          <w:szCs w:val="24"/>
        </w:rPr>
        <w:drawing>
          <wp:inline distT="0" distB="0" distL="0" distR="0" wp14:anchorId="1274AC79" wp14:editId="62D592EE">
            <wp:extent cx="5943600" cy="17113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711325"/>
                    </a:xfrm>
                    <a:prstGeom prst="rect">
                      <a:avLst/>
                    </a:prstGeom>
                  </pic:spPr>
                </pic:pic>
              </a:graphicData>
            </a:graphic>
          </wp:inline>
        </w:drawing>
      </w:r>
    </w:p>
    <w:p w:rsidR="003F096C" w:rsidRDefault="002B644D" w:rsidP="003F096C">
      <w:pPr>
        <w:pStyle w:val="ListParagraph"/>
        <w:numPr>
          <w:ilvl w:val="0"/>
          <w:numId w:val="2"/>
        </w:numPr>
        <w:rPr>
          <w:sz w:val="24"/>
          <w:szCs w:val="24"/>
        </w:rPr>
      </w:pPr>
      <w:r>
        <w:rPr>
          <w:sz w:val="24"/>
          <w:szCs w:val="24"/>
        </w:rPr>
        <w:t xml:space="preserve">Ntpq should be installed inside your vm as it is network time protocol </w:t>
      </w:r>
    </w:p>
    <w:p w:rsidR="00B006E6" w:rsidRPr="000D107A" w:rsidRDefault="00B006E6" w:rsidP="00B006E6">
      <w:pPr>
        <w:pStyle w:val="ListParagraph"/>
        <w:numPr>
          <w:ilvl w:val="0"/>
          <w:numId w:val="2"/>
        </w:numPr>
        <w:rPr>
          <w:sz w:val="24"/>
          <w:szCs w:val="24"/>
        </w:rPr>
      </w:pPr>
      <w:r>
        <w:rPr>
          <w:sz w:val="24"/>
          <w:szCs w:val="24"/>
        </w:rPr>
        <w:t>Telnet packages should not be present if you are creating an important database server:</w:t>
      </w:r>
      <w:r w:rsidRPr="00B006E6">
        <w:rPr>
          <w:noProof/>
        </w:rPr>
        <w:t xml:space="preserve"> </w:t>
      </w:r>
      <w:r w:rsidRPr="00B006E6">
        <w:rPr>
          <w:noProof/>
          <w:sz w:val="24"/>
          <w:szCs w:val="24"/>
        </w:rPr>
        <w:drawing>
          <wp:inline distT="0" distB="0" distL="0" distR="0" wp14:anchorId="16B4B9BA" wp14:editId="48AD6849">
            <wp:extent cx="5943600" cy="423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23545"/>
                    </a:xfrm>
                    <a:prstGeom prst="rect">
                      <a:avLst/>
                    </a:prstGeom>
                  </pic:spPr>
                </pic:pic>
              </a:graphicData>
            </a:graphic>
          </wp:inline>
        </w:drawing>
      </w:r>
    </w:p>
    <w:p w:rsidR="00471B28" w:rsidRDefault="00471B28" w:rsidP="00471B28">
      <w:pPr>
        <w:pStyle w:val="ListParagraph"/>
        <w:numPr>
          <w:ilvl w:val="0"/>
          <w:numId w:val="2"/>
        </w:numPr>
        <w:rPr>
          <w:sz w:val="24"/>
          <w:szCs w:val="24"/>
        </w:rPr>
      </w:pPr>
      <w:r>
        <w:rPr>
          <w:sz w:val="24"/>
          <w:szCs w:val="24"/>
        </w:rPr>
        <w:t>Final take will be no other user shoud=ld have root permissions or 0 uid in /etc/passwd</w:t>
      </w:r>
    </w:p>
    <w:p w:rsidR="00AE441E" w:rsidRDefault="00AE441E" w:rsidP="00471B28">
      <w:pPr>
        <w:pStyle w:val="ListParagraph"/>
        <w:numPr>
          <w:ilvl w:val="0"/>
          <w:numId w:val="2"/>
        </w:numPr>
        <w:rPr>
          <w:sz w:val="24"/>
          <w:szCs w:val="24"/>
        </w:rPr>
      </w:pPr>
      <w:r>
        <w:rPr>
          <w:sz w:val="24"/>
          <w:szCs w:val="24"/>
        </w:rPr>
        <w:t>Don’t forget to terminate/ shutdown your test servers.</w:t>
      </w:r>
      <w:bookmarkStart w:id="0" w:name="_GoBack"/>
      <w:bookmarkEnd w:id="0"/>
    </w:p>
    <w:p w:rsidR="00471B28" w:rsidRDefault="00471B28" w:rsidP="00471B28">
      <w:pPr>
        <w:pStyle w:val="ListParagraph"/>
        <w:rPr>
          <w:sz w:val="24"/>
          <w:szCs w:val="24"/>
        </w:rPr>
      </w:pPr>
    </w:p>
    <w:p w:rsidR="00471B28" w:rsidRPr="00471B28" w:rsidRDefault="00471B28" w:rsidP="00471B28">
      <w:pPr>
        <w:pStyle w:val="Heading1"/>
        <w:jc w:val="center"/>
        <w:rPr>
          <w:sz w:val="56"/>
          <w:szCs w:val="56"/>
        </w:rPr>
      </w:pPr>
      <w:r>
        <w:rPr>
          <w:sz w:val="56"/>
          <w:szCs w:val="56"/>
        </w:rPr>
        <w:t>The End</w:t>
      </w:r>
    </w:p>
    <w:sectPr w:rsidR="00471B28" w:rsidRPr="00471B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912" w:rsidRDefault="00503912" w:rsidP="00B8776C">
      <w:pPr>
        <w:spacing w:after="0" w:line="240" w:lineRule="auto"/>
      </w:pPr>
      <w:r>
        <w:separator/>
      </w:r>
    </w:p>
  </w:endnote>
  <w:endnote w:type="continuationSeparator" w:id="0">
    <w:p w:rsidR="00503912" w:rsidRDefault="00503912" w:rsidP="00B8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912" w:rsidRDefault="00503912" w:rsidP="00B8776C">
      <w:pPr>
        <w:spacing w:after="0" w:line="240" w:lineRule="auto"/>
      </w:pPr>
      <w:r>
        <w:separator/>
      </w:r>
    </w:p>
  </w:footnote>
  <w:footnote w:type="continuationSeparator" w:id="0">
    <w:p w:rsidR="00503912" w:rsidRDefault="00503912" w:rsidP="00B87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F04B7"/>
    <w:multiLevelType w:val="multilevel"/>
    <w:tmpl w:val="146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E6532"/>
    <w:multiLevelType w:val="multilevel"/>
    <w:tmpl w:val="14660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530A8C"/>
    <w:multiLevelType w:val="hybridMultilevel"/>
    <w:tmpl w:val="20642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6F"/>
    <w:rsid w:val="000012B3"/>
    <w:rsid w:val="000B592D"/>
    <w:rsid w:val="000D107A"/>
    <w:rsid w:val="00130721"/>
    <w:rsid w:val="0024787E"/>
    <w:rsid w:val="002517BB"/>
    <w:rsid w:val="002B56D6"/>
    <w:rsid w:val="002B644D"/>
    <w:rsid w:val="002D560C"/>
    <w:rsid w:val="003965CA"/>
    <w:rsid w:val="003F096C"/>
    <w:rsid w:val="003F742F"/>
    <w:rsid w:val="004008D3"/>
    <w:rsid w:val="004062B3"/>
    <w:rsid w:val="00447207"/>
    <w:rsid w:val="00471B28"/>
    <w:rsid w:val="004B0A2F"/>
    <w:rsid w:val="004B4A08"/>
    <w:rsid w:val="00503912"/>
    <w:rsid w:val="006951B3"/>
    <w:rsid w:val="00714280"/>
    <w:rsid w:val="0085390F"/>
    <w:rsid w:val="008E7820"/>
    <w:rsid w:val="00985718"/>
    <w:rsid w:val="00AE441E"/>
    <w:rsid w:val="00AF2D82"/>
    <w:rsid w:val="00B006E6"/>
    <w:rsid w:val="00B05C6F"/>
    <w:rsid w:val="00B239C2"/>
    <w:rsid w:val="00B8776C"/>
    <w:rsid w:val="00E5447A"/>
    <w:rsid w:val="00F550CE"/>
    <w:rsid w:val="00F7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7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76C"/>
  </w:style>
  <w:style w:type="paragraph" w:styleId="Footer">
    <w:name w:val="footer"/>
    <w:basedOn w:val="Normal"/>
    <w:link w:val="FooterChar"/>
    <w:uiPriority w:val="99"/>
    <w:unhideWhenUsed/>
    <w:rsid w:val="00B8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76C"/>
  </w:style>
  <w:style w:type="character" w:customStyle="1" w:styleId="Heading1Char">
    <w:name w:val="Heading 1 Char"/>
    <w:basedOn w:val="DefaultParagraphFont"/>
    <w:link w:val="Heading1"/>
    <w:uiPriority w:val="9"/>
    <w:rsid w:val="00B877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776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87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76C"/>
    <w:rPr>
      <w:color w:val="0000FF"/>
      <w:u w:val="single"/>
    </w:rPr>
  </w:style>
  <w:style w:type="paragraph" w:styleId="ListParagraph">
    <w:name w:val="List Paragraph"/>
    <w:basedOn w:val="Normal"/>
    <w:uiPriority w:val="34"/>
    <w:qFormat/>
    <w:rsid w:val="008E7820"/>
    <w:pPr>
      <w:ind w:left="720"/>
      <w:contextualSpacing/>
    </w:pPr>
  </w:style>
  <w:style w:type="paragraph" w:styleId="BalloonText">
    <w:name w:val="Balloon Text"/>
    <w:basedOn w:val="Normal"/>
    <w:link w:val="BalloonTextChar"/>
    <w:uiPriority w:val="99"/>
    <w:semiHidden/>
    <w:unhideWhenUsed/>
    <w:rsid w:val="004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7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8776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76C"/>
  </w:style>
  <w:style w:type="paragraph" w:styleId="Footer">
    <w:name w:val="footer"/>
    <w:basedOn w:val="Normal"/>
    <w:link w:val="FooterChar"/>
    <w:uiPriority w:val="99"/>
    <w:unhideWhenUsed/>
    <w:rsid w:val="00B87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76C"/>
  </w:style>
  <w:style w:type="character" w:customStyle="1" w:styleId="Heading1Char">
    <w:name w:val="Heading 1 Char"/>
    <w:basedOn w:val="DefaultParagraphFont"/>
    <w:link w:val="Heading1"/>
    <w:uiPriority w:val="9"/>
    <w:rsid w:val="00B8776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8776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87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76C"/>
    <w:rPr>
      <w:color w:val="0000FF"/>
      <w:u w:val="single"/>
    </w:rPr>
  </w:style>
  <w:style w:type="paragraph" w:styleId="ListParagraph">
    <w:name w:val="List Paragraph"/>
    <w:basedOn w:val="Normal"/>
    <w:uiPriority w:val="34"/>
    <w:qFormat/>
    <w:rsid w:val="008E7820"/>
    <w:pPr>
      <w:ind w:left="720"/>
      <w:contextualSpacing/>
    </w:pPr>
  </w:style>
  <w:style w:type="paragraph" w:styleId="BalloonText">
    <w:name w:val="Balloon Text"/>
    <w:basedOn w:val="Normal"/>
    <w:link w:val="BalloonTextChar"/>
    <w:uiPriority w:val="99"/>
    <w:semiHidden/>
    <w:unhideWhenUsed/>
    <w:rsid w:val="0040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2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7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ception-point.io/blog/system-hardening-guidelines-for-2022-critical-best-practic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29</cp:revision>
  <dcterms:created xsi:type="dcterms:W3CDTF">2024-03-11T11:40:00Z</dcterms:created>
  <dcterms:modified xsi:type="dcterms:W3CDTF">2024-03-11T15:09:00Z</dcterms:modified>
</cp:coreProperties>
</file>