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24DBE" w14:textId="77A0EF67" w:rsidR="003F0677" w:rsidRDefault="003F0677" w:rsidP="003F0677">
      <w:pPr>
        <w:jc w:val="center"/>
        <w:rPr>
          <w:b/>
          <w:bCs/>
          <w:lang w:val="en-US"/>
        </w:rPr>
      </w:pPr>
      <w:r>
        <w:rPr>
          <w:b/>
          <w:bCs/>
          <w:lang w:val="en-US"/>
        </w:rPr>
        <w:t xml:space="preserve">Results for Collaborative </w:t>
      </w:r>
      <w:r w:rsidR="00FF7F83">
        <w:rPr>
          <w:b/>
          <w:bCs/>
          <w:lang w:val="en-US"/>
        </w:rPr>
        <w:t>Filtering</w:t>
      </w:r>
    </w:p>
    <w:p w14:paraId="0875C3F5" w14:textId="627422F8" w:rsidR="003F0677" w:rsidRDefault="003F0677" w:rsidP="003F0677">
      <w:pPr>
        <w:jc w:val="center"/>
        <w:rPr>
          <w:b/>
          <w:bCs/>
          <w:lang w:val="en-US"/>
        </w:rPr>
      </w:pPr>
    </w:p>
    <w:p w14:paraId="1C6E6188" w14:textId="07AC8CCF" w:rsidR="002C09B4" w:rsidRDefault="002C09B4" w:rsidP="002C09B4">
      <w:pPr>
        <w:rPr>
          <w:lang w:val="en-US"/>
        </w:rPr>
      </w:pPr>
      <w:r w:rsidRPr="002C09B4">
        <w:rPr>
          <w:lang w:val="en-US"/>
        </w:rPr>
        <w:t>Our recommendation model is trained with the help of Binary Cross-Entropy Loss (</w:t>
      </w:r>
      <w:proofErr w:type="spellStart"/>
      <w:r w:rsidRPr="002C09B4">
        <w:rPr>
          <w:lang w:val="en-US"/>
        </w:rPr>
        <w:t>BCELoss</w:t>
      </w:r>
      <w:proofErr w:type="spellEnd"/>
      <w:r w:rsidRPr="002C09B4">
        <w:rPr>
          <w:lang w:val="en-US"/>
        </w:rPr>
        <w:t>) and Stochastic Gradient Descent (SGD). We trained the model with different batch sizes of 32, 64, 128, 256, and 512 to see how they affected its performance. We are also measuring the hit rate, which is the average number of times the model recommends a product to a user. This is in addition to tracking the training and validation loss and accuracy during training. We use these metrics to look at how well the model works.  Following are the results obtained from these experiments.</w:t>
      </w:r>
    </w:p>
    <w:p w14:paraId="5722FAC6" w14:textId="77777777" w:rsidR="002C09B4" w:rsidRPr="002C09B4" w:rsidRDefault="002C09B4" w:rsidP="002C09B4">
      <w:pPr>
        <w:rPr>
          <w:lang w:val="en-US"/>
        </w:rPr>
      </w:pPr>
    </w:p>
    <w:p w14:paraId="272D8377" w14:textId="10F67FCB" w:rsidR="003F0677" w:rsidRDefault="003F0677" w:rsidP="003F0677">
      <w:pPr>
        <w:rPr>
          <w:lang w:val="en-US"/>
        </w:rPr>
      </w:pPr>
      <w:r w:rsidRPr="003F0677">
        <w:rPr>
          <w:lang w:val="en-US"/>
        </w:rPr>
        <w:t xml:space="preserve">Fig 1: </w:t>
      </w:r>
      <w:r w:rsidR="000E321F">
        <w:rPr>
          <w:lang w:val="en-US"/>
        </w:rPr>
        <w:t>20</w:t>
      </w:r>
      <w:r w:rsidRPr="003F0677">
        <w:rPr>
          <w:lang w:val="en-US"/>
        </w:rPr>
        <w:t xml:space="preserve"> epochs </w:t>
      </w:r>
      <w:r>
        <w:rPr>
          <w:lang w:val="en-US"/>
        </w:rPr>
        <w:t>and 32 batch size</w:t>
      </w:r>
    </w:p>
    <w:p w14:paraId="2BFE046A" w14:textId="0AEC74CA" w:rsidR="00292B7E" w:rsidRDefault="00FF7F83" w:rsidP="003F0677">
      <w:pPr>
        <w:rPr>
          <w:lang w:val="en-US"/>
        </w:rPr>
      </w:pPr>
      <w:r>
        <w:rPr>
          <w:noProof/>
          <w:lang w:val="en-US"/>
        </w:rPr>
        <w:drawing>
          <wp:inline distT="0" distB="0" distL="0" distR="0" wp14:anchorId="58DB4B85" wp14:editId="4B07A239">
            <wp:extent cx="3657600" cy="274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2C4927A6" w14:textId="364F09B3" w:rsidR="00FF7F83" w:rsidRDefault="00FF7F83" w:rsidP="003F0677">
      <w:pPr>
        <w:rPr>
          <w:lang w:val="en-US"/>
        </w:rPr>
      </w:pPr>
      <w:r>
        <w:rPr>
          <w:noProof/>
          <w:lang w:val="en-US"/>
        </w:rPr>
        <w:drawing>
          <wp:inline distT="0" distB="0" distL="0" distR="0" wp14:anchorId="591CCDAB" wp14:editId="54AA4CB9">
            <wp:extent cx="3657600" cy="27432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6E45FB73" w14:textId="77777777" w:rsidR="00292B7E" w:rsidRPr="00292B7E" w:rsidRDefault="00292B7E" w:rsidP="00292B7E">
      <w:pPr>
        <w:rPr>
          <w:lang w:val="en-US"/>
        </w:rPr>
      </w:pPr>
      <w:r w:rsidRPr="00292B7E">
        <w:rPr>
          <w:lang w:val="en-US"/>
        </w:rPr>
        <w:t xml:space="preserve">The model was trained with a batch size of 32 and 20 epochs using the </w:t>
      </w:r>
      <w:proofErr w:type="spellStart"/>
      <w:r w:rsidRPr="00292B7E">
        <w:rPr>
          <w:lang w:val="en-US"/>
        </w:rPr>
        <w:t>BCELoss</w:t>
      </w:r>
      <w:proofErr w:type="spellEnd"/>
      <w:r w:rsidRPr="00292B7E">
        <w:rPr>
          <w:lang w:val="en-US"/>
        </w:rPr>
        <w:t xml:space="preserve"> and SGD </w:t>
      </w:r>
      <w:proofErr w:type="spellStart"/>
      <w:r w:rsidRPr="00292B7E">
        <w:rPr>
          <w:lang w:val="en-US"/>
        </w:rPr>
        <w:t>optimisation</w:t>
      </w:r>
      <w:proofErr w:type="spellEnd"/>
      <w:r w:rsidRPr="00292B7E">
        <w:rPr>
          <w:lang w:val="en-US"/>
        </w:rPr>
        <w:t xml:space="preserve"> algorithms. The training accuracy started at 80.99% and gradually went up to 86.17%, while the validation accuracy started at 97.16% and peaked at 95.34% after the 6th epoch before going down to 91.55% on the last epoch.</w:t>
      </w:r>
    </w:p>
    <w:p w14:paraId="0DCC62AA" w14:textId="77777777" w:rsidR="00292B7E" w:rsidRPr="00292B7E" w:rsidRDefault="00292B7E" w:rsidP="00292B7E">
      <w:pPr>
        <w:rPr>
          <w:lang w:val="en-US"/>
        </w:rPr>
      </w:pPr>
    </w:p>
    <w:p w14:paraId="5F5BDBF7" w14:textId="7E0CF115" w:rsidR="003F0677" w:rsidRDefault="00292B7E" w:rsidP="00292B7E">
      <w:pPr>
        <w:rPr>
          <w:lang w:val="en-US"/>
        </w:rPr>
      </w:pPr>
      <w:r w:rsidRPr="00292B7E">
        <w:rPr>
          <w:lang w:val="en-US"/>
        </w:rPr>
        <w:t xml:space="preserve">The hit rate was also used to plot the graphs along with training and validation loss and accuracy. The hit rate, which is the average number of times a product is recommended, </w:t>
      </w:r>
      <w:r w:rsidRPr="00292B7E">
        <w:rPr>
          <w:lang w:val="en-US"/>
        </w:rPr>
        <w:lastRenderedPageBreak/>
        <w:t>started at 0.5794 and went up to 0.6067 after the last epoch. Overall, the model did well in terms of accuracy and hit rate, but the validation accuracy changed a little bit after the sixth epoch.</w:t>
      </w:r>
    </w:p>
    <w:p w14:paraId="5189A425" w14:textId="43CBD591" w:rsidR="00292B7E" w:rsidRDefault="00292B7E" w:rsidP="00292B7E">
      <w:pPr>
        <w:rPr>
          <w:lang w:val="en-US"/>
        </w:rPr>
      </w:pPr>
    </w:p>
    <w:p w14:paraId="7DCCFC54" w14:textId="77777777" w:rsidR="00E622AD" w:rsidRDefault="00E622AD" w:rsidP="00292B7E">
      <w:pPr>
        <w:rPr>
          <w:lang w:val="en-US"/>
        </w:rPr>
      </w:pPr>
    </w:p>
    <w:p w14:paraId="0973DD15" w14:textId="716C566F" w:rsidR="003F0677" w:rsidRDefault="003F0677" w:rsidP="003F0677">
      <w:pPr>
        <w:rPr>
          <w:lang w:val="en-US"/>
        </w:rPr>
      </w:pPr>
      <w:r w:rsidRPr="003F0677">
        <w:rPr>
          <w:lang w:val="en-US"/>
        </w:rPr>
        <w:t xml:space="preserve">Fig </w:t>
      </w:r>
      <w:r>
        <w:rPr>
          <w:lang w:val="en-US"/>
        </w:rPr>
        <w:t>2</w:t>
      </w:r>
      <w:r w:rsidRPr="003F0677">
        <w:rPr>
          <w:lang w:val="en-US"/>
        </w:rPr>
        <w:t xml:space="preserve">: </w:t>
      </w:r>
      <w:r w:rsidR="000E321F">
        <w:rPr>
          <w:lang w:val="en-US"/>
        </w:rPr>
        <w:t>2</w:t>
      </w:r>
      <w:r>
        <w:rPr>
          <w:lang w:val="en-US"/>
        </w:rPr>
        <w:t>0</w:t>
      </w:r>
      <w:r w:rsidRPr="003F0677">
        <w:rPr>
          <w:lang w:val="en-US"/>
        </w:rPr>
        <w:t xml:space="preserve"> epochs </w:t>
      </w:r>
      <w:r>
        <w:rPr>
          <w:lang w:val="en-US"/>
        </w:rPr>
        <w:t xml:space="preserve">and </w:t>
      </w:r>
      <w:r>
        <w:rPr>
          <w:lang w:val="en-US"/>
        </w:rPr>
        <w:t>64</w:t>
      </w:r>
      <w:r>
        <w:rPr>
          <w:lang w:val="en-US"/>
        </w:rPr>
        <w:t xml:space="preserve"> batch size</w:t>
      </w:r>
    </w:p>
    <w:p w14:paraId="542ECD13" w14:textId="68A583D9" w:rsidR="003F0677" w:rsidRDefault="000E321F" w:rsidP="003F0677">
      <w:pPr>
        <w:rPr>
          <w:lang w:val="en-US"/>
        </w:rPr>
      </w:pPr>
      <w:r>
        <w:rPr>
          <w:noProof/>
          <w:lang w:val="en-US"/>
        </w:rPr>
        <w:drawing>
          <wp:inline distT="0" distB="0" distL="0" distR="0" wp14:anchorId="253C3391" wp14:editId="7502AF5F">
            <wp:extent cx="365760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30C00E2D" w14:textId="3DCE2EFB" w:rsidR="000E321F" w:rsidRDefault="00E622AD" w:rsidP="003F0677">
      <w:pPr>
        <w:rPr>
          <w:lang w:val="en-US"/>
        </w:rPr>
      </w:pPr>
      <w:r>
        <w:rPr>
          <w:noProof/>
          <w:lang w:val="en-US"/>
        </w:rPr>
        <w:drawing>
          <wp:inline distT="0" distB="0" distL="0" distR="0" wp14:anchorId="2C9B482B" wp14:editId="4B5798A3">
            <wp:extent cx="3657600" cy="274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2A29C7A9" w14:textId="77777777" w:rsidR="00E622AD" w:rsidRPr="00E622AD" w:rsidRDefault="00E622AD" w:rsidP="00E622AD">
      <w:pPr>
        <w:rPr>
          <w:lang w:val="en-US"/>
        </w:rPr>
      </w:pPr>
      <w:r w:rsidRPr="00E622AD">
        <w:rPr>
          <w:lang w:val="en-US"/>
        </w:rPr>
        <w:t>The model was trained for 20 iterations with 64-person batches. With each epoch, the training loss and accuracy got better. By the end, the training loss was 0.2929 and the accuracy was 0.8879. Both the validation loss and the validation accuracy changed over time. In the first epoch, the best validation loss was 0.2628 and the best validation accuracy was 0.9115.</w:t>
      </w:r>
    </w:p>
    <w:p w14:paraId="1FDD710B" w14:textId="77777777" w:rsidR="00E622AD" w:rsidRPr="00E622AD" w:rsidRDefault="00E622AD" w:rsidP="00E622AD">
      <w:pPr>
        <w:rPr>
          <w:lang w:val="en-US"/>
        </w:rPr>
      </w:pPr>
    </w:p>
    <w:p w14:paraId="29ED16D8" w14:textId="62D88A7A" w:rsidR="00E622AD" w:rsidRDefault="00E622AD" w:rsidP="00E622AD">
      <w:pPr>
        <w:rPr>
          <w:lang w:val="en-US"/>
        </w:rPr>
      </w:pPr>
      <w:r w:rsidRPr="00E622AD">
        <w:rPr>
          <w:lang w:val="en-US"/>
        </w:rPr>
        <w:t xml:space="preserve">It's important to note that the hits metric also went up and down, but not as much as the accuracy metric. Overall, the model did pretty well. Its final validation accuracy was 0.8925, which shows that it can work pretty well with new data. But the changes in validation loss and accuracy suggest that the model could do better with more tuning or </w:t>
      </w:r>
      <w:proofErr w:type="spellStart"/>
      <w:r w:rsidRPr="00E622AD">
        <w:rPr>
          <w:lang w:val="en-US"/>
        </w:rPr>
        <w:t>regularisation</w:t>
      </w:r>
      <w:proofErr w:type="spellEnd"/>
      <w:r w:rsidRPr="00E622AD">
        <w:rPr>
          <w:lang w:val="en-US"/>
        </w:rPr>
        <w:t>.</w:t>
      </w:r>
    </w:p>
    <w:p w14:paraId="2845614F" w14:textId="3BF92EDB" w:rsidR="00E622AD" w:rsidRDefault="00E622AD" w:rsidP="00E622AD">
      <w:pPr>
        <w:rPr>
          <w:lang w:val="en-US"/>
        </w:rPr>
      </w:pPr>
    </w:p>
    <w:p w14:paraId="618769A3" w14:textId="77777777" w:rsidR="00E622AD" w:rsidRDefault="00E622AD" w:rsidP="00E622AD">
      <w:pPr>
        <w:rPr>
          <w:lang w:val="en-US"/>
        </w:rPr>
      </w:pPr>
    </w:p>
    <w:p w14:paraId="7AAFA3B4" w14:textId="621D449B" w:rsidR="003F0677" w:rsidRDefault="003F0677" w:rsidP="003F0677">
      <w:pPr>
        <w:rPr>
          <w:lang w:val="en-US"/>
        </w:rPr>
      </w:pPr>
      <w:r w:rsidRPr="003F0677">
        <w:rPr>
          <w:lang w:val="en-US"/>
        </w:rPr>
        <w:lastRenderedPageBreak/>
        <w:t xml:space="preserve">Fig </w:t>
      </w:r>
      <w:r>
        <w:rPr>
          <w:lang w:val="en-US"/>
        </w:rPr>
        <w:t>3</w:t>
      </w:r>
      <w:r w:rsidRPr="003F0677">
        <w:rPr>
          <w:lang w:val="en-US"/>
        </w:rPr>
        <w:t xml:space="preserve">: </w:t>
      </w:r>
      <w:r w:rsidR="000E321F">
        <w:rPr>
          <w:lang w:val="en-US"/>
        </w:rPr>
        <w:t>2</w:t>
      </w:r>
      <w:r w:rsidR="00E622AD">
        <w:rPr>
          <w:lang w:val="en-US"/>
        </w:rPr>
        <w:t>0</w:t>
      </w:r>
      <w:r w:rsidRPr="003F0677">
        <w:rPr>
          <w:lang w:val="en-US"/>
        </w:rPr>
        <w:t xml:space="preserve"> epochs </w:t>
      </w:r>
      <w:r>
        <w:rPr>
          <w:lang w:val="en-US"/>
        </w:rPr>
        <w:t xml:space="preserve">and </w:t>
      </w:r>
      <w:r>
        <w:rPr>
          <w:lang w:val="en-US"/>
        </w:rPr>
        <w:t>128</w:t>
      </w:r>
      <w:r>
        <w:rPr>
          <w:lang w:val="en-US"/>
        </w:rPr>
        <w:t xml:space="preserve"> batch size</w:t>
      </w:r>
    </w:p>
    <w:p w14:paraId="17DDC8F9" w14:textId="30FF0671" w:rsidR="00E622AD" w:rsidRDefault="00784894" w:rsidP="003F0677">
      <w:pPr>
        <w:rPr>
          <w:lang w:val="en-US"/>
        </w:rPr>
      </w:pPr>
      <w:r>
        <w:rPr>
          <w:noProof/>
          <w:lang w:val="en-US"/>
        </w:rPr>
        <w:drawing>
          <wp:inline distT="0" distB="0" distL="0" distR="0" wp14:anchorId="63308DEC" wp14:editId="30015BF5">
            <wp:extent cx="3657600" cy="2743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r w:rsidRPr="00784894">
        <w:rPr>
          <w:lang w:val="en-US"/>
        </w:rPr>
        <w:t xml:space="preserve"> </w:t>
      </w:r>
      <w:r>
        <w:rPr>
          <w:noProof/>
          <w:lang w:val="en-US"/>
        </w:rPr>
        <w:drawing>
          <wp:inline distT="0" distB="0" distL="0" distR="0" wp14:anchorId="58993ECB" wp14:editId="69670A32">
            <wp:extent cx="3657600"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7581738A" w14:textId="77777777" w:rsidR="00E622AD" w:rsidRPr="00E622AD" w:rsidRDefault="00E622AD" w:rsidP="00E622AD">
      <w:pPr>
        <w:rPr>
          <w:lang w:val="en-US"/>
        </w:rPr>
      </w:pPr>
      <w:r w:rsidRPr="00E622AD">
        <w:rPr>
          <w:lang w:val="en-US"/>
        </w:rPr>
        <w:t xml:space="preserve">The model was trained for 20 epochs with </w:t>
      </w:r>
      <w:proofErr w:type="gramStart"/>
      <w:r w:rsidRPr="00E622AD">
        <w:rPr>
          <w:lang w:val="en-US"/>
        </w:rPr>
        <w:t>128  batch</w:t>
      </w:r>
      <w:proofErr w:type="gramEnd"/>
      <w:r w:rsidRPr="00E622AD">
        <w:rPr>
          <w:lang w:val="en-US"/>
        </w:rPr>
        <w:t xml:space="preserve"> size. For each epoch, the training and validation accuracy and loss are shown.</w:t>
      </w:r>
    </w:p>
    <w:p w14:paraId="023A7065" w14:textId="77777777" w:rsidR="00E622AD" w:rsidRPr="00E622AD" w:rsidRDefault="00E622AD" w:rsidP="00E622AD">
      <w:pPr>
        <w:rPr>
          <w:lang w:val="en-US"/>
        </w:rPr>
      </w:pPr>
    </w:p>
    <w:p w14:paraId="16F67E87" w14:textId="77777777" w:rsidR="00E622AD" w:rsidRPr="00E622AD" w:rsidRDefault="00E622AD" w:rsidP="00E622AD">
      <w:pPr>
        <w:rPr>
          <w:lang w:val="en-US"/>
        </w:rPr>
      </w:pPr>
      <w:r w:rsidRPr="00E622AD">
        <w:rPr>
          <w:lang w:val="en-US"/>
        </w:rPr>
        <w:t>Overall, both the training set and the validation set show that the model is very accurate, with the highest validation accuracy of 0.8968 being reached in the 15th epoch. In later epochs, however, it looks like the model may have started to overfit to the training data, as the validation accuracy starts to go down while the training accuracy keeps going up.</w:t>
      </w:r>
    </w:p>
    <w:p w14:paraId="0960BE7D" w14:textId="77777777" w:rsidR="00E622AD" w:rsidRPr="00E622AD" w:rsidRDefault="00E622AD" w:rsidP="00E622AD">
      <w:pPr>
        <w:rPr>
          <w:lang w:val="en-US"/>
        </w:rPr>
      </w:pPr>
    </w:p>
    <w:p w14:paraId="5F7889CA" w14:textId="77777777" w:rsidR="00E622AD" w:rsidRPr="00E622AD" w:rsidRDefault="00E622AD" w:rsidP="00E622AD">
      <w:pPr>
        <w:rPr>
          <w:lang w:val="en-US"/>
        </w:rPr>
      </w:pPr>
      <w:r w:rsidRPr="00E622AD">
        <w:rPr>
          <w:lang w:val="en-US"/>
        </w:rPr>
        <w:t>The hits metric also follows a similar pattern. In the second epoch, the hits score was 0.5478, which was the highest it ever got.</w:t>
      </w:r>
    </w:p>
    <w:p w14:paraId="2E4AF60E" w14:textId="77777777" w:rsidR="00E622AD" w:rsidRPr="00E622AD" w:rsidRDefault="00E622AD" w:rsidP="00E622AD">
      <w:pPr>
        <w:rPr>
          <w:lang w:val="en-US"/>
        </w:rPr>
      </w:pPr>
    </w:p>
    <w:p w14:paraId="20D73241" w14:textId="0CCE519A" w:rsidR="003F0677" w:rsidRDefault="00E622AD" w:rsidP="00E622AD">
      <w:pPr>
        <w:rPr>
          <w:lang w:val="en-US"/>
        </w:rPr>
      </w:pPr>
      <w:r w:rsidRPr="00E622AD">
        <w:rPr>
          <w:lang w:val="en-US"/>
        </w:rPr>
        <w:t>Overall, the model is very accurate based on the data, but there may be some overfitting in later epochs, which could affect how well it works with new data.</w:t>
      </w:r>
    </w:p>
    <w:p w14:paraId="6763D3EE" w14:textId="7BC648E5" w:rsidR="00E622AD" w:rsidRDefault="00E622AD" w:rsidP="003F0677">
      <w:pPr>
        <w:rPr>
          <w:lang w:val="en-US"/>
        </w:rPr>
      </w:pPr>
    </w:p>
    <w:p w14:paraId="00E76791" w14:textId="77777777" w:rsidR="00E622AD" w:rsidRDefault="00E622AD" w:rsidP="003F0677">
      <w:pPr>
        <w:rPr>
          <w:lang w:val="en-US"/>
        </w:rPr>
      </w:pPr>
    </w:p>
    <w:p w14:paraId="5005223D" w14:textId="3DD5D7AB" w:rsidR="003F0677" w:rsidRDefault="003F0677" w:rsidP="003F0677">
      <w:pPr>
        <w:rPr>
          <w:lang w:val="en-US"/>
        </w:rPr>
      </w:pPr>
      <w:r w:rsidRPr="003F0677">
        <w:rPr>
          <w:lang w:val="en-US"/>
        </w:rPr>
        <w:t xml:space="preserve">Fig </w:t>
      </w:r>
      <w:r>
        <w:rPr>
          <w:lang w:val="en-US"/>
        </w:rPr>
        <w:t>4</w:t>
      </w:r>
      <w:r w:rsidRPr="003F0677">
        <w:rPr>
          <w:lang w:val="en-US"/>
        </w:rPr>
        <w:t xml:space="preserve">: </w:t>
      </w:r>
      <w:r>
        <w:rPr>
          <w:lang w:val="en-US"/>
        </w:rPr>
        <w:t>20</w:t>
      </w:r>
      <w:r w:rsidRPr="003F0677">
        <w:rPr>
          <w:lang w:val="en-US"/>
        </w:rPr>
        <w:t xml:space="preserve"> epochs </w:t>
      </w:r>
      <w:r>
        <w:rPr>
          <w:lang w:val="en-US"/>
        </w:rPr>
        <w:t xml:space="preserve">and </w:t>
      </w:r>
      <w:r>
        <w:rPr>
          <w:lang w:val="en-US"/>
        </w:rPr>
        <w:t>256</w:t>
      </w:r>
      <w:r>
        <w:rPr>
          <w:lang w:val="en-US"/>
        </w:rPr>
        <w:t xml:space="preserve"> batch size</w:t>
      </w:r>
    </w:p>
    <w:p w14:paraId="01FFDE70" w14:textId="07D640FE" w:rsidR="003F0677" w:rsidRDefault="003F0677" w:rsidP="003F0677">
      <w:pPr>
        <w:rPr>
          <w:lang w:val="en-US"/>
        </w:rPr>
      </w:pPr>
    </w:p>
    <w:p w14:paraId="0C74CCAD" w14:textId="5585C99B" w:rsidR="00784894" w:rsidRDefault="001C7390" w:rsidP="003F0677">
      <w:pPr>
        <w:rPr>
          <w:lang w:val="en-US"/>
        </w:rPr>
      </w:pPr>
      <w:r>
        <w:rPr>
          <w:noProof/>
          <w:lang w:val="en-US"/>
        </w:rPr>
        <w:lastRenderedPageBreak/>
        <w:drawing>
          <wp:inline distT="0" distB="0" distL="0" distR="0" wp14:anchorId="088175E3" wp14:editId="4F780043">
            <wp:extent cx="3657600" cy="2743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08942657" w14:textId="653DD201" w:rsidR="001C7390" w:rsidRDefault="001C7390" w:rsidP="003F0677">
      <w:pPr>
        <w:rPr>
          <w:lang w:val="en-US"/>
        </w:rPr>
      </w:pPr>
      <w:r>
        <w:rPr>
          <w:noProof/>
          <w:lang w:val="en-US"/>
        </w:rPr>
        <w:drawing>
          <wp:inline distT="0" distB="0" distL="0" distR="0" wp14:anchorId="63C6F1F1" wp14:editId="51D4A153">
            <wp:extent cx="3657600" cy="27609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0" cy="2760980"/>
                    </a:xfrm>
                    <a:prstGeom prst="rect">
                      <a:avLst/>
                    </a:prstGeom>
                    <a:noFill/>
                    <a:ln>
                      <a:noFill/>
                    </a:ln>
                  </pic:spPr>
                </pic:pic>
              </a:graphicData>
            </a:graphic>
          </wp:inline>
        </w:drawing>
      </w:r>
    </w:p>
    <w:p w14:paraId="422EDEA9" w14:textId="77777777" w:rsidR="001C7390" w:rsidRPr="001C7390" w:rsidRDefault="001C7390" w:rsidP="001C7390">
      <w:pPr>
        <w:rPr>
          <w:lang w:val="en-US"/>
        </w:rPr>
      </w:pPr>
      <w:r w:rsidRPr="001C7390">
        <w:rPr>
          <w:lang w:val="en-US"/>
        </w:rPr>
        <w:t>These are the results for a model that was trained for 20 iterations with 256-person batches. For each epoch, the training loss, validation loss, and accuracy are given.</w:t>
      </w:r>
    </w:p>
    <w:p w14:paraId="1B20D57C" w14:textId="77777777" w:rsidR="001C7390" w:rsidRPr="001C7390" w:rsidRDefault="001C7390" w:rsidP="001C7390">
      <w:pPr>
        <w:rPr>
          <w:lang w:val="en-US"/>
        </w:rPr>
      </w:pPr>
    </w:p>
    <w:p w14:paraId="55AAB297" w14:textId="77777777" w:rsidR="001C7390" w:rsidRPr="001C7390" w:rsidRDefault="001C7390" w:rsidP="001C7390">
      <w:pPr>
        <w:rPr>
          <w:lang w:val="en-US"/>
        </w:rPr>
      </w:pPr>
      <w:r w:rsidRPr="001C7390">
        <w:rPr>
          <w:lang w:val="en-US"/>
        </w:rPr>
        <w:t>The model starts out with a high training accuracy of about 85%, and this steadily gets better with each epoch until it reaches 90% in the last epoch. But the validation accuracy starts out at a high of 93.47 percent and goes down to 88.71 percent by the end.</w:t>
      </w:r>
    </w:p>
    <w:p w14:paraId="10921BB5" w14:textId="77777777" w:rsidR="001C7390" w:rsidRPr="001C7390" w:rsidRDefault="001C7390" w:rsidP="001C7390">
      <w:pPr>
        <w:rPr>
          <w:lang w:val="en-US"/>
        </w:rPr>
      </w:pPr>
    </w:p>
    <w:p w14:paraId="7619DC11" w14:textId="503DA1DB" w:rsidR="00E622AD" w:rsidRDefault="001C7390" w:rsidP="001C7390">
      <w:pPr>
        <w:rPr>
          <w:lang w:val="en-US"/>
        </w:rPr>
      </w:pPr>
      <w:r w:rsidRPr="001C7390">
        <w:rPr>
          <w:lang w:val="en-US"/>
        </w:rPr>
        <w:t>The number of hits can also tell you how well the model is doing. The hits metric is another way to measure how accurate a model is. It is calculated by taking the sum of the product of the predicted and true labels and dividing it by the total number of examples. The hits value is also going down with each epoch, which shows that the model isn't as good at correctly classifying the examples as it used to be.</w:t>
      </w:r>
    </w:p>
    <w:p w14:paraId="3DDDFFA4" w14:textId="77777777" w:rsidR="00D32E2A" w:rsidRDefault="00D32E2A" w:rsidP="00D32E2A">
      <w:pPr>
        <w:rPr>
          <w:lang w:val="en-US"/>
        </w:rPr>
      </w:pPr>
    </w:p>
    <w:p w14:paraId="31C1EFC0" w14:textId="7D2E5852" w:rsidR="00E622AD" w:rsidRDefault="00E622AD" w:rsidP="003F0677">
      <w:pPr>
        <w:rPr>
          <w:lang w:val="en-US"/>
        </w:rPr>
      </w:pPr>
    </w:p>
    <w:p w14:paraId="75FF2BF6" w14:textId="5946650A" w:rsidR="0061273E" w:rsidRDefault="0061273E" w:rsidP="003F0677">
      <w:pPr>
        <w:rPr>
          <w:lang w:val="en-US"/>
        </w:rPr>
      </w:pPr>
    </w:p>
    <w:p w14:paraId="7C9F2764" w14:textId="00B723B7" w:rsidR="0061273E" w:rsidRDefault="0061273E" w:rsidP="003F0677">
      <w:pPr>
        <w:rPr>
          <w:lang w:val="en-US"/>
        </w:rPr>
      </w:pPr>
    </w:p>
    <w:p w14:paraId="0CE1C4AD" w14:textId="77777777" w:rsidR="0061273E" w:rsidRDefault="0061273E" w:rsidP="003F0677">
      <w:pPr>
        <w:rPr>
          <w:lang w:val="en-US"/>
        </w:rPr>
      </w:pPr>
    </w:p>
    <w:p w14:paraId="10547F00" w14:textId="6354B5B5" w:rsidR="003F0677" w:rsidRDefault="003F0677" w:rsidP="003F0677">
      <w:pPr>
        <w:rPr>
          <w:lang w:val="en-US"/>
        </w:rPr>
      </w:pPr>
      <w:r w:rsidRPr="003F0677">
        <w:rPr>
          <w:lang w:val="en-US"/>
        </w:rPr>
        <w:t xml:space="preserve">Fig </w:t>
      </w:r>
      <w:r>
        <w:rPr>
          <w:lang w:val="en-US"/>
        </w:rPr>
        <w:t>5</w:t>
      </w:r>
      <w:r w:rsidRPr="003F0677">
        <w:rPr>
          <w:lang w:val="en-US"/>
        </w:rPr>
        <w:t xml:space="preserve">: </w:t>
      </w:r>
      <w:r w:rsidR="000E321F">
        <w:rPr>
          <w:lang w:val="en-US"/>
        </w:rPr>
        <w:t>2</w:t>
      </w:r>
      <w:r w:rsidR="00E622AD">
        <w:rPr>
          <w:lang w:val="en-US"/>
        </w:rPr>
        <w:t>0</w:t>
      </w:r>
      <w:r w:rsidRPr="003F0677">
        <w:rPr>
          <w:lang w:val="en-US"/>
        </w:rPr>
        <w:t xml:space="preserve"> epochs </w:t>
      </w:r>
      <w:r>
        <w:rPr>
          <w:lang w:val="en-US"/>
        </w:rPr>
        <w:t xml:space="preserve">and </w:t>
      </w:r>
      <w:r>
        <w:rPr>
          <w:lang w:val="en-US"/>
        </w:rPr>
        <w:t>512</w:t>
      </w:r>
      <w:r>
        <w:rPr>
          <w:lang w:val="en-US"/>
        </w:rPr>
        <w:t xml:space="preserve"> batch size</w:t>
      </w:r>
    </w:p>
    <w:p w14:paraId="31B1E2BF" w14:textId="2520DE97" w:rsidR="003F0677" w:rsidRDefault="003F0677" w:rsidP="003F0677">
      <w:pPr>
        <w:rPr>
          <w:lang w:val="en-US"/>
        </w:rPr>
      </w:pPr>
    </w:p>
    <w:p w14:paraId="4BDE6520" w14:textId="40DA11AE" w:rsidR="00CE578A" w:rsidRDefault="00455A60" w:rsidP="003F0677">
      <w:pPr>
        <w:rPr>
          <w:lang w:val="en-US"/>
        </w:rPr>
      </w:pPr>
      <w:r>
        <w:rPr>
          <w:noProof/>
          <w:lang w:val="en-US"/>
        </w:rPr>
        <w:drawing>
          <wp:inline distT="0" distB="0" distL="0" distR="0" wp14:anchorId="54B98137" wp14:editId="4C9FB85B">
            <wp:extent cx="3657600" cy="2743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inline>
        </w:drawing>
      </w:r>
    </w:p>
    <w:p w14:paraId="08E51E2D" w14:textId="52FB3BAB" w:rsidR="00455A60" w:rsidRDefault="00455A60" w:rsidP="003F0677">
      <w:pPr>
        <w:rPr>
          <w:lang w:val="en-US"/>
        </w:rPr>
      </w:pPr>
      <w:r>
        <w:rPr>
          <w:noProof/>
          <w:lang w:val="en-US"/>
        </w:rPr>
        <w:drawing>
          <wp:inline distT="0" distB="0" distL="0" distR="0" wp14:anchorId="1FDBE760" wp14:editId="40DF5636">
            <wp:extent cx="3604895" cy="27432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4895" cy="2743200"/>
                    </a:xfrm>
                    <a:prstGeom prst="rect">
                      <a:avLst/>
                    </a:prstGeom>
                    <a:noFill/>
                    <a:ln>
                      <a:noFill/>
                    </a:ln>
                  </pic:spPr>
                </pic:pic>
              </a:graphicData>
            </a:graphic>
          </wp:inline>
        </w:drawing>
      </w:r>
    </w:p>
    <w:p w14:paraId="1509997E" w14:textId="77777777" w:rsidR="0061273E" w:rsidRPr="0061273E" w:rsidRDefault="0061273E" w:rsidP="0061273E">
      <w:pPr>
        <w:rPr>
          <w:lang w:val="en-US"/>
        </w:rPr>
      </w:pPr>
      <w:r w:rsidRPr="0061273E">
        <w:rPr>
          <w:lang w:val="en-US"/>
        </w:rPr>
        <w:t>The model was trained for 20 epochs, and each batch had 512 data points. Over 20 iterations, the training accuracy starts at 80% and slowly goes up to 86.4%, while the validation accuracy starts at 99% and goes down to 89.4%. Both the training loss and the validation loss go down as time goes on. The hits metric, on the other hand, which measures how well the protection system works, starts at 0.38 and goes up to 0.58.</w:t>
      </w:r>
    </w:p>
    <w:p w14:paraId="2C5222AF" w14:textId="77777777" w:rsidR="0061273E" w:rsidRPr="0061273E" w:rsidRDefault="0061273E" w:rsidP="0061273E">
      <w:pPr>
        <w:rPr>
          <w:lang w:val="en-US"/>
        </w:rPr>
      </w:pPr>
    </w:p>
    <w:p w14:paraId="6A6E6A5E" w14:textId="672F418A" w:rsidR="0061273E" w:rsidRDefault="0061273E" w:rsidP="0061273E">
      <w:pPr>
        <w:rPr>
          <w:lang w:val="en-US"/>
        </w:rPr>
      </w:pPr>
      <w:r w:rsidRPr="0061273E">
        <w:rPr>
          <w:lang w:val="en-US"/>
        </w:rPr>
        <w:t>Overall, the model seems to do well on the training data, with a high level of accuracy and a lower loss. But the accuracy of validation drops a lot over time, which could be a sign of overfitting. The rise in the number of hits is a good sign that the recommendation system is getting bet</w:t>
      </w:r>
      <w:r>
        <w:rPr>
          <w:lang w:val="en-US"/>
        </w:rPr>
        <w:t>ter.</w:t>
      </w:r>
    </w:p>
    <w:p w14:paraId="1AF2396E" w14:textId="5991F2D2" w:rsidR="0061273E" w:rsidRDefault="0061273E" w:rsidP="0061273E">
      <w:pPr>
        <w:rPr>
          <w:lang w:val="en-US"/>
        </w:rPr>
      </w:pPr>
    </w:p>
    <w:p w14:paraId="4F1D5587" w14:textId="336703D2" w:rsidR="0061273E" w:rsidRDefault="0061273E" w:rsidP="0061273E">
      <w:pPr>
        <w:rPr>
          <w:lang w:val="en-US"/>
        </w:rPr>
      </w:pPr>
    </w:p>
    <w:p w14:paraId="120A58B9" w14:textId="31FA64FC" w:rsidR="0061273E" w:rsidRDefault="0061273E" w:rsidP="0061273E">
      <w:pPr>
        <w:rPr>
          <w:lang w:val="en-US"/>
        </w:rPr>
      </w:pPr>
    </w:p>
    <w:p w14:paraId="6E00DEBA" w14:textId="326D74D7" w:rsidR="0061273E" w:rsidRDefault="0061273E" w:rsidP="0061273E">
      <w:pPr>
        <w:rPr>
          <w:lang w:val="en-US"/>
        </w:rPr>
      </w:pPr>
    </w:p>
    <w:p w14:paraId="2C282BE8" w14:textId="1C2927EB" w:rsidR="0061273E" w:rsidRDefault="0061273E" w:rsidP="0061273E">
      <w:pPr>
        <w:rPr>
          <w:lang w:val="en-US"/>
        </w:rPr>
      </w:pPr>
    </w:p>
    <w:p w14:paraId="71ED2488" w14:textId="319F5E28" w:rsidR="0061273E" w:rsidRDefault="0061273E" w:rsidP="0061273E">
      <w:pPr>
        <w:rPr>
          <w:lang w:val="en-US"/>
        </w:rPr>
      </w:pPr>
    </w:p>
    <w:p w14:paraId="49EBFBF9" w14:textId="77777777" w:rsidR="0061273E" w:rsidRDefault="0061273E" w:rsidP="0061273E">
      <w:pPr>
        <w:rPr>
          <w:lang w:val="en-US"/>
        </w:rPr>
      </w:pPr>
    </w:p>
    <w:p w14:paraId="0D058A02" w14:textId="409BCEB1" w:rsidR="00004400" w:rsidRDefault="001C7390" w:rsidP="00CE578A">
      <w:pPr>
        <w:rPr>
          <w:lang w:val="en-US"/>
        </w:rPr>
      </w:pPr>
      <w:r>
        <w:rPr>
          <w:lang w:val="en-US"/>
        </w:rPr>
        <w:lastRenderedPageBreak/>
        <w:t>Content Based Filtering</w:t>
      </w:r>
      <w:r w:rsidR="00574B06">
        <w:rPr>
          <w:lang w:val="en-US"/>
        </w:rPr>
        <w:t xml:space="preserve"> Results</w:t>
      </w:r>
    </w:p>
    <w:p w14:paraId="4DBF5BC0" w14:textId="247C542D" w:rsidR="001C7390" w:rsidRDefault="001C7390" w:rsidP="00CE578A">
      <w:pPr>
        <w:rPr>
          <w:lang w:val="en-US"/>
        </w:rPr>
      </w:pPr>
    </w:p>
    <w:p w14:paraId="50B60927" w14:textId="24C2D665" w:rsidR="001C7390" w:rsidRDefault="001C7390" w:rsidP="00CE578A">
      <w:pPr>
        <w:rPr>
          <w:lang w:val="en-US"/>
        </w:rPr>
      </w:pPr>
      <w:r>
        <w:rPr>
          <w:noProof/>
          <w:lang w:val="en-US"/>
        </w:rPr>
        <w:drawing>
          <wp:inline distT="0" distB="0" distL="0" distR="0" wp14:anchorId="114540DF" wp14:editId="5D98420D">
            <wp:extent cx="3684270" cy="287528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4270" cy="2875280"/>
                    </a:xfrm>
                    <a:prstGeom prst="rect">
                      <a:avLst/>
                    </a:prstGeom>
                    <a:noFill/>
                    <a:ln>
                      <a:noFill/>
                    </a:ln>
                  </pic:spPr>
                </pic:pic>
              </a:graphicData>
            </a:graphic>
          </wp:inline>
        </w:drawing>
      </w:r>
    </w:p>
    <w:p w14:paraId="61A794D7" w14:textId="5EB1C2B2" w:rsidR="00574B06" w:rsidRDefault="00574B06" w:rsidP="00CE578A">
      <w:pPr>
        <w:rPr>
          <w:lang w:val="en-US"/>
        </w:rPr>
      </w:pPr>
      <w:r w:rsidRPr="00574B06">
        <w:rPr>
          <w:lang w:val="en-US"/>
        </w:rPr>
        <w:t>The graph shows that as the number of features goes up, the average difference between the original and modified kernels goes down. This means that the linear kernel is less sensitive to changes in the number of features. But the rate at which the norm of the difference goes down slows down as the number of features goes up. This suggests that adding more features past a certain point doesn't make a big difference in how well the linear kernel works.</w:t>
      </w:r>
    </w:p>
    <w:p w14:paraId="64871C00" w14:textId="77777777" w:rsidR="00574B06" w:rsidRDefault="00574B06" w:rsidP="00CE578A">
      <w:pPr>
        <w:rPr>
          <w:lang w:val="en-US"/>
        </w:rPr>
      </w:pPr>
    </w:p>
    <w:p w14:paraId="2107DBBB" w14:textId="4A727A18" w:rsidR="00574B06" w:rsidRDefault="00574B06" w:rsidP="00CE578A">
      <w:pPr>
        <w:rPr>
          <w:lang w:val="en-US"/>
        </w:rPr>
      </w:pPr>
      <w:r>
        <w:rPr>
          <w:noProof/>
          <w:lang w:val="en-US"/>
        </w:rPr>
        <w:drawing>
          <wp:inline distT="0" distB="0" distL="0" distR="0" wp14:anchorId="2B450E9C" wp14:editId="2D950F23">
            <wp:extent cx="4097020" cy="287528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7020" cy="2875280"/>
                    </a:xfrm>
                    <a:prstGeom prst="rect">
                      <a:avLst/>
                    </a:prstGeom>
                    <a:noFill/>
                    <a:ln>
                      <a:noFill/>
                    </a:ln>
                  </pic:spPr>
                </pic:pic>
              </a:graphicData>
            </a:graphic>
          </wp:inline>
        </w:drawing>
      </w:r>
    </w:p>
    <w:p w14:paraId="5E15BF58" w14:textId="1091936A" w:rsidR="001C7390" w:rsidRDefault="00574B06" w:rsidP="00CE578A">
      <w:pPr>
        <w:rPr>
          <w:lang w:val="en-US"/>
        </w:rPr>
      </w:pPr>
      <w:r w:rsidRPr="00574B06">
        <w:rPr>
          <w:lang w:val="en-US"/>
        </w:rPr>
        <w:t>The graph shows the cosine similarity scores for the products that are most like the product with the given product ID. The x-axis shows how similar the products are, with 0 being the most similar. The cosine similarity score between the product and the similar products is shown on the y-axis.</w:t>
      </w:r>
    </w:p>
    <w:p w14:paraId="3BD10AD9" w14:textId="77777777" w:rsidR="00574B06" w:rsidRDefault="00574B06" w:rsidP="00CE578A">
      <w:pPr>
        <w:rPr>
          <w:lang w:val="en-US"/>
        </w:rPr>
      </w:pPr>
    </w:p>
    <w:p w14:paraId="4120DAF2" w14:textId="77777777" w:rsidR="001C7390" w:rsidRDefault="001C7390" w:rsidP="00CE578A">
      <w:pPr>
        <w:rPr>
          <w:lang w:val="en-US"/>
        </w:rPr>
      </w:pPr>
    </w:p>
    <w:p w14:paraId="2325B545" w14:textId="34257773" w:rsidR="00004400" w:rsidRDefault="00004400" w:rsidP="00CE578A">
      <w:pPr>
        <w:rPr>
          <w:lang w:val="en-US"/>
        </w:rPr>
      </w:pPr>
      <w:r>
        <w:rPr>
          <w:lang w:val="en-US"/>
        </w:rPr>
        <w:t>Result Comparison of all algorithms</w:t>
      </w:r>
    </w:p>
    <w:p w14:paraId="262DC258" w14:textId="77777777" w:rsidR="00004400" w:rsidRDefault="00004400" w:rsidP="00CE578A">
      <w:pPr>
        <w:rPr>
          <w:lang w:val="en-US"/>
        </w:rPr>
      </w:pPr>
    </w:p>
    <w:p w14:paraId="1C643785" w14:textId="3489D143" w:rsidR="00004400" w:rsidRDefault="00004400" w:rsidP="00CE578A">
      <w:pPr>
        <w:rPr>
          <w:lang w:val="en-US"/>
        </w:rPr>
      </w:pPr>
      <w:r>
        <w:rPr>
          <w:noProof/>
          <w:lang w:val="en-US"/>
        </w:rPr>
        <w:drawing>
          <wp:inline distT="0" distB="0" distL="0" distR="0" wp14:anchorId="4C7B4AC2" wp14:editId="06884348">
            <wp:extent cx="5731510" cy="65874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6587490"/>
                    </a:xfrm>
                    <a:prstGeom prst="rect">
                      <a:avLst/>
                    </a:prstGeom>
                  </pic:spPr>
                </pic:pic>
              </a:graphicData>
            </a:graphic>
          </wp:inline>
        </w:drawing>
      </w:r>
    </w:p>
    <w:tbl>
      <w:tblPr>
        <w:tblStyle w:val="TableGrid"/>
        <w:tblW w:w="0" w:type="auto"/>
        <w:tblLook w:val="04A0" w:firstRow="1" w:lastRow="0" w:firstColumn="1" w:lastColumn="0" w:noHBand="0" w:noVBand="1"/>
      </w:tblPr>
      <w:tblGrid>
        <w:gridCol w:w="3005"/>
        <w:gridCol w:w="3005"/>
        <w:gridCol w:w="3006"/>
      </w:tblGrid>
      <w:tr w:rsidR="00AD49E2" w14:paraId="5DB71B61" w14:textId="77777777" w:rsidTr="009464C3">
        <w:tc>
          <w:tcPr>
            <w:tcW w:w="3005" w:type="dxa"/>
          </w:tcPr>
          <w:p w14:paraId="4D3F449C" w14:textId="59921396" w:rsidR="00AD49E2" w:rsidRPr="00AD49E2" w:rsidRDefault="00AD49E2" w:rsidP="00CE578A">
            <w:pPr>
              <w:rPr>
                <w:rFonts w:ascii="Courier New" w:hAnsi="Courier New" w:cs="Courier New"/>
                <w:b/>
                <w:bCs/>
                <w:lang w:val="en-US"/>
              </w:rPr>
            </w:pPr>
            <w:r w:rsidRPr="00AD49E2">
              <w:rPr>
                <w:rFonts w:ascii="Courier New" w:hAnsi="Courier New" w:cs="Courier New"/>
                <w:b/>
                <w:bCs/>
                <w:lang w:val="en-US"/>
              </w:rPr>
              <w:t>Product Id</w:t>
            </w:r>
          </w:p>
        </w:tc>
        <w:tc>
          <w:tcPr>
            <w:tcW w:w="6011" w:type="dxa"/>
            <w:gridSpan w:val="2"/>
          </w:tcPr>
          <w:p w14:paraId="6E44BA97" w14:textId="246D6828" w:rsidR="00AD49E2" w:rsidRPr="00AD49E2" w:rsidRDefault="00AD49E2" w:rsidP="00CE578A">
            <w:pPr>
              <w:rPr>
                <w:rFonts w:ascii="Courier New" w:hAnsi="Courier New" w:cs="Courier New"/>
                <w:lang w:val="en-US"/>
              </w:rPr>
            </w:pPr>
            <w:r w:rsidRPr="00AD49E2">
              <w:rPr>
                <w:rFonts w:ascii="Courier New" w:hAnsi="Courier New" w:cs="Courier New"/>
                <w:lang w:val="en-US"/>
              </w:rPr>
              <w:t>B00005TQ09</w:t>
            </w:r>
          </w:p>
        </w:tc>
      </w:tr>
      <w:tr w:rsidR="00AD49E2" w14:paraId="7E927E9E" w14:textId="77777777" w:rsidTr="00107D0E">
        <w:tc>
          <w:tcPr>
            <w:tcW w:w="3005" w:type="dxa"/>
          </w:tcPr>
          <w:p w14:paraId="54A24110" w14:textId="3FAD7496" w:rsidR="00AD49E2" w:rsidRPr="00AD49E2" w:rsidRDefault="00AD49E2" w:rsidP="00CE578A">
            <w:pPr>
              <w:rPr>
                <w:rFonts w:ascii="Courier New" w:hAnsi="Courier New" w:cs="Courier New"/>
                <w:b/>
                <w:bCs/>
                <w:lang w:val="en-US"/>
              </w:rPr>
            </w:pPr>
            <w:r w:rsidRPr="00AD49E2">
              <w:rPr>
                <w:rFonts w:ascii="Courier New" w:hAnsi="Courier New" w:cs="Courier New"/>
                <w:b/>
                <w:bCs/>
                <w:lang w:val="en-US"/>
              </w:rPr>
              <w:t>Product Name</w:t>
            </w:r>
          </w:p>
        </w:tc>
        <w:tc>
          <w:tcPr>
            <w:tcW w:w="6011" w:type="dxa"/>
            <w:gridSpan w:val="2"/>
          </w:tcPr>
          <w:p w14:paraId="70155CB5" w14:textId="6D353B62" w:rsidR="00AD49E2" w:rsidRPr="00AD49E2" w:rsidRDefault="00AD49E2" w:rsidP="00CE578A">
            <w:pPr>
              <w:rPr>
                <w:rFonts w:ascii="Courier New" w:hAnsi="Courier New" w:cs="Courier New"/>
                <w:color w:val="000000"/>
              </w:rPr>
            </w:pPr>
            <w:r w:rsidRPr="00AD49E2">
              <w:rPr>
                <w:rFonts w:ascii="Courier New" w:hAnsi="Courier New" w:cs="Courier New"/>
                <w:color w:val="000000"/>
              </w:rPr>
              <w:t>Comfort Perfume Deluxe After Wash Fabric Conditioner Desire 850 ml, Liquid Fabric Softener with Fine French Fragrance for Freshness, Softness &amp; Shine</w:t>
            </w:r>
          </w:p>
        </w:tc>
      </w:tr>
      <w:tr w:rsidR="00AD49E2" w14:paraId="33251F21" w14:textId="77777777" w:rsidTr="00593576">
        <w:tc>
          <w:tcPr>
            <w:tcW w:w="3005" w:type="dxa"/>
          </w:tcPr>
          <w:p w14:paraId="55105EC5" w14:textId="3335FF3E" w:rsidR="00AD49E2" w:rsidRPr="00AD49E2" w:rsidRDefault="00AD49E2" w:rsidP="00CE578A">
            <w:pPr>
              <w:rPr>
                <w:rFonts w:ascii="Courier New" w:hAnsi="Courier New" w:cs="Courier New"/>
                <w:b/>
                <w:bCs/>
                <w:lang w:val="en-US"/>
              </w:rPr>
            </w:pPr>
            <w:r w:rsidRPr="00AD49E2">
              <w:rPr>
                <w:rFonts w:ascii="Courier New" w:hAnsi="Courier New" w:cs="Courier New"/>
                <w:b/>
                <w:bCs/>
                <w:lang w:val="en-US"/>
              </w:rPr>
              <w:t>User Id</w:t>
            </w:r>
          </w:p>
        </w:tc>
        <w:tc>
          <w:tcPr>
            <w:tcW w:w="6011" w:type="dxa"/>
            <w:gridSpan w:val="2"/>
          </w:tcPr>
          <w:p w14:paraId="4689E50E" w14:textId="0D5A2127" w:rsidR="00AD49E2" w:rsidRPr="00AD49E2" w:rsidRDefault="00AD49E2" w:rsidP="00CE578A">
            <w:pPr>
              <w:rPr>
                <w:rFonts w:ascii="Courier New" w:hAnsi="Courier New" w:cs="Courier New"/>
                <w:lang w:val="en-US"/>
              </w:rPr>
            </w:pPr>
            <w:r w:rsidRPr="00AD49E2">
              <w:rPr>
                <w:rFonts w:ascii="Courier New" w:hAnsi="Courier New" w:cs="Courier New"/>
                <w:lang w:val="en-US"/>
              </w:rPr>
              <w:t>A3J3BRHTDRFJ2G</w:t>
            </w:r>
          </w:p>
        </w:tc>
      </w:tr>
      <w:tr w:rsidR="00AD49E2" w14:paraId="57052692" w14:textId="77777777" w:rsidTr="00AD49E2">
        <w:tc>
          <w:tcPr>
            <w:tcW w:w="3005" w:type="dxa"/>
          </w:tcPr>
          <w:p w14:paraId="3228150C" w14:textId="7A1F3F2B" w:rsidR="00AD49E2" w:rsidRPr="00AD49E2" w:rsidRDefault="00AD49E2" w:rsidP="00CE578A">
            <w:pPr>
              <w:rPr>
                <w:rFonts w:ascii="Courier New" w:hAnsi="Courier New" w:cs="Courier New"/>
                <w:b/>
                <w:bCs/>
                <w:lang w:val="en-US"/>
              </w:rPr>
            </w:pPr>
            <w:r w:rsidRPr="00AD49E2">
              <w:rPr>
                <w:rFonts w:ascii="Courier New" w:hAnsi="Courier New" w:cs="Courier New"/>
                <w:b/>
                <w:bCs/>
                <w:lang w:val="en-US"/>
              </w:rPr>
              <w:t>Collaborative Filtering</w:t>
            </w:r>
          </w:p>
        </w:tc>
        <w:tc>
          <w:tcPr>
            <w:tcW w:w="3005" w:type="dxa"/>
          </w:tcPr>
          <w:p w14:paraId="46BC41F4" w14:textId="6FDD90CD" w:rsidR="00AD49E2" w:rsidRPr="00AD49E2" w:rsidRDefault="00AD49E2" w:rsidP="00CE578A">
            <w:pPr>
              <w:rPr>
                <w:rFonts w:ascii="Courier New" w:hAnsi="Courier New" w:cs="Courier New"/>
                <w:b/>
                <w:bCs/>
                <w:lang w:val="en-US"/>
              </w:rPr>
            </w:pPr>
            <w:r w:rsidRPr="00AD49E2">
              <w:rPr>
                <w:rFonts w:ascii="Courier New" w:hAnsi="Courier New" w:cs="Courier New"/>
                <w:b/>
                <w:bCs/>
                <w:lang w:val="en-US"/>
              </w:rPr>
              <w:t>Content Based Filtering</w:t>
            </w:r>
          </w:p>
        </w:tc>
        <w:tc>
          <w:tcPr>
            <w:tcW w:w="3006" w:type="dxa"/>
          </w:tcPr>
          <w:p w14:paraId="3F3B0A41" w14:textId="37641D8F" w:rsidR="00AD49E2" w:rsidRPr="00AD49E2" w:rsidRDefault="00AD49E2" w:rsidP="00CE578A">
            <w:pPr>
              <w:rPr>
                <w:rFonts w:ascii="Courier New" w:hAnsi="Courier New" w:cs="Courier New"/>
                <w:b/>
                <w:bCs/>
                <w:lang w:val="en-US"/>
              </w:rPr>
            </w:pPr>
            <w:r w:rsidRPr="00AD49E2">
              <w:rPr>
                <w:rFonts w:ascii="Courier New" w:hAnsi="Courier New" w:cs="Courier New"/>
                <w:b/>
                <w:bCs/>
                <w:lang w:val="en-US"/>
              </w:rPr>
              <w:t>Hybrid Filtering</w:t>
            </w:r>
          </w:p>
        </w:tc>
      </w:tr>
      <w:tr w:rsidR="00AD49E2" w14:paraId="07E4C14A" w14:textId="77777777" w:rsidTr="00AD49E2">
        <w:tc>
          <w:tcPr>
            <w:tcW w:w="3005" w:type="dxa"/>
          </w:tcPr>
          <w:p w14:paraId="0BC30992" w14:textId="77777777" w:rsidR="00455A60" w:rsidRDefault="00455A60" w:rsidP="00455A60">
            <w:pPr>
              <w:pStyle w:val="HTMLPreformatted"/>
              <w:shd w:val="clear" w:color="auto" w:fill="FFFFFF"/>
              <w:wordWrap w:val="0"/>
              <w:textAlignment w:val="baseline"/>
              <w:rPr>
                <w:color w:val="000000"/>
                <w:sz w:val="21"/>
                <w:szCs w:val="21"/>
              </w:rPr>
            </w:pPr>
            <w:proofErr w:type="spellStart"/>
            <w:r>
              <w:rPr>
                <w:color w:val="000000"/>
                <w:sz w:val="21"/>
                <w:szCs w:val="21"/>
              </w:rPr>
              <w:t>Bildos</w:t>
            </w:r>
            <w:proofErr w:type="spellEnd"/>
            <w:r>
              <w:rPr>
                <w:color w:val="000000"/>
                <w:sz w:val="21"/>
                <w:szCs w:val="21"/>
              </w:rPr>
              <w:t xml:space="preserve"> 3 Ply Disposable Surgical Face Mask with Nose Pin and Ultra</w:t>
            </w:r>
            <w:r>
              <w:rPr>
                <w:color w:val="000000"/>
                <w:sz w:val="21"/>
                <w:szCs w:val="21"/>
              </w:rPr>
              <w:lastRenderedPageBreak/>
              <w:t>sonic Welded Ear Loop (100)</w:t>
            </w:r>
          </w:p>
          <w:p w14:paraId="7BA58966" w14:textId="77777777" w:rsidR="00AD49E2" w:rsidRDefault="00AD49E2" w:rsidP="00CE578A">
            <w:pPr>
              <w:rPr>
                <w:lang w:val="en-US"/>
              </w:rPr>
            </w:pPr>
          </w:p>
        </w:tc>
        <w:tc>
          <w:tcPr>
            <w:tcW w:w="3005" w:type="dxa"/>
          </w:tcPr>
          <w:p w14:paraId="18951082" w14:textId="0B2006FF" w:rsidR="00AD49E2" w:rsidRPr="00AD49E2" w:rsidRDefault="00AD49E2" w:rsidP="00AD49E2">
            <w:pPr>
              <w:pStyle w:val="HTMLPreformatted"/>
              <w:shd w:val="clear" w:color="auto" w:fill="FFFFFF"/>
              <w:wordWrap w:val="0"/>
              <w:textAlignment w:val="baseline"/>
              <w:rPr>
                <w:color w:val="000000"/>
                <w:sz w:val="21"/>
                <w:szCs w:val="21"/>
              </w:rPr>
            </w:pPr>
            <w:r>
              <w:rPr>
                <w:color w:val="000000"/>
                <w:sz w:val="21"/>
                <w:szCs w:val="21"/>
              </w:rPr>
              <w:lastRenderedPageBreak/>
              <w:t>Comfort Fabric Conditioner Natural - Imported, 2L</w:t>
            </w:r>
          </w:p>
        </w:tc>
        <w:tc>
          <w:tcPr>
            <w:tcW w:w="3006" w:type="dxa"/>
          </w:tcPr>
          <w:p w14:paraId="282D82E7" w14:textId="77777777" w:rsidR="00AD49E2" w:rsidRDefault="00AD49E2" w:rsidP="00AD49E2">
            <w:pPr>
              <w:pStyle w:val="HTMLPreformatted"/>
              <w:shd w:val="clear" w:color="auto" w:fill="FFFFFF"/>
              <w:wordWrap w:val="0"/>
              <w:textAlignment w:val="baseline"/>
              <w:rPr>
                <w:color w:val="000000"/>
                <w:sz w:val="21"/>
                <w:szCs w:val="21"/>
              </w:rPr>
            </w:pPr>
            <w:r>
              <w:rPr>
                <w:color w:val="000000"/>
                <w:sz w:val="21"/>
                <w:szCs w:val="21"/>
              </w:rPr>
              <w:t xml:space="preserve">VENUS V-Shwas Regular FFP2 Respirator, ISI Certified, Unisex White </w:t>
            </w:r>
            <w:proofErr w:type="spellStart"/>
            <w:r>
              <w:rPr>
                <w:color w:val="000000"/>
                <w:sz w:val="21"/>
                <w:szCs w:val="21"/>
              </w:rPr>
              <w:t>Anti pollution</w:t>
            </w:r>
            <w:proofErr w:type="spellEnd"/>
            <w:r>
              <w:rPr>
                <w:color w:val="000000"/>
                <w:sz w:val="21"/>
                <w:szCs w:val="21"/>
              </w:rPr>
              <w:t xml:space="preserve"> Face Ma</w:t>
            </w:r>
            <w:r>
              <w:rPr>
                <w:color w:val="000000"/>
                <w:sz w:val="21"/>
                <w:szCs w:val="21"/>
              </w:rPr>
              <w:lastRenderedPageBreak/>
              <w:t>sk with Ear loop fitting, (Pack of 2 N x 6) 12N Protection Solid &amp; Liquid Particles, High Performance Filters PM2.5, Multiple Layers Filtration</w:t>
            </w:r>
          </w:p>
          <w:p w14:paraId="29A707D8" w14:textId="77777777" w:rsidR="00AD49E2" w:rsidRDefault="00AD49E2" w:rsidP="00CE578A">
            <w:pPr>
              <w:rPr>
                <w:lang w:val="en-US"/>
              </w:rPr>
            </w:pPr>
          </w:p>
        </w:tc>
      </w:tr>
      <w:tr w:rsidR="00AD49E2" w14:paraId="631B93F8" w14:textId="77777777" w:rsidTr="00AD49E2">
        <w:tc>
          <w:tcPr>
            <w:tcW w:w="3005" w:type="dxa"/>
          </w:tcPr>
          <w:p w14:paraId="5A0641D3" w14:textId="77777777" w:rsidR="00455A60" w:rsidRDefault="00455A60" w:rsidP="00455A60">
            <w:pPr>
              <w:pStyle w:val="HTMLPreformatted"/>
              <w:shd w:val="clear" w:color="auto" w:fill="FFFFFF"/>
              <w:wordWrap w:val="0"/>
              <w:textAlignment w:val="baseline"/>
              <w:rPr>
                <w:color w:val="000000"/>
                <w:sz w:val="21"/>
                <w:szCs w:val="21"/>
              </w:rPr>
            </w:pPr>
            <w:r>
              <w:rPr>
                <w:color w:val="000000"/>
                <w:sz w:val="21"/>
                <w:szCs w:val="21"/>
              </w:rPr>
              <w:lastRenderedPageBreak/>
              <w:t xml:space="preserve">SURGICOMFORT </w:t>
            </w:r>
            <w:proofErr w:type="spellStart"/>
            <w:r>
              <w:rPr>
                <w:color w:val="000000"/>
                <w:sz w:val="21"/>
                <w:szCs w:val="21"/>
              </w:rPr>
              <w:t>Non Woven</w:t>
            </w:r>
            <w:proofErr w:type="spellEnd"/>
            <w:r>
              <w:rPr>
                <w:color w:val="000000"/>
                <w:sz w:val="21"/>
                <w:szCs w:val="21"/>
              </w:rPr>
              <w:t xml:space="preserve"> Disposable Surgical Head Cap (100 pcs, Blue </w:t>
            </w:r>
            <w:proofErr w:type="spellStart"/>
            <w:r>
              <w:rPr>
                <w:color w:val="000000"/>
                <w:sz w:val="21"/>
                <w:szCs w:val="21"/>
              </w:rPr>
              <w:t>Color</w:t>
            </w:r>
            <w:proofErr w:type="spellEnd"/>
            <w:r>
              <w:rPr>
                <w:color w:val="000000"/>
                <w:sz w:val="21"/>
                <w:szCs w:val="21"/>
              </w:rPr>
              <w:t>) for Unisex</w:t>
            </w:r>
          </w:p>
          <w:p w14:paraId="6DD7E2DC" w14:textId="77777777" w:rsidR="00AD49E2" w:rsidRDefault="00AD49E2" w:rsidP="00CE578A">
            <w:pPr>
              <w:rPr>
                <w:lang w:val="en-US"/>
              </w:rPr>
            </w:pPr>
          </w:p>
        </w:tc>
        <w:tc>
          <w:tcPr>
            <w:tcW w:w="3005" w:type="dxa"/>
          </w:tcPr>
          <w:p w14:paraId="0E270DDB" w14:textId="62BF43D7" w:rsidR="00AD49E2" w:rsidRPr="00AD49E2" w:rsidRDefault="00AD49E2" w:rsidP="00AD49E2">
            <w:pPr>
              <w:pStyle w:val="HTMLPreformatted"/>
              <w:shd w:val="clear" w:color="auto" w:fill="FFFFFF"/>
              <w:wordWrap w:val="0"/>
              <w:textAlignment w:val="baseline"/>
              <w:rPr>
                <w:color w:val="000000"/>
                <w:sz w:val="21"/>
                <w:szCs w:val="21"/>
              </w:rPr>
            </w:pPr>
            <w:proofErr w:type="spellStart"/>
            <w:r>
              <w:rPr>
                <w:color w:val="000000"/>
                <w:sz w:val="21"/>
                <w:szCs w:val="21"/>
              </w:rPr>
              <w:t>Puer</w:t>
            </w:r>
            <w:proofErr w:type="spellEnd"/>
            <w:r>
              <w:rPr>
                <w:color w:val="000000"/>
                <w:sz w:val="21"/>
                <w:szCs w:val="21"/>
              </w:rPr>
              <w:t xml:space="preserve"> Fabric Conditioner | Floral Enigma | 21 Days Fragrance &amp; 30% Extra Softness | </w:t>
            </w:r>
            <w:proofErr w:type="spellStart"/>
            <w:r>
              <w:rPr>
                <w:color w:val="000000"/>
                <w:sz w:val="21"/>
                <w:szCs w:val="21"/>
              </w:rPr>
              <w:t>Ecocert</w:t>
            </w:r>
            <w:proofErr w:type="spellEnd"/>
            <w:r>
              <w:rPr>
                <w:color w:val="000000"/>
                <w:sz w:val="21"/>
                <w:szCs w:val="21"/>
              </w:rPr>
              <w:t xml:space="preserve"> &amp; COSMOS Actives | Eco-Friendly &amp; Plant-Based Fabric </w:t>
            </w:r>
            <w:proofErr w:type="spellStart"/>
            <w:r>
              <w:rPr>
                <w:color w:val="000000"/>
                <w:sz w:val="21"/>
                <w:szCs w:val="21"/>
              </w:rPr>
              <w:t>Softner</w:t>
            </w:r>
            <w:proofErr w:type="spellEnd"/>
            <w:r>
              <w:rPr>
                <w:color w:val="000000"/>
                <w:sz w:val="21"/>
                <w:szCs w:val="21"/>
              </w:rPr>
              <w:t>(1 Litre)</w:t>
            </w:r>
          </w:p>
        </w:tc>
        <w:tc>
          <w:tcPr>
            <w:tcW w:w="3006" w:type="dxa"/>
          </w:tcPr>
          <w:p w14:paraId="051E8FC0" w14:textId="77777777" w:rsidR="00AD49E2" w:rsidRDefault="00AD49E2" w:rsidP="00AD49E2">
            <w:pPr>
              <w:pStyle w:val="HTMLPreformatted"/>
              <w:shd w:val="clear" w:color="auto" w:fill="FFFFFF"/>
              <w:wordWrap w:val="0"/>
              <w:textAlignment w:val="baseline"/>
              <w:rPr>
                <w:color w:val="000000"/>
                <w:sz w:val="21"/>
                <w:szCs w:val="21"/>
              </w:rPr>
            </w:pPr>
            <w:r>
              <w:rPr>
                <w:color w:val="000000"/>
                <w:sz w:val="21"/>
                <w:szCs w:val="21"/>
              </w:rPr>
              <w:t>QUARANT Melt Blown - SMMS 3 Ply Disposable Face Mask with Nose Pin and Reusable Travel Pouch (Blue, Pack of 100) for Unisex</w:t>
            </w:r>
          </w:p>
          <w:p w14:paraId="0B4B4ED2" w14:textId="77777777" w:rsidR="00AD49E2" w:rsidRDefault="00AD49E2" w:rsidP="00CE578A">
            <w:pPr>
              <w:rPr>
                <w:lang w:val="en-US"/>
              </w:rPr>
            </w:pPr>
          </w:p>
        </w:tc>
      </w:tr>
      <w:tr w:rsidR="00AD49E2" w14:paraId="602B8A61" w14:textId="77777777" w:rsidTr="00AD49E2">
        <w:tc>
          <w:tcPr>
            <w:tcW w:w="3005" w:type="dxa"/>
          </w:tcPr>
          <w:p w14:paraId="15F31C34" w14:textId="77777777" w:rsidR="00455A60" w:rsidRDefault="00455A60" w:rsidP="00455A60">
            <w:pPr>
              <w:pStyle w:val="HTMLPreformatted"/>
              <w:shd w:val="clear" w:color="auto" w:fill="FFFFFF"/>
              <w:wordWrap w:val="0"/>
              <w:textAlignment w:val="baseline"/>
              <w:rPr>
                <w:color w:val="000000"/>
                <w:sz w:val="21"/>
                <w:szCs w:val="21"/>
              </w:rPr>
            </w:pPr>
            <w:r>
              <w:rPr>
                <w:color w:val="000000"/>
                <w:sz w:val="21"/>
                <w:szCs w:val="21"/>
              </w:rPr>
              <w:t>Production and Characterization of Activated Carbon from Raffia Palm Seeds and Shells</w:t>
            </w:r>
          </w:p>
          <w:p w14:paraId="34088E73" w14:textId="77777777" w:rsidR="00AD49E2" w:rsidRDefault="00AD49E2" w:rsidP="00CE578A">
            <w:pPr>
              <w:rPr>
                <w:lang w:val="en-US"/>
              </w:rPr>
            </w:pPr>
          </w:p>
        </w:tc>
        <w:tc>
          <w:tcPr>
            <w:tcW w:w="3005" w:type="dxa"/>
          </w:tcPr>
          <w:p w14:paraId="474DA732" w14:textId="773260FA" w:rsidR="00AD49E2" w:rsidRPr="00AD49E2" w:rsidRDefault="00AD49E2" w:rsidP="00AD49E2">
            <w:pPr>
              <w:pStyle w:val="HTMLPreformatted"/>
              <w:shd w:val="clear" w:color="auto" w:fill="FFFFFF"/>
              <w:wordWrap w:val="0"/>
              <w:textAlignment w:val="baseline"/>
              <w:rPr>
                <w:color w:val="000000"/>
                <w:sz w:val="21"/>
                <w:szCs w:val="21"/>
              </w:rPr>
            </w:pPr>
            <w:r>
              <w:rPr>
                <w:color w:val="000000"/>
                <w:sz w:val="21"/>
                <w:szCs w:val="21"/>
              </w:rPr>
              <w:t>VIWA Drax Perfume for Men 40ML</w:t>
            </w:r>
          </w:p>
        </w:tc>
        <w:tc>
          <w:tcPr>
            <w:tcW w:w="3006" w:type="dxa"/>
          </w:tcPr>
          <w:p w14:paraId="29C59FCF" w14:textId="77777777" w:rsidR="00AD49E2" w:rsidRDefault="00AD49E2" w:rsidP="00AD49E2">
            <w:pPr>
              <w:pStyle w:val="HTMLPreformatted"/>
              <w:shd w:val="clear" w:color="auto" w:fill="FFFFFF"/>
              <w:wordWrap w:val="0"/>
              <w:textAlignment w:val="baseline"/>
              <w:rPr>
                <w:color w:val="000000"/>
                <w:sz w:val="21"/>
                <w:szCs w:val="21"/>
              </w:rPr>
            </w:pPr>
            <w:proofErr w:type="spellStart"/>
            <w:r>
              <w:rPr>
                <w:color w:val="000000"/>
                <w:sz w:val="21"/>
                <w:szCs w:val="21"/>
              </w:rPr>
              <w:t>Scalemox</w:t>
            </w:r>
            <w:proofErr w:type="spellEnd"/>
            <w:r>
              <w:rPr>
                <w:color w:val="000000"/>
                <w:sz w:val="21"/>
                <w:szCs w:val="21"/>
              </w:rPr>
              <w:t xml:space="preserve"> Liquid Detergent 5 </w:t>
            </w:r>
            <w:proofErr w:type="spellStart"/>
            <w:r>
              <w:rPr>
                <w:color w:val="000000"/>
                <w:sz w:val="21"/>
                <w:szCs w:val="21"/>
              </w:rPr>
              <w:t>Liter</w:t>
            </w:r>
            <w:proofErr w:type="spellEnd"/>
            <w:r>
              <w:rPr>
                <w:color w:val="000000"/>
                <w:sz w:val="21"/>
                <w:szCs w:val="21"/>
              </w:rPr>
              <w:t xml:space="preserve"> All in One Washing Machine No Harmful Chemicals and Acid with Phosphate Free and Eco-Friendly Liquid Detergent pack of 1</w:t>
            </w:r>
          </w:p>
          <w:p w14:paraId="091405B4" w14:textId="77777777" w:rsidR="00AD49E2" w:rsidRDefault="00AD49E2" w:rsidP="00CE578A">
            <w:pPr>
              <w:rPr>
                <w:lang w:val="en-US"/>
              </w:rPr>
            </w:pPr>
          </w:p>
        </w:tc>
      </w:tr>
      <w:tr w:rsidR="00AD49E2" w14:paraId="7126ED10" w14:textId="77777777" w:rsidTr="00AD49E2">
        <w:tc>
          <w:tcPr>
            <w:tcW w:w="3005" w:type="dxa"/>
          </w:tcPr>
          <w:p w14:paraId="518AA4B5" w14:textId="77777777" w:rsidR="00455A60" w:rsidRDefault="00455A60" w:rsidP="00455A60">
            <w:pPr>
              <w:pStyle w:val="HTMLPreformatted"/>
              <w:shd w:val="clear" w:color="auto" w:fill="FFFFFF"/>
              <w:wordWrap w:val="0"/>
              <w:textAlignment w:val="baseline"/>
              <w:rPr>
                <w:color w:val="000000"/>
                <w:sz w:val="21"/>
                <w:szCs w:val="21"/>
              </w:rPr>
            </w:pPr>
            <w:r>
              <w:rPr>
                <w:color w:val="000000"/>
                <w:sz w:val="21"/>
                <w:szCs w:val="21"/>
              </w:rPr>
              <w:t>100 Disposable Cap Stretchable Blue Bouffant Caps/Surgical Caps/Cooking Caps (100 Pieces)</w:t>
            </w:r>
          </w:p>
          <w:p w14:paraId="016889BA" w14:textId="77777777" w:rsidR="00AD49E2" w:rsidRDefault="00AD49E2" w:rsidP="00CE578A">
            <w:pPr>
              <w:rPr>
                <w:lang w:val="en-US"/>
              </w:rPr>
            </w:pPr>
          </w:p>
        </w:tc>
        <w:tc>
          <w:tcPr>
            <w:tcW w:w="3005" w:type="dxa"/>
          </w:tcPr>
          <w:p w14:paraId="227859EC" w14:textId="0D1A4BB8" w:rsidR="00AD49E2" w:rsidRPr="00AD49E2" w:rsidRDefault="00AD49E2" w:rsidP="00AD49E2">
            <w:pPr>
              <w:pStyle w:val="HTMLPreformatted"/>
              <w:shd w:val="clear" w:color="auto" w:fill="FFFFFF"/>
              <w:wordWrap w:val="0"/>
              <w:textAlignment w:val="baseline"/>
              <w:rPr>
                <w:color w:val="000000"/>
                <w:sz w:val="21"/>
                <w:szCs w:val="21"/>
              </w:rPr>
            </w:pPr>
            <w:r>
              <w:rPr>
                <w:color w:val="000000"/>
                <w:sz w:val="21"/>
                <w:szCs w:val="21"/>
              </w:rPr>
              <w:t>Comfort After Wash Fabric Conditioner refill pouch, super saver pack Lily fresh variant for all day freshness and lasting fragrance. 2 L</w:t>
            </w:r>
          </w:p>
        </w:tc>
        <w:tc>
          <w:tcPr>
            <w:tcW w:w="3006" w:type="dxa"/>
          </w:tcPr>
          <w:p w14:paraId="0E3D25B2" w14:textId="77777777" w:rsidR="00AD49E2" w:rsidRDefault="00AD49E2" w:rsidP="00AD49E2">
            <w:pPr>
              <w:pStyle w:val="HTMLPreformatted"/>
              <w:shd w:val="clear" w:color="auto" w:fill="FFFFFF"/>
              <w:wordWrap w:val="0"/>
              <w:textAlignment w:val="baseline"/>
              <w:rPr>
                <w:color w:val="000000"/>
                <w:sz w:val="21"/>
                <w:szCs w:val="21"/>
              </w:rPr>
            </w:pPr>
            <w:proofErr w:type="spellStart"/>
            <w:r>
              <w:rPr>
                <w:color w:val="000000"/>
                <w:sz w:val="21"/>
                <w:szCs w:val="21"/>
              </w:rPr>
              <w:t>Kidbee</w:t>
            </w:r>
            <w:proofErr w:type="spellEnd"/>
            <w:r>
              <w:rPr>
                <w:color w:val="000000"/>
                <w:sz w:val="21"/>
                <w:szCs w:val="21"/>
              </w:rPr>
              <w:t xml:space="preserve"> Baby Solid Super Soft Cotton Hosiery Bland </w:t>
            </w:r>
            <w:proofErr w:type="spellStart"/>
            <w:r>
              <w:rPr>
                <w:color w:val="000000"/>
                <w:sz w:val="21"/>
                <w:szCs w:val="21"/>
              </w:rPr>
              <w:t>Color</w:t>
            </w:r>
            <w:proofErr w:type="spellEnd"/>
            <w:r>
              <w:rPr>
                <w:color w:val="000000"/>
                <w:sz w:val="21"/>
                <w:szCs w:val="21"/>
              </w:rPr>
              <w:t xml:space="preserve"> Babies Boys &amp; Girls Regular Shorts (</w:t>
            </w:r>
            <w:proofErr w:type="spellStart"/>
            <w:r>
              <w:rPr>
                <w:color w:val="000000"/>
                <w:sz w:val="21"/>
                <w:szCs w:val="21"/>
              </w:rPr>
              <w:t>Multicolor</w:t>
            </w:r>
            <w:proofErr w:type="spellEnd"/>
            <w:r>
              <w:rPr>
                <w:color w:val="000000"/>
                <w:sz w:val="21"/>
                <w:szCs w:val="21"/>
              </w:rPr>
              <w:t xml:space="preserve"> (Set of 5), 12-18 Months)</w:t>
            </w:r>
          </w:p>
          <w:p w14:paraId="7E1E72CC" w14:textId="77777777" w:rsidR="00AD49E2" w:rsidRDefault="00AD49E2" w:rsidP="00CE578A">
            <w:pPr>
              <w:rPr>
                <w:lang w:val="en-US"/>
              </w:rPr>
            </w:pPr>
          </w:p>
        </w:tc>
      </w:tr>
      <w:tr w:rsidR="00AD49E2" w14:paraId="439B149F" w14:textId="77777777" w:rsidTr="00AD49E2">
        <w:tc>
          <w:tcPr>
            <w:tcW w:w="3005" w:type="dxa"/>
          </w:tcPr>
          <w:p w14:paraId="15092B13" w14:textId="77777777" w:rsidR="00455A60" w:rsidRDefault="00455A60" w:rsidP="00455A60">
            <w:pPr>
              <w:pStyle w:val="HTMLPreformatted"/>
              <w:shd w:val="clear" w:color="auto" w:fill="FFFFFF"/>
              <w:wordWrap w:val="0"/>
              <w:textAlignment w:val="baseline"/>
              <w:rPr>
                <w:color w:val="000000"/>
                <w:sz w:val="21"/>
                <w:szCs w:val="21"/>
              </w:rPr>
            </w:pPr>
            <w:r>
              <w:rPr>
                <w:color w:val="000000"/>
                <w:sz w:val="21"/>
                <w:szCs w:val="21"/>
              </w:rPr>
              <w:t>Hair Disposable Stretchable Blue Bouffant Caps/Surgical Caps/Cooking Caps/ (100 Pieces)</w:t>
            </w:r>
          </w:p>
          <w:p w14:paraId="4DC0BA48" w14:textId="77777777" w:rsidR="00AD49E2" w:rsidRDefault="00AD49E2" w:rsidP="00CE578A">
            <w:pPr>
              <w:rPr>
                <w:lang w:val="en-US"/>
              </w:rPr>
            </w:pPr>
          </w:p>
        </w:tc>
        <w:tc>
          <w:tcPr>
            <w:tcW w:w="3005" w:type="dxa"/>
          </w:tcPr>
          <w:p w14:paraId="75B74162" w14:textId="412D9783" w:rsidR="00AD49E2" w:rsidRPr="00AD49E2" w:rsidRDefault="00AD49E2" w:rsidP="00AD49E2">
            <w:pPr>
              <w:pStyle w:val="HTMLPreformatted"/>
              <w:shd w:val="clear" w:color="auto" w:fill="FFFFFF"/>
              <w:wordWrap w:val="0"/>
              <w:textAlignment w:val="baseline"/>
              <w:rPr>
                <w:color w:val="000000"/>
                <w:sz w:val="21"/>
                <w:szCs w:val="21"/>
              </w:rPr>
            </w:pPr>
            <w:r>
              <w:rPr>
                <w:color w:val="000000"/>
                <w:sz w:val="21"/>
                <w:szCs w:val="21"/>
              </w:rPr>
              <w:t>Comfort After Wash Morning Fresh Fabric Conditioner 860 ml</w:t>
            </w:r>
          </w:p>
        </w:tc>
        <w:tc>
          <w:tcPr>
            <w:tcW w:w="3006" w:type="dxa"/>
          </w:tcPr>
          <w:p w14:paraId="6DCD06CB" w14:textId="77777777" w:rsidR="00AD49E2" w:rsidRDefault="00AD49E2" w:rsidP="00AD49E2">
            <w:pPr>
              <w:pStyle w:val="HTMLPreformatted"/>
              <w:shd w:val="clear" w:color="auto" w:fill="FFFFFF"/>
              <w:wordWrap w:val="0"/>
              <w:textAlignment w:val="baseline"/>
              <w:rPr>
                <w:color w:val="000000"/>
                <w:sz w:val="21"/>
                <w:szCs w:val="21"/>
              </w:rPr>
            </w:pPr>
            <w:proofErr w:type="spellStart"/>
            <w:r>
              <w:rPr>
                <w:color w:val="000000"/>
                <w:sz w:val="21"/>
                <w:szCs w:val="21"/>
              </w:rPr>
              <w:t>Kidbee</w:t>
            </w:r>
            <w:proofErr w:type="spellEnd"/>
            <w:r>
              <w:rPr>
                <w:color w:val="000000"/>
                <w:sz w:val="21"/>
                <w:szCs w:val="21"/>
              </w:rPr>
              <w:t xml:space="preserve"> Baby Solid Super Soft Cotton Hosiery Bland </w:t>
            </w:r>
            <w:proofErr w:type="spellStart"/>
            <w:r>
              <w:rPr>
                <w:color w:val="000000"/>
                <w:sz w:val="21"/>
                <w:szCs w:val="21"/>
              </w:rPr>
              <w:t>Color</w:t>
            </w:r>
            <w:proofErr w:type="spellEnd"/>
            <w:r>
              <w:rPr>
                <w:color w:val="000000"/>
                <w:sz w:val="21"/>
                <w:szCs w:val="21"/>
              </w:rPr>
              <w:t xml:space="preserve"> Babies Boys &amp; Girls Regular Shorts (</w:t>
            </w:r>
            <w:proofErr w:type="spellStart"/>
            <w:r>
              <w:rPr>
                <w:color w:val="000000"/>
                <w:sz w:val="21"/>
                <w:szCs w:val="21"/>
              </w:rPr>
              <w:t>Multicolor</w:t>
            </w:r>
            <w:proofErr w:type="spellEnd"/>
            <w:r>
              <w:rPr>
                <w:color w:val="000000"/>
                <w:sz w:val="21"/>
                <w:szCs w:val="21"/>
              </w:rPr>
              <w:t xml:space="preserve"> (Set of 5), 8-9 Years)</w:t>
            </w:r>
          </w:p>
          <w:p w14:paraId="125435A7" w14:textId="77777777" w:rsidR="00AD49E2" w:rsidRDefault="00AD49E2" w:rsidP="00CE578A">
            <w:pPr>
              <w:rPr>
                <w:lang w:val="en-US"/>
              </w:rPr>
            </w:pPr>
          </w:p>
        </w:tc>
      </w:tr>
      <w:tr w:rsidR="00AD49E2" w14:paraId="6978DC4B" w14:textId="77777777" w:rsidTr="00AD49E2">
        <w:tc>
          <w:tcPr>
            <w:tcW w:w="3005" w:type="dxa"/>
          </w:tcPr>
          <w:p w14:paraId="3066AA41" w14:textId="77777777" w:rsidR="00455A60" w:rsidRDefault="00455A60" w:rsidP="00455A60">
            <w:pPr>
              <w:pStyle w:val="HTMLPreformatted"/>
              <w:shd w:val="clear" w:color="auto" w:fill="FFFFFF"/>
              <w:wordWrap w:val="0"/>
              <w:textAlignment w:val="baseline"/>
              <w:rPr>
                <w:color w:val="000000"/>
                <w:sz w:val="21"/>
                <w:szCs w:val="21"/>
              </w:rPr>
            </w:pPr>
            <w:r>
              <w:rPr>
                <w:color w:val="000000"/>
                <w:sz w:val="21"/>
                <w:szCs w:val="21"/>
              </w:rPr>
              <w:t xml:space="preserve">Bodyguard Reusable N99+PM2.5 6 Layer </w:t>
            </w:r>
            <w:proofErr w:type="spellStart"/>
            <w:r>
              <w:rPr>
                <w:color w:val="000000"/>
                <w:sz w:val="21"/>
                <w:szCs w:val="21"/>
              </w:rPr>
              <w:t>Anti Pollution</w:t>
            </w:r>
            <w:proofErr w:type="spellEnd"/>
            <w:r>
              <w:rPr>
                <w:color w:val="000000"/>
                <w:sz w:val="21"/>
                <w:szCs w:val="21"/>
              </w:rPr>
              <w:t xml:space="preserve"> Face Mask - Medium| Nose Clip for Better Fit| Exhalation Valve for Easy Breathing (Pack of 4)</w:t>
            </w:r>
          </w:p>
          <w:p w14:paraId="69A5445C" w14:textId="77777777" w:rsidR="00AD49E2" w:rsidRDefault="00AD49E2" w:rsidP="00CE578A">
            <w:pPr>
              <w:rPr>
                <w:lang w:val="en-US"/>
              </w:rPr>
            </w:pPr>
          </w:p>
        </w:tc>
        <w:tc>
          <w:tcPr>
            <w:tcW w:w="3005" w:type="dxa"/>
          </w:tcPr>
          <w:p w14:paraId="043C7E74" w14:textId="62611348" w:rsidR="00AD49E2" w:rsidRPr="00AD49E2" w:rsidRDefault="00AD49E2" w:rsidP="00AD49E2">
            <w:pPr>
              <w:pStyle w:val="HTMLPreformatted"/>
              <w:shd w:val="clear" w:color="auto" w:fill="FFFFFF"/>
              <w:wordWrap w:val="0"/>
              <w:textAlignment w:val="baseline"/>
              <w:rPr>
                <w:color w:val="000000"/>
                <w:sz w:val="21"/>
                <w:szCs w:val="21"/>
              </w:rPr>
            </w:pPr>
            <w:r>
              <w:rPr>
                <w:color w:val="000000"/>
                <w:sz w:val="21"/>
                <w:szCs w:val="21"/>
              </w:rPr>
              <w:t xml:space="preserve">Comfort </w:t>
            </w:r>
            <w:proofErr w:type="spellStart"/>
            <w:r>
              <w:rPr>
                <w:color w:val="000000"/>
                <w:sz w:val="21"/>
                <w:szCs w:val="21"/>
              </w:rPr>
              <w:t>Anti Bacterial</w:t>
            </w:r>
            <w:proofErr w:type="spellEnd"/>
            <w:r>
              <w:rPr>
                <w:color w:val="000000"/>
                <w:sz w:val="21"/>
                <w:szCs w:val="21"/>
              </w:rPr>
              <w:t xml:space="preserve"> Fabric Conditioner 860 ml Bottle, After Wash Liquid Fabric Softener - For Softness, Shine &amp; Long Lasting Freshness</w:t>
            </w:r>
          </w:p>
        </w:tc>
        <w:tc>
          <w:tcPr>
            <w:tcW w:w="3006" w:type="dxa"/>
          </w:tcPr>
          <w:p w14:paraId="6C4D8926" w14:textId="77777777" w:rsidR="00AD49E2" w:rsidRDefault="00AD49E2" w:rsidP="00AD49E2">
            <w:pPr>
              <w:pStyle w:val="HTMLPreformatted"/>
              <w:shd w:val="clear" w:color="auto" w:fill="FFFFFF"/>
              <w:wordWrap w:val="0"/>
              <w:textAlignment w:val="baseline"/>
              <w:rPr>
                <w:color w:val="000000"/>
                <w:sz w:val="21"/>
                <w:szCs w:val="21"/>
              </w:rPr>
            </w:pPr>
            <w:proofErr w:type="spellStart"/>
            <w:r>
              <w:rPr>
                <w:color w:val="000000"/>
                <w:sz w:val="21"/>
                <w:szCs w:val="21"/>
              </w:rPr>
              <w:t>Kidbee</w:t>
            </w:r>
            <w:proofErr w:type="spellEnd"/>
            <w:r>
              <w:rPr>
                <w:color w:val="000000"/>
                <w:sz w:val="21"/>
                <w:szCs w:val="21"/>
              </w:rPr>
              <w:t xml:space="preserve"> Baby Solid Super Soft Cotton Hosiery Bland </w:t>
            </w:r>
            <w:proofErr w:type="spellStart"/>
            <w:r>
              <w:rPr>
                <w:color w:val="000000"/>
                <w:sz w:val="21"/>
                <w:szCs w:val="21"/>
              </w:rPr>
              <w:t>Color</w:t>
            </w:r>
            <w:proofErr w:type="spellEnd"/>
            <w:r>
              <w:rPr>
                <w:color w:val="000000"/>
                <w:sz w:val="21"/>
                <w:szCs w:val="21"/>
              </w:rPr>
              <w:t xml:space="preserve"> Boys &amp; Girls Regular Shorts (</w:t>
            </w:r>
            <w:proofErr w:type="spellStart"/>
            <w:r>
              <w:rPr>
                <w:color w:val="000000"/>
                <w:sz w:val="21"/>
                <w:szCs w:val="21"/>
              </w:rPr>
              <w:t>Multicolor</w:t>
            </w:r>
            <w:proofErr w:type="spellEnd"/>
            <w:r>
              <w:rPr>
                <w:color w:val="000000"/>
                <w:sz w:val="21"/>
                <w:szCs w:val="21"/>
              </w:rPr>
              <w:t xml:space="preserve"> (Set of 4), 12-18 Months)</w:t>
            </w:r>
          </w:p>
          <w:p w14:paraId="1FCBD360" w14:textId="77777777" w:rsidR="00AD49E2" w:rsidRDefault="00AD49E2" w:rsidP="00CE578A">
            <w:pPr>
              <w:rPr>
                <w:lang w:val="en-US"/>
              </w:rPr>
            </w:pPr>
          </w:p>
        </w:tc>
      </w:tr>
      <w:tr w:rsidR="00AD49E2" w14:paraId="4A170E77" w14:textId="77777777" w:rsidTr="00AD49E2">
        <w:tc>
          <w:tcPr>
            <w:tcW w:w="3005" w:type="dxa"/>
          </w:tcPr>
          <w:p w14:paraId="6C3D59D2" w14:textId="77777777" w:rsidR="00455A60" w:rsidRDefault="00455A60" w:rsidP="00455A60">
            <w:pPr>
              <w:pStyle w:val="HTMLPreformatted"/>
              <w:shd w:val="clear" w:color="auto" w:fill="FFFFFF"/>
              <w:wordWrap w:val="0"/>
              <w:textAlignment w:val="baseline"/>
              <w:rPr>
                <w:color w:val="000000"/>
                <w:sz w:val="21"/>
                <w:szCs w:val="21"/>
              </w:rPr>
            </w:pPr>
            <w:r>
              <w:rPr>
                <w:color w:val="000000"/>
                <w:sz w:val="21"/>
                <w:szCs w:val="21"/>
              </w:rPr>
              <w:t>Braun Silk-</w:t>
            </w:r>
            <w:proofErr w:type="spellStart"/>
            <w:r>
              <w:rPr>
                <w:color w:val="000000"/>
                <w:sz w:val="21"/>
                <w:szCs w:val="21"/>
              </w:rPr>
              <w:t>Pil</w:t>
            </w:r>
            <w:proofErr w:type="spellEnd"/>
            <w:r>
              <w:rPr>
                <w:color w:val="000000"/>
                <w:sz w:val="21"/>
                <w:szCs w:val="21"/>
              </w:rPr>
              <w:t xml:space="preserve"> 9 9-579 Wet and Dry Cordless Electric Epilator</w:t>
            </w:r>
          </w:p>
          <w:p w14:paraId="7CE47075" w14:textId="77777777" w:rsidR="00AD49E2" w:rsidRDefault="00AD49E2" w:rsidP="00CE578A">
            <w:pPr>
              <w:rPr>
                <w:lang w:val="en-US"/>
              </w:rPr>
            </w:pPr>
          </w:p>
        </w:tc>
        <w:tc>
          <w:tcPr>
            <w:tcW w:w="3005" w:type="dxa"/>
          </w:tcPr>
          <w:p w14:paraId="62BB406C" w14:textId="01BA47CC" w:rsidR="00AD49E2" w:rsidRPr="00AD49E2" w:rsidRDefault="00AD49E2" w:rsidP="00AD49E2">
            <w:pPr>
              <w:pStyle w:val="HTMLPreformatted"/>
              <w:shd w:val="clear" w:color="auto" w:fill="FFFFFF"/>
              <w:wordWrap w:val="0"/>
              <w:textAlignment w:val="baseline"/>
              <w:rPr>
                <w:color w:val="000000"/>
                <w:sz w:val="21"/>
                <w:szCs w:val="21"/>
              </w:rPr>
            </w:pPr>
            <w:r>
              <w:rPr>
                <w:color w:val="000000"/>
                <w:sz w:val="21"/>
                <w:szCs w:val="21"/>
              </w:rPr>
              <w:t>Comfort Morning Fresh Fabric Conditioner 2 L Refill Pack, After Wash Liquid Fabric Softener - For Softness, Shine &amp; Long Lasting Freshness</w:t>
            </w:r>
          </w:p>
        </w:tc>
        <w:tc>
          <w:tcPr>
            <w:tcW w:w="3006" w:type="dxa"/>
          </w:tcPr>
          <w:p w14:paraId="04F3C456" w14:textId="77777777" w:rsidR="00AD49E2" w:rsidRDefault="00AD49E2" w:rsidP="00AD49E2">
            <w:pPr>
              <w:pStyle w:val="HTMLPreformatted"/>
              <w:shd w:val="clear" w:color="auto" w:fill="FFFFFF"/>
              <w:wordWrap w:val="0"/>
              <w:textAlignment w:val="baseline"/>
              <w:rPr>
                <w:color w:val="000000"/>
                <w:sz w:val="21"/>
                <w:szCs w:val="21"/>
              </w:rPr>
            </w:pPr>
            <w:r>
              <w:rPr>
                <w:color w:val="000000"/>
                <w:sz w:val="21"/>
                <w:szCs w:val="21"/>
              </w:rPr>
              <w:t xml:space="preserve">V AND P ENTERPRISE Non Padded Cotton Bland Bra Set for Every Day Comfort with Multi Colour and Wide </w:t>
            </w:r>
            <w:proofErr w:type="spellStart"/>
            <w:r>
              <w:rPr>
                <w:color w:val="000000"/>
                <w:sz w:val="21"/>
                <w:szCs w:val="21"/>
              </w:rPr>
              <w:t>rang</w:t>
            </w:r>
            <w:proofErr w:type="spellEnd"/>
            <w:r>
              <w:rPr>
                <w:color w:val="000000"/>
                <w:sz w:val="21"/>
                <w:szCs w:val="21"/>
              </w:rPr>
              <w:t xml:space="preserve"> of Size and Unique Pattern and Strong Colour</w:t>
            </w:r>
          </w:p>
          <w:p w14:paraId="44A35C41" w14:textId="77777777" w:rsidR="00AD49E2" w:rsidRDefault="00AD49E2" w:rsidP="00CE578A">
            <w:pPr>
              <w:rPr>
                <w:lang w:val="en-US"/>
              </w:rPr>
            </w:pPr>
          </w:p>
        </w:tc>
      </w:tr>
      <w:tr w:rsidR="00AD49E2" w14:paraId="4C716166" w14:textId="77777777" w:rsidTr="00AD49E2">
        <w:tc>
          <w:tcPr>
            <w:tcW w:w="3005" w:type="dxa"/>
          </w:tcPr>
          <w:p w14:paraId="1974F267" w14:textId="77777777" w:rsidR="00455A60" w:rsidRDefault="00455A60" w:rsidP="00455A60">
            <w:pPr>
              <w:pStyle w:val="HTMLPreformatted"/>
              <w:shd w:val="clear" w:color="auto" w:fill="FFFFFF"/>
              <w:wordWrap w:val="0"/>
              <w:textAlignment w:val="baseline"/>
              <w:rPr>
                <w:color w:val="000000"/>
                <w:sz w:val="21"/>
                <w:szCs w:val="21"/>
              </w:rPr>
            </w:pPr>
            <w:proofErr w:type="spellStart"/>
            <w:r>
              <w:rPr>
                <w:color w:val="000000"/>
                <w:sz w:val="21"/>
                <w:szCs w:val="21"/>
              </w:rPr>
              <w:t>Scalemox</w:t>
            </w:r>
            <w:proofErr w:type="spellEnd"/>
            <w:r>
              <w:rPr>
                <w:color w:val="000000"/>
                <w:sz w:val="21"/>
                <w:szCs w:val="21"/>
              </w:rPr>
              <w:t xml:space="preserve"> Liquid Detergent 5 </w:t>
            </w:r>
            <w:proofErr w:type="spellStart"/>
            <w:r>
              <w:rPr>
                <w:color w:val="000000"/>
                <w:sz w:val="21"/>
                <w:szCs w:val="21"/>
              </w:rPr>
              <w:t>Liter</w:t>
            </w:r>
            <w:proofErr w:type="spellEnd"/>
            <w:r>
              <w:rPr>
                <w:color w:val="000000"/>
                <w:sz w:val="21"/>
                <w:szCs w:val="21"/>
              </w:rPr>
              <w:t xml:space="preserve"> All in One </w:t>
            </w:r>
            <w:r>
              <w:rPr>
                <w:color w:val="000000"/>
                <w:sz w:val="21"/>
                <w:szCs w:val="21"/>
              </w:rPr>
              <w:lastRenderedPageBreak/>
              <w:t>Washing Machine No Harmful Chemicals and Acid with Phosphate Free and Eco-Friendly Liquid Detergent pack of 1</w:t>
            </w:r>
          </w:p>
          <w:p w14:paraId="365D77A5" w14:textId="77777777" w:rsidR="00AD49E2" w:rsidRDefault="00AD49E2" w:rsidP="00CE578A">
            <w:pPr>
              <w:rPr>
                <w:lang w:val="en-US"/>
              </w:rPr>
            </w:pPr>
          </w:p>
        </w:tc>
        <w:tc>
          <w:tcPr>
            <w:tcW w:w="3005" w:type="dxa"/>
          </w:tcPr>
          <w:p w14:paraId="3AC3C2CB" w14:textId="261B55E0" w:rsidR="00AD49E2" w:rsidRPr="00AD49E2" w:rsidRDefault="00AD49E2" w:rsidP="00AD49E2">
            <w:pPr>
              <w:pStyle w:val="HTMLPreformatted"/>
              <w:shd w:val="clear" w:color="auto" w:fill="FFFFFF"/>
              <w:wordWrap w:val="0"/>
              <w:textAlignment w:val="baseline"/>
              <w:rPr>
                <w:color w:val="000000"/>
                <w:sz w:val="21"/>
                <w:szCs w:val="21"/>
              </w:rPr>
            </w:pPr>
            <w:r>
              <w:rPr>
                <w:color w:val="000000"/>
                <w:sz w:val="21"/>
                <w:szCs w:val="21"/>
              </w:rPr>
              <w:lastRenderedPageBreak/>
              <w:t>Comfort Perfume Deluxe After Wash Fabric Cond</w:t>
            </w:r>
            <w:r>
              <w:rPr>
                <w:color w:val="000000"/>
                <w:sz w:val="21"/>
                <w:szCs w:val="21"/>
              </w:rPr>
              <w:lastRenderedPageBreak/>
              <w:t>itioner Royale 850 ml, Liquid Fabric Softener with Fine French Fragrance for Freshness, Softness &amp; Shine</w:t>
            </w:r>
          </w:p>
        </w:tc>
        <w:tc>
          <w:tcPr>
            <w:tcW w:w="3006" w:type="dxa"/>
          </w:tcPr>
          <w:p w14:paraId="56521DB3" w14:textId="77777777" w:rsidR="00455A60" w:rsidRDefault="00455A60" w:rsidP="00455A60">
            <w:pPr>
              <w:pStyle w:val="HTMLPreformatted"/>
              <w:shd w:val="clear" w:color="auto" w:fill="FFFFFF"/>
              <w:wordWrap w:val="0"/>
              <w:textAlignment w:val="baseline"/>
              <w:rPr>
                <w:color w:val="000000"/>
                <w:sz w:val="21"/>
                <w:szCs w:val="21"/>
              </w:rPr>
            </w:pPr>
            <w:r>
              <w:rPr>
                <w:color w:val="000000"/>
                <w:sz w:val="21"/>
                <w:szCs w:val="21"/>
              </w:rPr>
              <w:lastRenderedPageBreak/>
              <w:t xml:space="preserve">Star Wars The Black Series Kylo Ren Force </w:t>
            </w:r>
            <w:proofErr w:type="spellStart"/>
            <w:r>
              <w:rPr>
                <w:color w:val="000000"/>
                <w:sz w:val="21"/>
                <w:szCs w:val="21"/>
              </w:rPr>
              <w:t>Fx</w:t>
            </w:r>
            <w:proofErr w:type="spellEnd"/>
            <w:r>
              <w:rPr>
                <w:color w:val="000000"/>
                <w:sz w:val="21"/>
                <w:szCs w:val="21"/>
              </w:rPr>
              <w:t xml:space="preserve"> </w:t>
            </w:r>
            <w:r>
              <w:rPr>
                <w:color w:val="000000"/>
                <w:sz w:val="21"/>
                <w:szCs w:val="21"/>
              </w:rPr>
              <w:lastRenderedPageBreak/>
              <w:t xml:space="preserve">Deluxe Lightsabre, Multi </w:t>
            </w:r>
            <w:proofErr w:type="spellStart"/>
            <w:r>
              <w:rPr>
                <w:color w:val="000000"/>
                <w:sz w:val="21"/>
                <w:szCs w:val="21"/>
              </w:rPr>
              <w:t>Color</w:t>
            </w:r>
            <w:proofErr w:type="spellEnd"/>
          </w:p>
          <w:p w14:paraId="0314B506" w14:textId="77777777" w:rsidR="00AD49E2" w:rsidRDefault="00AD49E2" w:rsidP="00CE578A">
            <w:pPr>
              <w:rPr>
                <w:lang w:val="en-US"/>
              </w:rPr>
            </w:pPr>
          </w:p>
        </w:tc>
      </w:tr>
      <w:tr w:rsidR="00AD49E2" w14:paraId="0C5B7C8C" w14:textId="77777777" w:rsidTr="00AD49E2">
        <w:tc>
          <w:tcPr>
            <w:tcW w:w="3005" w:type="dxa"/>
          </w:tcPr>
          <w:p w14:paraId="32CDA7AE" w14:textId="77777777" w:rsidR="00455A60" w:rsidRDefault="00455A60" w:rsidP="00455A60">
            <w:pPr>
              <w:pStyle w:val="HTMLPreformatted"/>
              <w:shd w:val="clear" w:color="auto" w:fill="FFFFFF"/>
              <w:wordWrap w:val="0"/>
              <w:textAlignment w:val="baseline"/>
              <w:rPr>
                <w:color w:val="000000"/>
                <w:sz w:val="21"/>
                <w:szCs w:val="21"/>
              </w:rPr>
            </w:pPr>
            <w:r>
              <w:rPr>
                <w:color w:val="000000"/>
                <w:sz w:val="21"/>
                <w:szCs w:val="21"/>
              </w:rPr>
              <w:lastRenderedPageBreak/>
              <w:t>Amy Blake Men\'s Loafer</w:t>
            </w:r>
          </w:p>
          <w:p w14:paraId="20559D80" w14:textId="77777777" w:rsidR="00AD49E2" w:rsidRDefault="00AD49E2" w:rsidP="00CE578A">
            <w:pPr>
              <w:rPr>
                <w:lang w:val="en-US"/>
              </w:rPr>
            </w:pPr>
          </w:p>
        </w:tc>
        <w:tc>
          <w:tcPr>
            <w:tcW w:w="3005" w:type="dxa"/>
          </w:tcPr>
          <w:p w14:paraId="0F87F65E" w14:textId="37BE99B4" w:rsidR="00AD49E2" w:rsidRPr="00AD49E2" w:rsidRDefault="00AD49E2" w:rsidP="00AD49E2">
            <w:pPr>
              <w:pStyle w:val="HTMLPreformatted"/>
              <w:shd w:val="clear" w:color="auto" w:fill="FFFFFF"/>
              <w:wordWrap w:val="0"/>
              <w:textAlignment w:val="baseline"/>
              <w:rPr>
                <w:color w:val="000000"/>
                <w:sz w:val="21"/>
                <w:szCs w:val="21"/>
              </w:rPr>
            </w:pPr>
            <w:r>
              <w:rPr>
                <w:color w:val="000000"/>
                <w:sz w:val="21"/>
                <w:szCs w:val="21"/>
              </w:rPr>
              <w:t>Comfort Lily Fresh Fabric Conditioner 1.6 L, After Wash Liquid Fabric Softener (Super Saver Offer Pack) - Clothes Conditioner for Lasting Freshness</w:t>
            </w:r>
          </w:p>
        </w:tc>
        <w:tc>
          <w:tcPr>
            <w:tcW w:w="3006" w:type="dxa"/>
          </w:tcPr>
          <w:p w14:paraId="210E09CD" w14:textId="77777777" w:rsidR="00455A60" w:rsidRDefault="00455A60" w:rsidP="00455A60">
            <w:pPr>
              <w:pStyle w:val="HTMLPreformatted"/>
              <w:shd w:val="clear" w:color="auto" w:fill="FFFFFF"/>
              <w:wordWrap w:val="0"/>
              <w:textAlignment w:val="baseline"/>
              <w:rPr>
                <w:color w:val="000000"/>
                <w:sz w:val="21"/>
                <w:szCs w:val="21"/>
              </w:rPr>
            </w:pPr>
            <w:r>
              <w:rPr>
                <w:color w:val="000000"/>
                <w:sz w:val="21"/>
                <w:szCs w:val="21"/>
              </w:rPr>
              <w:t>VOYLLA CZ Elegance Heavily Embellished Jewellery Set</w:t>
            </w:r>
          </w:p>
          <w:p w14:paraId="6E0336D5" w14:textId="77777777" w:rsidR="00AD49E2" w:rsidRDefault="00AD49E2" w:rsidP="00CE578A">
            <w:pPr>
              <w:rPr>
                <w:lang w:val="en-US"/>
              </w:rPr>
            </w:pPr>
          </w:p>
        </w:tc>
      </w:tr>
      <w:tr w:rsidR="00AD49E2" w14:paraId="3AD4C02B" w14:textId="77777777" w:rsidTr="00AD49E2">
        <w:tc>
          <w:tcPr>
            <w:tcW w:w="3005" w:type="dxa"/>
          </w:tcPr>
          <w:p w14:paraId="5746CBC9" w14:textId="77777777" w:rsidR="00455A60" w:rsidRDefault="00455A60" w:rsidP="00455A60">
            <w:pPr>
              <w:pStyle w:val="HTMLPreformatted"/>
              <w:shd w:val="clear" w:color="auto" w:fill="FFFFFF"/>
              <w:wordWrap w:val="0"/>
              <w:textAlignment w:val="baseline"/>
              <w:rPr>
                <w:color w:val="000000"/>
                <w:sz w:val="21"/>
                <w:szCs w:val="21"/>
              </w:rPr>
            </w:pPr>
            <w:r>
              <w:rPr>
                <w:color w:val="000000"/>
                <w:sz w:val="21"/>
                <w:szCs w:val="21"/>
              </w:rPr>
              <w:t>Joseph\'s Studio by Roman - Nativity Triptych, Holy Family with Three Kings, Angel and Shepherd, 9" H, Resin and Stone, Gold, Decorative Figure, Collection, Durable, Long Lasting</w:t>
            </w:r>
          </w:p>
          <w:p w14:paraId="02848258" w14:textId="77777777" w:rsidR="00AD49E2" w:rsidRDefault="00AD49E2" w:rsidP="00CE578A">
            <w:pPr>
              <w:rPr>
                <w:lang w:val="en-US"/>
              </w:rPr>
            </w:pPr>
          </w:p>
        </w:tc>
        <w:tc>
          <w:tcPr>
            <w:tcW w:w="3005" w:type="dxa"/>
          </w:tcPr>
          <w:p w14:paraId="30891D98" w14:textId="02B3688D" w:rsidR="00AD49E2" w:rsidRPr="00AD49E2" w:rsidRDefault="00AD49E2" w:rsidP="00AD49E2">
            <w:pPr>
              <w:pStyle w:val="HTMLPreformatted"/>
              <w:shd w:val="clear" w:color="auto" w:fill="FFFFFF"/>
              <w:wordWrap w:val="0"/>
              <w:textAlignment w:val="baseline"/>
              <w:rPr>
                <w:color w:val="000000"/>
                <w:sz w:val="21"/>
                <w:szCs w:val="21"/>
              </w:rPr>
            </w:pPr>
            <w:r>
              <w:rPr>
                <w:color w:val="000000"/>
                <w:sz w:val="21"/>
                <w:szCs w:val="21"/>
              </w:rPr>
              <w:t xml:space="preserve">The Man Company Oud Perfume for Men | Premium Long Lasting Fragrance Body Spray | EDP for Men ( </w:t>
            </w:r>
            <w:proofErr w:type="spellStart"/>
            <w:r>
              <w:rPr>
                <w:color w:val="000000"/>
                <w:sz w:val="21"/>
                <w:szCs w:val="21"/>
              </w:rPr>
              <w:t>Eau</w:t>
            </w:r>
            <w:proofErr w:type="spellEnd"/>
            <w:r>
              <w:rPr>
                <w:color w:val="000000"/>
                <w:sz w:val="21"/>
                <w:szCs w:val="21"/>
              </w:rPr>
              <w:t xml:space="preserve"> De Parfum) - 100ml</w:t>
            </w:r>
          </w:p>
        </w:tc>
        <w:tc>
          <w:tcPr>
            <w:tcW w:w="3006" w:type="dxa"/>
          </w:tcPr>
          <w:p w14:paraId="1C7BA953" w14:textId="77777777" w:rsidR="00455A60" w:rsidRDefault="00455A60" w:rsidP="00455A60">
            <w:pPr>
              <w:pStyle w:val="HTMLPreformatted"/>
              <w:shd w:val="clear" w:color="auto" w:fill="FFFFFF"/>
              <w:wordWrap w:val="0"/>
              <w:textAlignment w:val="baseline"/>
              <w:rPr>
                <w:color w:val="000000"/>
                <w:sz w:val="21"/>
                <w:szCs w:val="21"/>
              </w:rPr>
            </w:pPr>
            <w:r>
              <w:rPr>
                <w:color w:val="000000"/>
                <w:sz w:val="21"/>
                <w:szCs w:val="21"/>
              </w:rPr>
              <w:t>H.E. Harris &amp; Co. 2 X 2 Deluxe Quarter Holder</w:t>
            </w:r>
          </w:p>
          <w:p w14:paraId="17412FD5" w14:textId="77777777" w:rsidR="00AD49E2" w:rsidRDefault="00AD49E2" w:rsidP="00CE578A">
            <w:pPr>
              <w:rPr>
                <w:lang w:val="en-US"/>
              </w:rPr>
            </w:pPr>
          </w:p>
        </w:tc>
      </w:tr>
    </w:tbl>
    <w:p w14:paraId="163C4243" w14:textId="077CCB5B" w:rsidR="00CE578A" w:rsidRDefault="00CE578A" w:rsidP="00CE578A">
      <w:pPr>
        <w:rPr>
          <w:lang w:val="en-US"/>
        </w:rPr>
      </w:pPr>
    </w:p>
    <w:p w14:paraId="7DAD8D7E" w14:textId="77777777" w:rsidR="004757F4" w:rsidRPr="003F0677" w:rsidRDefault="004757F4" w:rsidP="00CE578A">
      <w:pPr>
        <w:rPr>
          <w:lang w:val="en-US"/>
        </w:rPr>
      </w:pPr>
    </w:p>
    <w:sectPr w:rsidR="004757F4" w:rsidRPr="003F06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677"/>
    <w:rsid w:val="00004400"/>
    <w:rsid w:val="000E321F"/>
    <w:rsid w:val="001C7390"/>
    <w:rsid w:val="00292B7E"/>
    <w:rsid w:val="002C09B4"/>
    <w:rsid w:val="003F0677"/>
    <w:rsid w:val="00455A60"/>
    <w:rsid w:val="004757F4"/>
    <w:rsid w:val="00574B06"/>
    <w:rsid w:val="0061273E"/>
    <w:rsid w:val="0071213D"/>
    <w:rsid w:val="00784894"/>
    <w:rsid w:val="00AD49E2"/>
    <w:rsid w:val="00C15766"/>
    <w:rsid w:val="00CE578A"/>
    <w:rsid w:val="00D32E2A"/>
    <w:rsid w:val="00E622AD"/>
    <w:rsid w:val="00EA7E37"/>
    <w:rsid w:val="00FF7F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222BD5D0"/>
  <w15:chartTrackingRefBased/>
  <w15:docId w15:val="{FC2BEDAF-C454-744A-9EA9-44D8478ED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D49E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AD49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AD49E2"/>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165557">
      <w:bodyDiv w:val="1"/>
      <w:marLeft w:val="0"/>
      <w:marRight w:val="0"/>
      <w:marTop w:val="0"/>
      <w:marBottom w:val="0"/>
      <w:divBdr>
        <w:top w:val="none" w:sz="0" w:space="0" w:color="auto"/>
        <w:left w:val="none" w:sz="0" w:space="0" w:color="auto"/>
        <w:bottom w:val="none" w:sz="0" w:space="0" w:color="auto"/>
        <w:right w:val="none" w:sz="0" w:space="0" w:color="auto"/>
      </w:divBdr>
    </w:div>
    <w:div w:id="189880985">
      <w:bodyDiv w:val="1"/>
      <w:marLeft w:val="0"/>
      <w:marRight w:val="0"/>
      <w:marTop w:val="0"/>
      <w:marBottom w:val="0"/>
      <w:divBdr>
        <w:top w:val="none" w:sz="0" w:space="0" w:color="auto"/>
        <w:left w:val="none" w:sz="0" w:space="0" w:color="auto"/>
        <w:bottom w:val="none" w:sz="0" w:space="0" w:color="auto"/>
        <w:right w:val="none" w:sz="0" w:space="0" w:color="auto"/>
      </w:divBdr>
    </w:div>
    <w:div w:id="324822689">
      <w:bodyDiv w:val="1"/>
      <w:marLeft w:val="0"/>
      <w:marRight w:val="0"/>
      <w:marTop w:val="0"/>
      <w:marBottom w:val="0"/>
      <w:divBdr>
        <w:top w:val="none" w:sz="0" w:space="0" w:color="auto"/>
        <w:left w:val="none" w:sz="0" w:space="0" w:color="auto"/>
        <w:bottom w:val="none" w:sz="0" w:space="0" w:color="auto"/>
        <w:right w:val="none" w:sz="0" w:space="0" w:color="auto"/>
      </w:divBdr>
    </w:div>
    <w:div w:id="325785615">
      <w:bodyDiv w:val="1"/>
      <w:marLeft w:val="0"/>
      <w:marRight w:val="0"/>
      <w:marTop w:val="0"/>
      <w:marBottom w:val="0"/>
      <w:divBdr>
        <w:top w:val="none" w:sz="0" w:space="0" w:color="auto"/>
        <w:left w:val="none" w:sz="0" w:space="0" w:color="auto"/>
        <w:bottom w:val="none" w:sz="0" w:space="0" w:color="auto"/>
        <w:right w:val="none" w:sz="0" w:space="0" w:color="auto"/>
      </w:divBdr>
    </w:div>
    <w:div w:id="361517330">
      <w:bodyDiv w:val="1"/>
      <w:marLeft w:val="0"/>
      <w:marRight w:val="0"/>
      <w:marTop w:val="0"/>
      <w:marBottom w:val="0"/>
      <w:divBdr>
        <w:top w:val="none" w:sz="0" w:space="0" w:color="auto"/>
        <w:left w:val="none" w:sz="0" w:space="0" w:color="auto"/>
        <w:bottom w:val="none" w:sz="0" w:space="0" w:color="auto"/>
        <w:right w:val="none" w:sz="0" w:space="0" w:color="auto"/>
      </w:divBdr>
    </w:div>
    <w:div w:id="400761042">
      <w:bodyDiv w:val="1"/>
      <w:marLeft w:val="0"/>
      <w:marRight w:val="0"/>
      <w:marTop w:val="0"/>
      <w:marBottom w:val="0"/>
      <w:divBdr>
        <w:top w:val="none" w:sz="0" w:space="0" w:color="auto"/>
        <w:left w:val="none" w:sz="0" w:space="0" w:color="auto"/>
        <w:bottom w:val="none" w:sz="0" w:space="0" w:color="auto"/>
        <w:right w:val="none" w:sz="0" w:space="0" w:color="auto"/>
      </w:divBdr>
    </w:div>
    <w:div w:id="439685899">
      <w:bodyDiv w:val="1"/>
      <w:marLeft w:val="0"/>
      <w:marRight w:val="0"/>
      <w:marTop w:val="0"/>
      <w:marBottom w:val="0"/>
      <w:divBdr>
        <w:top w:val="none" w:sz="0" w:space="0" w:color="auto"/>
        <w:left w:val="none" w:sz="0" w:space="0" w:color="auto"/>
        <w:bottom w:val="none" w:sz="0" w:space="0" w:color="auto"/>
        <w:right w:val="none" w:sz="0" w:space="0" w:color="auto"/>
      </w:divBdr>
    </w:div>
    <w:div w:id="657732241">
      <w:bodyDiv w:val="1"/>
      <w:marLeft w:val="0"/>
      <w:marRight w:val="0"/>
      <w:marTop w:val="0"/>
      <w:marBottom w:val="0"/>
      <w:divBdr>
        <w:top w:val="none" w:sz="0" w:space="0" w:color="auto"/>
        <w:left w:val="none" w:sz="0" w:space="0" w:color="auto"/>
        <w:bottom w:val="none" w:sz="0" w:space="0" w:color="auto"/>
        <w:right w:val="none" w:sz="0" w:space="0" w:color="auto"/>
      </w:divBdr>
    </w:div>
    <w:div w:id="855384833">
      <w:bodyDiv w:val="1"/>
      <w:marLeft w:val="0"/>
      <w:marRight w:val="0"/>
      <w:marTop w:val="0"/>
      <w:marBottom w:val="0"/>
      <w:divBdr>
        <w:top w:val="none" w:sz="0" w:space="0" w:color="auto"/>
        <w:left w:val="none" w:sz="0" w:space="0" w:color="auto"/>
        <w:bottom w:val="none" w:sz="0" w:space="0" w:color="auto"/>
        <w:right w:val="none" w:sz="0" w:space="0" w:color="auto"/>
      </w:divBdr>
    </w:div>
    <w:div w:id="918440476">
      <w:bodyDiv w:val="1"/>
      <w:marLeft w:val="0"/>
      <w:marRight w:val="0"/>
      <w:marTop w:val="0"/>
      <w:marBottom w:val="0"/>
      <w:divBdr>
        <w:top w:val="none" w:sz="0" w:space="0" w:color="auto"/>
        <w:left w:val="none" w:sz="0" w:space="0" w:color="auto"/>
        <w:bottom w:val="none" w:sz="0" w:space="0" w:color="auto"/>
        <w:right w:val="none" w:sz="0" w:space="0" w:color="auto"/>
      </w:divBdr>
    </w:div>
    <w:div w:id="920330183">
      <w:bodyDiv w:val="1"/>
      <w:marLeft w:val="0"/>
      <w:marRight w:val="0"/>
      <w:marTop w:val="0"/>
      <w:marBottom w:val="0"/>
      <w:divBdr>
        <w:top w:val="none" w:sz="0" w:space="0" w:color="auto"/>
        <w:left w:val="none" w:sz="0" w:space="0" w:color="auto"/>
        <w:bottom w:val="none" w:sz="0" w:space="0" w:color="auto"/>
        <w:right w:val="none" w:sz="0" w:space="0" w:color="auto"/>
      </w:divBdr>
    </w:div>
    <w:div w:id="943656067">
      <w:bodyDiv w:val="1"/>
      <w:marLeft w:val="0"/>
      <w:marRight w:val="0"/>
      <w:marTop w:val="0"/>
      <w:marBottom w:val="0"/>
      <w:divBdr>
        <w:top w:val="none" w:sz="0" w:space="0" w:color="auto"/>
        <w:left w:val="none" w:sz="0" w:space="0" w:color="auto"/>
        <w:bottom w:val="none" w:sz="0" w:space="0" w:color="auto"/>
        <w:right w:val="none" w:sz="0" w:space="0" w:color="auto"/>
      </w:divBdr>
    </w:div>
    <w:div w:id="987856317">
      <w:bodyDiv w:val="1"/>
      <w:marLeft w:val="0"/>
      <w:marRight w:val="0"/>
      <w:marTop w:val="0"/>
      <w:marBottom w:val="0"/>
      <w:divBdr>
        <w:top w:val="none" w:sz="0" w:space="0" w:color="auto"/>
        <w:left w:val="none" w:sz="0" w:space="0" w:color="auto"/>
        <w:bottom w:val="none" w:sz="0" w:space="0" w:color="auto"/>
        <w:right w:val="none" w:sz="0" w:space="0" w:color="auto"/>
      </w:divBdr>
    </w:div>
    <w:div w:id="1043793566">
      <w:bodyDiv w:val="1"/>
      <w:marLeft w:val="0"/>
      <w:marRight w:val="0"/>
      <w:marTop w:val="0"/>
      <w:marBottom w:val="0"/>
      <w:divBdr>
        <w:top w:val="none" w:sz="0" w:space="0" w:color="auto"/>
        <w:left w:val="none" w:sz="0" w:space="0" w:color="auto"/>
        <w:bottom w:val="none" w:sz="0" w:space="0" w:color="auto"/>
        <w:right w:val="none" w:sz="0" w:space="0" w:color="auto"/>
      </w:divBdr>
    </w:div>
    <w:div w:id="1056779478">
      <w:bodyDiv w:val="1"/>
      <w:marLeft w:val="0"/>
      <w:marRight w:val="0"/>
      <w:marTop w:val="0"/>
      <w:marBottom w:val="0"/>
      <w:divBdr>
        <w:top w:val="none" w:sz="0" w:space="0" w:color="auto"/>
        <w:left w:val="none" w:sz="0" w:space="0" w:color="auto"/>
        <w:bottom w:val="none" w:sz="0" w:space="0" w:color="auto"/>
        <w:right w:val="none" w:sz="0" w:space="0" w:color="auto"/>
      </w:divBdr>
    </w:div>
    <w:div w:id="1092774025">
      <w:bodyDiv w:val="1"/>
      <w:marLeft w:val="0"/>
      <w:marRight w:val="0"/>
      <w:marTop w:val="0"/>
      <w:marBottom w:val="0"/>
      <w:divBdr>
        <w:top w:val="none" w:sz="0" w:space="0" w:color="auto"/>
        <w:left w:val="none" w:sz="0" w:space="0" w:color="auto"/>
        <w:bottom w:val="none" w:sz="0" w:space="0" w:color="auto"/>
        <w:right w:val="none" w:sz="0" w:space="0" w:color="auto"/>
      </w:divBdr>
    </w:div>
    <w:div w:id="1125393324">
      <w:bodyDiv w:val="1"/>
      <w:marLeft w:val="0"/>
      <w:marRight w:val="0"/>
      <w:marTop w:val="0"/>
      <w:marBottom w:val="0"/>
      <w:divBdr>
        <w:top w:val="none" w:sz="0" w:space="0" w:color="auto"/>
        <w:left w:val="none" w:sz="0" w:space="0" w:color="auto"/>
        <w:bottom w:val="none" w:sz="0" w:space="0" w:color="auto"/>
        <w:right w:val="none" w:sz="0" w:space="0" w:color="auto"/>
      </w:divBdr>
    </w:div>
    <w:div w:id="1180045890">
      <w:bodyDiv w:val="1"/>
      <w:marLeft w:val="0"/>
      <w:marRight w:val="0"/>
      <w:marTop w:val="0"/>
      <w:marBottom w:val="0"/>
      <w:divBdr>
        <w:top w:val="none" w:sz="0" w:space="0" w:color="auto"/>
        <w:left w:val="none" w:sz="0" w:space="0" w:color="auto"/>
        <w:bottom w:val="none" w:sz="0" w:space="0" w:color="auto"/>
        <w:right w:val="none" w:sz="0" w:space="0" w:color="auto"/>
      </w:divBdr>
    </w:div>
    <w:div w:id="1266501661">
      <w:bodyDiv w:val="1"/>
      <w:marLeft w:val="0"/>
      <w:marRight w:val="0"/>
      <w:marTop w:val="0"/>
      <w:marBottom w:val="0"/>
      <w:divBdr>
        <w:top w:val="none" w:sz="0" w:space="0" w:color="auto"/>
        <w:left w:val="none" w:sz="0" w:space="0" w:color="auto"/>
        <w:bottom w:val="none" w:sz="0" w:space="0" w:color="auto"/>
        <w:right w:val="none" w:sz="0" w:space="0" w:color="auto"/>
      </w:divBdr>
    </w:div>
    <w:div w:id="1268346860">
      <w:bodyDiv w:val="1"/>
      <w:marLeft w:val="0"/>
      <w:marRight w:val="0"/>
      <w:marTop w:val="0"/>
      <w:marBottom w:val="0"/>
      <w:divBdr>
        <w:top w:val="none" w:sz="0" w:space="0" w:color="auto"/>
        <w:left w:val="none" w:sz="0" w:space="0" w:color="auto"/>
        <w:bottom w:val="none" w:sz="0" w:space="0" w:color="auto"/>
        <w:right w:val="none" w:sz="0" w:space="0" w:color="auto"/>
      </w:divBdr>
    </w:div>
    <w:div w:id="1276787120">
      <w:bodyDiv w:val="1"/>
      <w:marLeft w:val="0"/>
      <w:marRight w:val="0"/>
      <w:marTop w:val="0"/>
      <w:marBottom w:val="0"/>
      <w:divBdr>
        <w:top w:val="none" w:sz="0" w:space="0" w:color="auto"/>
        <w:left w:val="none" w:sz="0" w:space="0" w:color="auto"/>
        <w:bottom w:val="none" w:sz="0" w:space="0" w:color="auto"/>
        <w:right w:val="none" w:sz="0" w:space="0" w:color="auto"/>
      </w:divBdr>
    </w:div>
    <w:div w:id="1318419710">
      <w:bodyDiv w:val="1"/>
      <w:marLeft w:val="0"/>
      <w:marRight w:val="0"/>
      <w:marTop w:val="0"/>
      <w:marBottom w:val="0"/>
      <w:divBdr>
        <w:top w:val="none" w:sz="0" w:space="0" w:color="auto"/>
        <w:left w:val="none" w:sz="0" w:space="0" w:color="auto"/>
        <w:bottom w:val="none" w:sz="0" w:space="0" w:color="auto"/>
        <w:right w:val="none" w:sz="0" w:space="0" w:color="auto"/>
      </w:divBdr>
    </w:div>
    <w:div w:id="1343624931">
      <w:bodyDiv w:val="1"/>
      <w:marLeft w:val="0"/>
      <w:marRight w:val="0"/>
      <w:marTop w:val="0"/>
      <w:marBottom w:val="0"/>
      <w:divBdr>
        <w:top w:val="none" w:sz="0" w:space="0" w:color="auto"/>
        <w:left w:val="none" w:sz="0" w:space="0" w:color="auto"/>
        <w:bottom w:val="none" w:sz="0" w:space="0" w:color="auto"/>
        <w:right w:val="none" w:sz="0" w:space="0" w:color="auto"/>
      </w:divBdr>
    </w:div>
    <w:div w:id="1513495861">
      <w:bodyDiv w:val="1"/>
      <w:marLeft w:val="0"/>
      <w:marRight w:val="0"/>
      <w:marTop w:val="0"/>
      <w:marBottom w:val="0"/>
      <w:divBdr>
        <w:top w:val="none" w:sz="0" w:space="0" w:color="auto"/>
        <w:left w:val="none" w:sz="0" w:space="0" w:color="auto"/>
        <w:bottom w:val="none" w:sz="0" w:space="0" w:color="auto"/>
        <w:right w:val="none" w:sz="0" w:space="0" w:color="auto"/>
      </w:divBdr>
    </w:div>
    <w:div w:id="1613366730">
      <w:bodyDiv w:val="1"/>
      <w:marLeft w:val="0"/>
      <w:marRight w:val="0"/>
      <w:marTop w:val="0"/>
      <w:marBottom w:val="0"/>
      <w:divBdr>
        <w:top w:val="none" w:sz="0" w:space="0" w:color="auto"/>
        <w:left w:val="none" w:sz="0" w:space="0" w:color="auto"/>
        <w:bottom w:val="none" w:sz="0" w:space="0" w:color="auto"/>
        <w:right w:val="none" w:sz="0" w:space="0" w:color="auto"/>
      </w:divBdr>
    </w:div>
    <w:div w:id="1657563005">
      <w:bodyDiv w:val="1"/>
      <w:marLeft w:val="0"/>
      <w:marRight w:val="0"/>
      <w:marTop w:val="0"/>
      <w:marBottom w:val="0"/>
      <w:divBdr>
        <w:top w:val="none" w:sz="0" w:space="0" w:color="auto"/>
        <w:left w:val="none" w:sz="0" w:space="0" w:color="auto"/>
        <w:bottom w:val="none" w:sz="0" w:space="0" w:color="auto"/>
        <w:right w:val="none" w:sz="0" w:space="0" w:color="auto"/>
      </w:divBdr>
    </w:div>
    <w:div w:id="1674449091">
      <w:bodyDiv w:val="1"/>
      <w:marLeft w:val="0"/>
      <w:marRight w:val="0"/>
      <w:marTop w:val="0"/>
      <w:marBottom w:val="0"/>
      <w:divBdr>
        <w:top w:val="none" w:sz="0" w:space="0" w:color="auto"/>
        <w:left w:val="none" w:sz="0" w:space="0" w:color="auto"/>
        <w:bottom w:val="none" w:sz="0" w:space="0" w:color="auto"/>
        <w:right w:val="none" w:sz="0" w:space="0" w:color="auto"/>
      </w:divBdr>
    </w:div>
    <w:div w:id="1700160810">
      <w:bodyDiv w:val="1"/>
      <w:marLeft w:val="0"/>
      <w:marRight w:val="0"/>
      <w:marTop w:val="0"/>
      <w:marBottom w:val="0"/>
      <w:divBdr>
        <w:top w:val="none" w:sz="0" w:space="0" w:color="auto"/>
        <w:left w:val="none" w:sz="0" w:space="0" w:color="auto"/>
        <w:bottom w:val="none" w:sz="0" w:space="0" w:color="auto"/>
        <w:right w:val="none" w:sz="0" w:space="0" w:color="auto"/>
      </w:divBdr>
    </w:div>
    <w:div w:id="1723675451">
      <w:bodyDiv w:val="1"/>
      <w:marLeft w:val="0"/>
      <w:marRight w:val="0"/>
      <w:marTop w:val="0"/>
      <w:marBottom w:val="0"/>
      <w:divBdr>
        <w:top w:val="none" w:sz="0" w:space="0" w:color="auto"/>
        <w:left w:val="none" w:sz="0" w:space="0" w:color="auto"/>
        <w:bottom w:val="none" w:sz="0" w:space="0" w:color="auto"/>
        <w:right w:val="none" w:sz="0" w:space="0" w:color="auto"/>
      </w:divBdr>
    </w:div>
    <w:div w:id="1749689413">
      <w:bodyDiv w:val="1"/>
      <w:marLeft w:val="0"/>
      <w:marRight w:val="0"/>
      <w:marTop w:val="0"/>
      <w:marBottom w:val="0"/>
      <w:divBdr>
        <w:top w:val="none" w:sz="0" w:space="0" w:color="auto"/>
        <w:left w:val="none" w:sz="0" w:space="0" w:color="auto"/>
        <w:bottom w:val="none" w:sz="0" w:space="0" w:color="auto"/>
        <w:right w:val="none" w:sz="0" w:space="0" w:color="auto"/>
      </w:divBdr>
    </w:div>
    <w:div w:id="1832988423">
      <w:bodyDiv w:val="1"/>
      <w:marLeft w:val="0"/>
      <w:marRight w:val="0"/>
      <w:marTop w:val="0"/>
      <w:marBottom w:val="0"/>
      <w:divBdr>
        <w:top w:val="none" w:sz="0" w:space="0" w:color="auto"/>
        <w:left w:val="none" w:sz="0" w:space="0" w:color="auto"/>
        <w:bottom w:val="none" w:sz="0" w:space="0" w:color="auto"/>
        <w:right w:val="none" w:sz="0" w:space="0" w:color="auto"/>
      </w:divBdr>
    </w:div>
    <w:div w:id="1872256395">
      <w:bodyDiv w:val="1"/>
      <w:marLeft w:val="0"/>
      <w:marRight w:val="0"/>
      <w:marTop w:val="0"/>
      <w:marBottom w:val="0"/>
      <w:divBdr>
        <w:top w:val="none" w:sz="0" w:space="0" w:color="auto"/>
        <w:left w:val="none" w:sz="0" w:space="0" w:color="auto"/>
        <w:bottom w:val="none" w:sz="0" w:space="0" w:color="auto"/>
        <w:right w:val="none" w:sz="0" w:space="0" w:color="auto"/>
      </w:divBdr>
    </w:div>
    <w:div w:id="1990135510">
      <w:bodyDiv w:val="1"/>
      <w:marLeft w:val="0"/>
      <w:marRight w:val="0"/>
      <w:marTop w:val="0"/>
      <w:marBottom w:val="0"/>
      <w:divBdr>
        <w:top w:val="none" w:sz="0" w:space="0" w:color="auto"/>
        <w:left w:val="none" w:sz="0" w:space="0" w:color="auto"/>
        <w:bottom w:val="none" w:sz="0" w:space="0" w:color="auto"/>
        <w:right w:val="none" w:sz="0" w:space="0" w:color="auto"/>
      </w:divBdr>
    </w:div>
    <w:div w:id="2025283177">
      <w:bodyDiv w:val="1"/>
      <w:marLeft w:val="0"/>
      <w:marRight w:val="0"/>
      <w:marTop w:val="0"/>
      <w:marBottom w:val="0"/>
      <w:divBdr>
        <w:top w:val="none" w:sz="0" w:space="0" w:color="auto"/>
        <w:left w:val="none" w:sz="0" w:space="0" w:color="auto"/>
        <w:bottom w:val="none" w:sz="0" w:space="0" w:color="auto"/>
        <w:right w:val="none" w:sz="0" w:space="0" w:color="auto"/>
      </w:divBdr>
    </w:div>
    <w:div w:id="2079546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9</Pages>
  <Words>1357</Words>
  <Characters>7741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Suyash Nehete</dc:creator>
  <cp:keywords/>
  <dc:description/>
  <cp:lastModifiedBy>Suyash Nehete</cp:lastModifiedBy>
  <cp:revision>7</cp:revision>
  <dcterms:created xsi:type="dcterms:W3CDTF">2023-03-30T02:35:00Z</dcterms:created>
  <dcterms:modified xsi:type="dcterms:W3CDTF">2023-03-30T09:37:00Z</dcterms:modified>
</cp:coreProperties>
</file>