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1802" w:rsidRDefault="00721802">
      <w:pPr>
        <w:rPr>
          <w:sz w:val="24"/>
          <w:szCs w:val="24"/>
        </w:rPr>
      </w:pP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721802">
        <w:tc>
          <w:tcPr>
            <w:tcW w:w="9350" w:type="dxa"/>
            <w:gridSpan w:val="2"/>
          </w:tcPr>
          <w:p w:rsidR="00721802" w:rsidRDefault="00FD466B" w:rsidP="00E15C31">
            <w:pPr>
              <w:jc w:val="center"/>
              <w:rPr>
                <w:b/>
                <w:sz w:val="24"/>
                <w:szCs w:val="24"/>
              </w:rPr>
            </w:pPr>
            <w:r>
              <w:rPr>
                <w:b/>
                <w:sz w:val="24"/>
                <w:szCs w:val="24"/>
              </w:rPr>
              <w:t>Experiment</w:t>
            </w:r>
            <w:r w:rsidR="00DF6C8C">
              <w:rPr>
                <w:b/>
                <w:sz w:val="24"/>
                <w:szCs w:val="24"/>
              </w:rPr>
              <w:t xml:space="preserve"> No:</w:t>
            </w:r>
            <w:r w:rsidR="002273C2">
              <w:rPr>
                <w:b/>
                <w:sz w:val="24"/>
                <w:szCs w:val="24"/>
              </w:rPr>
              <w:t xml:space="preserve"> 02</w:t>
            </w:r>
          </w:p>
        </w:tc>
      </w:tr>
      <w:tr w:rsidR="00721802">
        <w:tc>
          <w:tcPr>
            <w:tcW w:w="9350" w:type="dxa"/>
            <w:gridSpan w:val="2"/>
          </w:tcPr>
          <w:p w:rsidR="00721802" w:rsidRDefault="00721802">
            <w:pPr>
              <w:rPr>
                <w:sz w:val="24"/>
                <w:szCs w:val="24"/>
              </w:rPr>
            </w:pPr>
          </w:p>
        </w:tc>
      </w:tr>
      <w:tr w:rsidR="00721802">
        <w:tc>
          <w:tcPr>
            <w:tcW w:w="2404" w:type="dxa"/>
          </w:tcPr>
          <w:p w:rsidR="00721802" w:rsidRDefault="00FD466B" w:rsidP="00FD466B">
            <w:pPr>
              <w:rPr>
                <w:b/>
                <w:sz w:val="24"/>
                <w:szCs w:val="24"/>
              </w:rPr>
            </w:pPr>
            <w:r>
              <w:rPr>
                <w:b/>
                <w:sz w:val="24"/>
                <w:szCs w:val="24"/>
              </w:rPr>
              <w:t>Name</w:t>
            </w:r>
          </w:p>
        </w:tc>
        <w:tc>
          <w:tcPr>
            <w:tcW w:w="6946" w:type="dxa"/>
          </w:tcPr>
          <w:p w:rsidR="00721802" w:rsidRDefault="002273C2">
            <w:pPr>
              <w:rPr>
                <w:sz w:val="24"/>
                <w:szCs w:val="24"/>
              </w:rPr>
            </w:pPr>
            <w:r>
              <w:rPr>
                <w:sz w:val="24"/>
                <w:szCs w:val="24"/>
              </w:rPr>
              <w:t>Suyash Tambe</w:t>
            </w:r>
          </w:p>
        </w:tc>
      </w:tr>
      <w:tr w:rsidR="00721802">
        <w:tc>
          <w:tcPr>
            <w:tcW w:w="2404" w:type="dxa"/>
          </w:tcPr>
          <w:p w:rsidR="00721802" w:rsidRDefault="00FD466B" w:rsidP="00FD466B">
            <w:pPr>
              <w:rPr>
                <w:b/>
                <w:sz w:val="24"/>
                <w:szCs w:val="24"/>
              </w:rPr>
            </w:pPr>
            <w:r>
              <w:rPr>
                <w:b/>
                <w:sz w:val="24"/>
                <w:szCs w:val="24"/>
              </w:rPr>
              <w:t>PRN</w:t>
            </w:r>
          </w:p>
        </w:tc>
        <w:tc>
          <w:tcPr>
            <w:tcW w:w="6946" w:type="dxa"/>
          </w:tcPr>
          <w:p w:rsidR="00721802" w:rsidRDefault="002273C2">
            <w:pPr>
              <w:rPr>
                <w:sz w:val="24"/>
                <w:szCs w:val="24"/>
              </w:rPr>
            </w:pPr>
            <w:r>
              <w:rPr>
                <w:sz w:val="24"/>
                <w:szCs w:val="24"/>
              </w:rPr>
              <w:t>22070126117</w:t>
            </w:r>
          </w:p>
        </w:tc>
      </w:tr>
      <w:tr w:rsidR="00721802">
        <w:tc>
          <w:tcPr>
            <w:tcW w:w="2404" w:type="dxa"/>
          </w:tcPr>
          <w:p w:rsidR="00721802" w:rsidRDefault="00DF6C8C">
            <w:pPr>
              <w:rPr>
                <w:b/>
                <w:sz w:val="24"/>
                <w:szCs w:val="24"/>
              </w:rPr>
            </w:pPr>
            <w:r>
              <w:rPr>
                <w:b/>
                <w:sz w:val="24"/>
                <w:szCs w:val="24"/>
              </w:rPr>
              <w:t>Date of Performance</w:t>
            </w:r>
          </w:p>
        </w:tc>
        <w:tc>
          <w:tcPr>
            <w:tcW w:w="6946" w:type="dxa"/>
          </w:tcPr>
          <w:p w:rsidR="00721802" w:rsidRDefault="002273C2">
            <w:pPr>
              <w:rPr>
                <w:sz w:val="24"/>
                <w:szCs w:val="24"/>
              </w:rPr>
            </w:pPr>
            <w:r>
              <w:rPr>
                <w:sz w:val="24"/>
                <w:szCs w:val="24"/>
              </w:rPr>
              <w:t>30/07/2024</w:t>
            </w:r>
          </w:p>
        </w:tc>
      </w:tr>
      <w:tr w:rsidR="00721802">
        <w:tc>
          <w:tcPr>
            <w:tcW w:w="9350" w:type="dxa"/>
            <w:gridSpan w:val="2"/>
          </w:tcPr>
          <w:p w:rsidR="00721802" w:rsidRDefault="00721802">
            <w:pPr>
              <w:rPr>
                <w:sz w:val="24"/>
                <w:szCs w:val="24"/>
              </w:rPr>
            </w:pPr>
          </w:p>
        </w:tc>
      </w:tr>
      <w:tr w:rsidR="00721802">
        <w:tc>
          <w:tcPr>
            <w:tcW w:w="2404" w:type="dxa"/>
          </w:tcPr>
          <w:p w:rsidR="00721802" w:rsidRDefault="00D91989" w:rsidP="00D91989">
            <w:pPr>
              <w:rPr>
                <w:b/>
                <w:sz w:val="24"/>
                <w:szCs w:val="24"/>
              </w:rPr>
            </w:pPr>
            <w:r>
              <w:rPr>
                <w:b/>
                <w:sz w:val="24"/>
                <w:szCs w:val="24"/>
              </w:rPr>
              <w:t>Title</w:t>
            </w:r>
          </w:p>
        </w:tc>
        <w:tc>
          <w:tcPr>
            <w:tcW w:w="6946" w:type="dxa"/>
          </w:tcPr>
          <w:p w:rsidR="00721802" w:rsidRDefault="00000000" w:rsidP="00E15C31">
            <w:pPr>
              <w:pBdr>
                <w:top w:val="nil"/>
                <w:left w:val="nil"/>
                <w:bottom w:val="nil"/>
                <w:right w:val="nil"/>
                <w:between w:val="nil"/>
              </w:pBdr>
              <w:spacing w:after="160" w:line="259" w:lineRule="auto"/>
              <w:jc w:val="both"/>
              <w:rPr>
                <w:color w:val="000000"/>
                <w:sz w:val="24"/>
                <w:szCs w:val="24"/>
              </w:rPr>
            </w:pPr>
            <w:hyperlink r:id="rId7" w:tooltip="Assignment" w:history="1">
              <w:r w:rsidR="002273C2" w:rsidRPr="002273C2">
                <w:rPr>
                  <w:rStyle w:val="Hyperlink"/>
                  <w:sz w:val="24"/>
                  <w:szCs w:val="24"/>
                </w:rPr>
                <w:t>Study and Configure Bus, Mesh, Ring and Star Network Topologies in Cisco Packet Tracer</w:t>
              </w:r>
            </w:hyperlink>
          </w:p>
        </w:tc>
      </w:tr>
      <w:tr w:rsidR="00721802">
        <w:trPr>
          <w:trHeight w:val="2414"/>
        </w:trPr>
        <w:tc>
          <w:tcPr>
            <w:tcW w:w="2404" w:type="dxa"/>
          </w:tcPr>
          <w:p w:rsidR="00721802" w:rsidRDefault="00D91989">
            <w:pPr>
              <w:rPr>
                <w:b/>
                <w:sz w:val="24"/>
                <w:szCs w:val="24"/>
              </w:rPr>
            </w:pPr>
            <w:r>
              <w:rPr>
                <w:b/>
                <w:sz w:val="24"/>
                <w:szCs w:val="24"/>
              </w:rPr>
              <w:t>Theory</w:t>
            </w:r>
            <w:r w:rsidR="00F9023D">
              <w:rPr>
                <w:b/>
                <w:sz w:val="24"/>
                <w:szCs w:val="24"/>
              </w:rPr>
              <w:t xml:space="preserve"> (short)</w:t>
            </w:r>
          </w:p>
        </w:tc>
        <w:tc>
          <w:tcPr>
            <w:tcW w:w="6946" w:type="dxa"/>
          </w:tcPr>
          <w:p w:rsidR="00721802" w:rsidRDefault="00721802">
            <w:pPr>
              <w:jc w:val="both"/>
              <w:rPr>
                <w:sz w:val="24"/>
                <w:szCs w:val="24"/>
              </w:rPr>
            </w:pPr>
          </w:p>
          <w:p w:rsidR="00721802" w:rsidRDefault="00721802">
            <w:pPr>
              <w:jc w:val="both"/>
              <w:rPr>
                <w:sz w:val="24"/>
                <w:szCs w:val="24"/>
              </w:rPr>
            </w:pPr>
          </w:p>
          <w:p w:rsidR="00721802" w:rsidRPr="00F02D58" w:rsidRDefault="00F02D58">
            <w:pPr>
              <w:jc w:val="both"/>
              <w:rPr>
                <w:b/>
                <w:bCs/>
                <w:sz w:val="24"/>
                <w:szCs w:val="24"/>
              </w:rPr>
            </w:pPr>
            <w:r w:rsidRPr="00F02D58">
              <w:rPr>
                <w:b/>
                <w:bCs/>
                <w:sz w:val="24"/>
                <w:szCs w:val="24"/>
              </w:rPr>
              <w:t>Network topology is the interconnected pattern of network elements. A network topology may be physical, mapping hardware configuration, or logical, mapping the path that the data must take in order to travel around the network.</w:t>
            </w:r>
          </w:p>
        </w:tc>
      </w:tr>
      <w:tr w:rsidR="00721802">
        <w:trPr>
          <w:trHeight w:val="2091"/>
        </w:trPr>
        <w:tc>
          <w:tcPr>
            <w:tcW w:w="2404" w:type="dxa"/>
          </w:tcPr>
          <w:p w:rsidR="00721802" w:rsidRDefault="00E15C31">
            <w:pPr>
              <w:rPr>
                <w:b/>
                <w:sz w:val="24"/>
                <w:szCs w:val="24"/>
              </w:rPr>
            </w:pPr>
            <w:r>
              <w:rPr>
                <w:b/>
                <w:sz w:val="24"/>
                <w:szCs w:val="24"/>
              </w:rPr>
              <w:t>Procedure</w:t>
            </w:r>
          </w:p>
        </w:tc>
        <w:tc>
          <w:tcPr>
            <w:tcW w:w="6946" w:type="dxa"/>
          </w:tcPr>
          <w:p w:rsidR="00F02D58" w:rsidRPr="00F02D58" w:rsidRDefault="00F02D58" w:rsidP="00F02D58">
            <w:pPr>
              <w:pStyle w:val="Heading1"/>
              <w:keepNext w:val="0"/>
              <w:keepLines w:val="0"/>
              <w:numPr>
                <w:ilvl w:val="0"/>
                <w:numId w:val="3"/>
              </w:numPr>
              <w:spacing w:before="0"/>
              <w:jc w:val="both"/>
              <w:rPr>
                <w:rFonts w:ascii="Calibri" w:eastAsia="Calibri" w:hAnsi="Calibri" w:cs="Calibri"/>
                <w:b/>
                <w:bCs/>
                <w:sz w:val="24"/>
                <w:szCs w:val="24"/>
              </w:rPr>
            </w:pPr>
            <w:r w:rsidRPr="00F02D58">
              <w:rPr>
                <w:rFonts w:ascii="Calibri" w:eastAsia="Calibri" w:hAnsi="Calibri" w:cs="Calibri"/>
                <w:b/>
                <w:bCs/>
                <w:sz w:val="24"/>
                <w:szCs w:val="24"/>
              </w:rPr>
              <w:t>open the packet tracer</w:t>
            </w:r>
          </w:p>
          <w:p w:rsidR="00F02D58" w:rsidRPr="00F02D58" w:rsidRDefault="00F02D58" w:rsidP="00F02D58">
            <w:pPr>
              <w:pStyle w:val="ListParagraph"/>
              <w:numPr>
                <w:ilvl w:val="0"/>
                <w:numId w:val="3"/>
              </w:numPr>
              <w:rPr>
                <w:b/>
                <w:bCs/>
                <w:sz w:val="24"/>
                <w:szCs w:val="24"/>
              </w:rPr>
            </w:pPr>
            <w:r w:rsidRPr="00F02D58">
              <w:rPr>
                <w:b/>
                <w:bCs/>
                <w:sz w:val="24"/>
                <w:szCs w:val="24"/>
              </w:rPr>
              <w:t>drag and drop pc and switch icons 2pc and 1 switch respectively</w:t>
            </w:r>
          </w:p>
          <w:p w:rsidR="00F02D58" w:rsidRPr="00F02D58" w:rsidRDefault="00F02D58" w:rsidP="00F02D58">
            <w:pPr>
              <w:pStyle w:val="ListParagraph"/>
              <w:numPr>
                <w:ilvl w:val="0"/>
                <w:numId w:val="3"/>
              </w:numPr>
              <w:rPr>
                <w:b/>
                <w:bCs/>
                <w:sz w:val="24"/>
                <w:szCs w:val="24"/>
              </w:rPr>
            </w:pPr>
            <w:r w:rsidRPr="00F02D58">
              <w:rPr>
                <w:b/>
                <w:bCs/>
                <w:sz w:val="24"/>
                <w:szCs w:val="24"/>
              </w:rPr>
              <w:t>now connect them with connections</w:t>
            </w:r>
          </w:p>
          <w:p w:rsidR="00F02D58" w:rsidRPr="00F02D58" w:rsidRDefault="00F02D58" w:rsidP="00F02D58">
            <w:pPr>
              <w:pStyle w:val="ListParagraph"/>
              <w:numPr>
                <w:ilvl w:val="0"/>
                <w:numId w:val="3"/>
              </w:numPr>
              <w:rPr>
                <w:b/>
                <w:bCs/>
                <w:sz w:val="24"/>
                <w:szCs w:val="24"/>
              </w:rPr>
            </w:pPr>
            <w:r w:rsidRPr="00F02D58">
              <w:rPr>
                <w:b/>
                <w:bCs/>
                <w:sz w:val="24"/>
                <w:szCs w:val="24"/>
              </w:rPr>
              <w:t>right click on pc 1 and input the IP address and the same for pc 2 by changing the last digit of IP address</w:t>
            </w:r>
          </w:p>
          <w:p w:rsidR="00F02D58" w:rsidRPr="00F02D58" w:rsidRDefault="00F02D58" w:rsidP="00F02D58">
            <w:pPr>
              <w:pStyle w:val="ListParagraph"/>
              <w:numPr>
                <w:ilvl w:val="0"/>
                <w:numId w:val="3"/>
              </w:numPr>
              <w:rPr>
                <w:b/>
                <w:bCs/>
                <w:sz w:val="24"/>
                <w:szCs w:val="24"/>
              </w:rPr>
            </w:pPr>
            <w:r w:rsidRPr="00F02D58">
              <w:rPr>
                <w:b/>
                <w:bCs/>
                <w:sz w:val="24"/>
                <w:szCs w:val="24"/>
              </w:rPr>
              <w:t xml:space="preserve">then add simple PDU to pc 1 and 2 </w:t>
            </w:r>
          </w:p>
          <w:p w:rsidR="00F02D58" w:rsidRPr="00F02D58" w:rsidRDefault="00F02D58" w:rsidP="00F02D58">
            <w:pPr>
              <w:pStyle w:val="ListParagraph"/>
              <w:numPr>
                <w:ilvl w:val="0"/>
                <w:numId w:val="3"/>
              </w:numPr>
              <w:rPr>
                <w:b/>
                <w:bCs/>
                <w:sz w:val="24"/>
                <w:szCs w:val="24"/>
              </w:rPr>
            </w:pPr>
            <w:r w:rsidRPr="00F02D58">
              <w:rPr>
                <w:b/>
                <w:bCs/>
                <w:sz w:val="24"/>
                <w:szCs w:val="24"/>
              </w:rPr>
              <w:t>click on stimulation</w:t>
            </w:r>
          </w:p>
          <w:p w:rsidR="00721802" w:rsidRDefault="00721802">
            <w:pPr>
              <w:rPr>
                <w:sz w:val="24"/>
                <w:szCs w:val="24"/>
              </w:rPr>
            </w:pPr>
          </w:p>
          <w:p w:rsidR="00721802" w:rsidRDefault="00721802">
            <w:pPr>
              <w:rPr>
                <w:sz w:val="24"/>
                <w:szCs w:val="24"/>
              </w:rPr>
            </w:pPr>
          </w:p>
          <w:p w:rsidR="00721802" w:rsidRDefault="00721802">
            <w:pPr>
              <w:rPr>
                <w:sz w:val="24"/>
                <w:szCs w:val="24"/>
              </w:rPr>
            </w:pPr>
          </w:p>
          <w:p w:rsidR="00721802" w:rsidRDefault="00721802">
            <w:pPr>
              <w:rPr>
                <w:sz w:val="24"/>
                <w:szCs w:val="24"/>
              </w:rPr>
            </w:pPr>
            <w:bookmarkStart w:id="0" w:name="_30j0zll" w:colFirst="0" w:colLast="0"/>
            <w:bookmarkEnd w:id="0"/>
          </w:p>
          <w:p w:rsidR="00721802" w:rsidRDefault="00721802">
            <w:pPr>
              <w:rPr>
                <w:sz w:val="24"/>
                <w:szCs w:val="24"/>
              </w:rPr>
            </w:pPr>
          </w:p>
          <w:p w:rsidR="00721802" w:rsidRDefault="00721802">
            <w:pPr>
              <w:rPr>
                <w:sz w:val="24"/>
                <w:szCs w:val="24"/>
              </w:rPr>
            </w:pPr>
          </w:p>
          <w:p w:rsidR="00721802" w:rsidRDefault="00721802">
            <w:pPr>
              <w:rPr>
                <w:sz w:val="24"/>
                <w:szCs w:val="24"/>
              </w:rPr>
            </w:pPr>
          </w:p>
          <w:p w:rsidR="00721802" w:rsidRDefault="00721802">
            <w:pPr>
              <w:rPr>
                <w:sz w:val="24"/>
                <w:szCs w:val="24"/>
              </w:rPr>
            </w:pPr>
          </w:p>
          <w:p w:rsidR="00721802" w:rsidRDefault="00721802">
            <w:pPr>
              <w:rPr>
                <w:sz w:val="24"/>
                <w:szCs w:val="24"/>
              </w:rPr>
            </w:pPr>
          </w:p>
        </w:tc>
      </w:tr>
      <w:tr w:rsidR="00721802">
        <w:tc>
          <w:tcPr>
            <w:tcW w:w="2404" w:type="dxa"/>
          </w:tcPr>
          <w:p w:rsidR="00721802" w:rsidRDefault="00DF6C8C" w:rsidP="00E15C31">
            <w:pPr>
              <w:rPr>
                <w:b/>
                <w:sz w:val="24"/>
                <w:szCs w:val="24"/>
              </w:rPr>
            </w:pPr>
            <w:r>
              <w:rPr>
                <w:b/>
                <w:sz w:val="24"/>
                <w:szCs w:val="24"/>
              </w:rPr>
              <w:lastRenderedPageBreak/>
              <w:t xml:space="preserve">Output Screenshots </w:t>
            </w:r>
          </w:p>
        </w:tc>
        <w:tc>
          <w:tcPr>
            <w:tcW w:w="6946" w:type="dxa"/>
          </w:tcPr>
          <w:p w:rsidR="00B9336C" w:rsidRDefault="00B9336C" w:rsidP="00B9336C">
            <w:pPr>
              <w:pStyle w:val="Heading1"/>
              <w:keepLines w:val="0"/>
              <w:spacing w:before="0"/>
              <w:jc w:val="both"/>
            </w:pPr>
            <w:r w:rsidRPr="00B9336C">
              <w:rPr>
                <w:rFonts w:ascii="Calibri" w:eastAsia="Calibri" w:hAnsi="Calibri" w:cs="Calibri"/>
                <w:noProof/>
                <w:sz w:val="24"/>
                <w:szCs w:val="24"/>
              </w:rPr>
              <w:drawing>
                <wp:inline distT="0" distB="0" distL="0" distR="0" wp14:anchorId="10500931" wp14:editId="385055B7">
                  <wp:extent cx="4273550" cy="1910080"/>
                  <wp:effectExtent l="0" t="0" r="0" b="0"/>
                  <wp:docPr id="96098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83892" name=""/>
                          <pic:cNvPicPr/>
                        </pic:nvPicPr>
                        <pic:blipFill>
                          <a:blip r:embed="rId8"/>
                          <a:stretch>
                            <a:fillRect/>
                          </a:stretch>
                        </pic:blipFill>
                        <pic:spPr>
                          <a:xfrm>
                            <a:off x="0" y="0"/>
                            <a:ext cx="4273550" cy="1910080"/>
                          </a:xfrm>
                          <a:prstGeom prst="rect">
                            <a:avLst/>
                          </a:prstGeom>
                        </pic:spPr>
                      </pic:pic>
                    </a:graphicData>
                  </a:graphic>
                </wp:inline>
              </w:drawing>
            </w:r>
          </w:p>
          <w:p w:rsidR="00721802" w:rsidRDefault="00B9336C" w:rsidP="00B9336C">
            <w:pPr>
              <w:pStyle w:val="Caption"/>
              <w:jc w:val="both"/>
              <w:rPr>
                <w:sz w:val="24"/>
                <w:szCs w:val="24"/>
              </w:rPr>
            </w:pPr>
            <w:r>
              <w:t xml:space="preserve">bus topology </w:t>
            </w:r>
            <w:r>
              <w:fldChar w:fldCharType="begin"/>
            </w:r>
            <w:r>
              <w:instrText xml:space="preserve"> SEQ bus_topology \* ARABIC </w:instrText>
            </w:r>
            <w:r>
              <w:fldChar w:fldCharType="separate"/>
            </w:r>
            <w:r>
              <w:rPr>
                <w:noProof/>
              </w:rPr>
              <w:t>1</w:t>
            </w:r>
            <w:r>
              <w:fldChar w:fldCharType="end"/>
            </w:r>
          </w:p>
          <w:p w:rsidR="00721802" w:rsidRDefault="00B9336C">
            <w:pPr>
              <w:rPr>
                <w:sz w:val="24"/>
                <w:szCs w:val="24"/>
              </w:rPr>
            </w:pPr>
            <w:r w:rsidRPr="00B9336C">
              <w:rPr>
                <w:sz w:val="24"/>
                <w:szCs w:val="24"/>
              </w:rPr>
              <w:drawing>
                <wp:inline distT="0" distB="0" distL="0" distR="0" wp14:anchorId="256E4665" wp14:editId="4461D27E">
                  <wp:extent cx="4273550" cy="2204085"/>
                  <wp:effectExtent l="0" t="0" r="0" b="5715"/>
                  <wp:docPr id="62867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74682" name=""/>
                          <pic:cNvPicPr/>
                        </pic:nvPicPr>
                        <pic:blipFill>
                          <a:blip r:embed="rId9"/>
                          <a:stretch>
                            <a:fillRect/>
                          </a:stretch>
                        </pic:blipFill>
                        <pic:spPr>
                          <a:xfrm>
                            <a:off x="0" y="0"/>
                            <a:ext cx="4273550" cy="2204085"/>
                          </a:xfrm>
                          <a:prstGeom prst="rect">
                            <a:avLst/>
                          </a:prstGeom>
                        </pic:spPr>
                      </pic:pic>
                    </a:graphicData>
                  </a:graphic>
                </wp:inline>
              </w:drawing>
            </w:r>
          </w:p>
          <w:p w:rsidR="00721802" w:rsidRDefault="00721802">
            <w:pPr>
              <w:rPr>
                <w:sz w:val="24"/>
                <w:szCs w:val="24"/>
              </w:rPr>
            </w:pPr>
          </w:p>
          <w:p w:rsidR="00B9336C" w:rsidRDefault="00B9336C" w:rsidP="00B9336C">
            <w:pPr>
              <w:keepNext/>
            </w:pPr>
            <w:r w:rsidRPr="00B9336C">
              <w:rPr>
                <w:noProof/>
                <w:sz w:val="24"/>
                <w:szCs w:val="24"/>
              </w:rPr>
              <w:drawing>
                <wp:inline distT="0" distB="0" distL="0" distR="0" wp14:anchorId="43AD106C" wp14:editId="38E3EC7C">
                  <wp:extent cx="4273550" cy="2077720"/>
                  <wp:effectExtent l="0" t="0" r="0" b="0"/>
                  <wp:docPr id="50908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6107" name=""/>
                          <pic:cNvPicPr/>
                        </pic:nvPicPr>
                        <pic:blipFill>
                          <a:blip r:embed="rId10"/>
                          <a:stretch>
                            <a:fillRect/>
                          </a:stretch>
                        </pic:blipFill>
                        <pic:spPr>
                          <a:xfrm>
                            <a:off x="0" y="0"/>
                            <a:ext cx="4273550" cy="2077720"/>
                          </a:xfrm>
                          <a:prstGeom prst="rect">
                            <a:avLst/>
                          </a:prstGeom>
                        </pic:spPr>
                      </pic:pic>
                    </a:graphicData>
                  </a:graphic>
                </wp:inline>
              </w:drawing>
            </w:r>
          </w:p>
          <w:p w:rsidR="00B9336C" w:rsidRDefault="00B9336C" w:rsidP="00B9336C">
            <w:pPr>
              <w:pStyle w:val="Caption"/>
            </w:pPr>
            <w:r>
              <w:t xml:space="preserve">Star Topology </w:t>
            </w:r>
            <w:r>
              <w:fldChar w:fldCharType="begin"/>
            </w:r>
            <w:r>
              <w:instrText xml:space="preserve"> SEQ Star_Topology \* ARABIC </w:instrText>
            </w:r>
            <w:r>
              <w:fldChar w:fldCharType="separate"/>
            </w:r>
            <w:r>
              <w:rPr>
                <w:noProof/>
              </w:rPr>
              <w:t>1</w:t>
            </w:r>
            <w:r>
              <w:fldChar w:fldCharType="end"/>
            </w:r>
          </w:p>
          <w:p w:rsidR="00537E35" w:rsidRDefault="00537E35">
            <w:pPr>
              <w:rPr>
                <w:sz w:val="24"/>
                <w:szCs w:val="24"/>
              </w:rPr>
            </w:pPr>
          </w:p>
          <w:p w:rsidR="00B9336C" w:rsidRDefault="00B9336C" w:rsidP="00B9336C">
            <w:pPr>
              <w:keepNext/>
            </w:pPr>
            <w:r w:rsidRPr="00B9336C">
              <w:rPr>
                <w:noProof/>
                <w:sz w:val="24"/>
                <w:szCs w:val="24"/>
              </w:rPr>
              <w:lastRenderedPageBreak/>
              <w:drawing>
                <wp:inline distT="0" distB="0" distL="0" distR="0" wp14:anchorId="5BA50590" wp14:editId="5BCFF1C6">
                  <wp:extent cx="4273550" cy="1904365"/>
                  <wp:effectExtent l="0" t="0" r="0" b="635"/>
                  <wp:docPr id="107391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6261" name=""/>
                          <pic:cNvPicPr/>
                        </pic:nvPicPr>
                        <pic:blipFill>
                          <a:blip r:embed="rId11"/>
                          <a:stretch>
                            <a:fillRect/>
                          </a:stretch>
                        </pic:blipFill>
                        <pic:spPr>
                          <a:xfrm>
                            <a:off x="0" y="0"/>
                            <a:ext cx="4273550" cy="1904365"/>
                          </a:xfrm>
                          <a:prstGeom prst="rect">
                            <a:avLst/>
                          </a:prstGeom>
                        </pic:spPr>
                      </pic:pic>
                    </a:graphicData>
                  </a:graphic>
                </wp:inline>
              </w:drawing>
            </w:r>
          </w:p>
          <w:p w:rsidR="00B9336C" w:rsidRDefault="00B9336C" w:rsidP="00B9336C">
            <w:pPr>
              <w:pStyle w:val="Caption"/>
            </w:pPr>
            <w:r>
              <w:t xml:space="preserve">mesh topology </w:t>
            </w:r>
            <w:r>
              <w:fldChar w:fldCharType="begin"/>
            </w:r>
            <w:r>
              <w:instrText xml:space="preserve"> SEQ mesh_topology \* ARABIC </w:instrText>
            </w:r>
            <w:r>
              <w:fldChar w:fldCharType="separate"/>
            </w:r>
            <w:r>
              <w:rPr>
                <w:noProof/>
              </w:rPr>
              <w:t>1</w:t>
            </w:r>
            <w:r>
              <w:fldChar w:fldCharType="end"/>
            </w:r>
          </w:p>
          <w:p w:rsidR="00B9336C" w:rsidRDefault="00B9336C" w:rsidP="00B9336C">
            <w:pPr>
              <w:pStyle w:val="Caption"/>
            </w:pPr>
          </w:p>
          <w:p w:rsidR="00B9336C" w:rsidRDefault="00B9336C" w:rsidP="00B9336C"/>
          <w:p w:rsidR="00B9336C" w:rsidRDefault="00B9336C" w:rsidP="00B9336C">
            <w:pPr>
              <w:keepNext/>
            </w:pPr>
            <w:r w:rsidRPr="00B9336C">
              <w:drawing>
                <wp:inline distT="0" distB="0" distL="0" distR="0" wp14:anchorId="631BDC11" wp14:editId="75FAAF42">
                  <wp:extent cx="4273550" cy="2115185"/>
                  <wp:effectExtent l="0" t="0" r="0" b="0"/>
                  <wp:docPr id="86632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23521" name=""/>
                          <pic:cNvPicPr/>
                        </pic:nvPicPr>
                        <pic:blipFill>
                          <a:blip r:embed="rId12"/>
                          <a:stretch>
                            <a:fillRect/>
                          </a:stretch>
                        </pic:blipFill>
                        <pic:spPr>
                          <a:xfrm>
                            <a:off x="0" y="0"/>
                            <a:ext cx="4273550" cy="2115185"/>
                          </a:xfrm>
                          <a:prstGeom prst="rect">
                            <a:avLst/>
                          </a:prstGeom>
                        </pic:spPr>
                      </pic:pic>
                    </a:graphicData>
                  </a:graphic>
                </wp:inline>
              </w:drawing>
            </w:r>
          </w:p>
          <w:p w:rsidR="00B9336C" w:rsidRDefault="00B9336C" w:rsidP="00B9336C">
            <w:pPr>
              <w:pStyle w:val="Caption"/>
            </w:pPr>
            <w:r>
              <w:t xml:space="preserve">Ring Topology </w:t>
            </w:r>
            <w:r>
              <w:fldChar w:fldCharType="begin"/>
            </w:r>
            <w:r>
              <w:instrText xml:space="preserve"> SEQ Ring_Topology \* ARABIC </w:instrText>
            </w:r>
            <w:r>
              <w:fldChar w:fldCharType="separate"/>
            </w:r>
            <w:r>
              <w:rPr>
                <w:noProof/>
              </w:rPr>
              <w:t>1</w:t>
            </w:r>
            <w:r>
              <w:fldChar w:fldCharType="end"/>
            </w:r>
          </w:p>
          <w:p w:rsidR="00B9336C" w:rsidRPr="00B9336C" w:rsidRDefault="00B9336C" w:rsidP="00B9336C"/>
          <w:p w:rsidR="00B9336C" w:rsidRPr="00B9336C" w:rsidRDefault="00B9336C" w:rsidP="00B9336C"/>
          <w:p w:rsidR="00537E35" w:rsidRDefault="00537E35">
            <w:pPr>
              <w:rPr>
                <w:sz w:val="24"/>
                <w:szCs w:val="24"/>
              </w:rPr>
            </w:pPr>
          </w:p>
        </w:tc>
      </w:tr>
      <w:tr w:rsidR="00B9336C">
        <w:tc>
          <w:tcPr>
            <w:tcW w:w="2404" w:type="dxa"/>
          </w:tcPr>
          <w:p w:rsidR="00B9336C" w:rsidRDefault="00B9336C" w:rsidP="00E15C31">
            <w:pPr>
              <w:rPr>
                <w:b/>
                <w:sz w:val="24"/>
                <w:szCs w:val="24"/>
              </w:rPr>
            </w:pPr>
          </w:p>
          <w:p w:rsidR="00B9336C" w:rsidRDefault="00B9336C" w:rsidP="00E15C31">
            <w:pPr>
              <w:rPr>
                <w:b/>
                <w:sz w:val="24"/>
                <w:szCs w:val="24"/>
              </w:rPr>
            </w:pPr>
          </w:p>
        </w:tc>
        <w:tc>
          <w:tcPr>
            <w:tcW w:w="6946" w:type="dxa"/>
          </w:tcPr>
          <w:p w:rsidR="00B9336C" w:rsidRPr="00F02D58" w:rsidRDefault="00B9336C">
            <w:pPr>
              <w:pStyle w:val="Heading1"/>
              <w:keepNext w:val="0"/>
              <w:keepLines w:val="0"/>
              <w:spacing w:before="0"/>
              <w:jc w:val="both"/>
              <w:rPr>
                <w:rFonts w:ascii="Calibri" w:eastAsia="Calibri" w:hAnsi="Calibri" w:cs="Calibri"/>
                <w:noProof/>
                <w:sz w:val="24"/>
                <w:szCs w:val="24"/>
              </w:rPr>
            </w:pPr>
          </w:p>
        </w:tc>
      </w:tr>
      <w:tr w:rsidR="00B9336C">
        <w:tc>
          <w:tcPr>
            <w:tcW w:w="2404" w:type="dxa"/>
          </w:tcPr>
          <w:p w:rsidR="00B9336C" w:rsidRDefault="00B9336C" w:rsidP="00E15C31">
            <w:pPr>
              <w:rPr>
                <w:b/>
                <w:sz w:val="24"/>
                <w:szCs w:val="24"/>
              </w:rPr>
            </w:pPr>
          </w:p>
        </w:tc>
        <w:tc>
          <w:tcPr>
            <w:tcW w:w="6946" w:type="dxa"/>
          </w:tcPr>
          <w:p w:rsidR="00B9336C" w:rsidRPr="00F02D58" w:rsidRDefault="00B9336C">
            <w:pPr>
              <w:pStyle w:val="Heading1"/>
              <w:keepNext w:val="0"/>
              <w:keepLines w:val="0"/>
              <w:spacing w:before="0"/>
              <w:jc w:val="both"/>
              <w:rPr>
                <w:rFonts w:ascii="Calibri" w:eastAsia="Calibri" w:hAnsi="Calibri" w:cs="Calibri"/>
                <w:noProof/>
                <w:sz w:val="24"/>
                <w:szCs w:val="24"/>
              </w:rPr>
            </w:pPr>
          </w:p>
        </w:tc>
      </w:tr>
      <w:tr w:rsidR="00D91989">
        <w:tc>
          <w:tcPr>
            <w:tcW w:w="2404" w:type="dxa"/>
          </w:tcPr>
          <w:p w:rsidR="00D91989" w:rsidRDefault="00D91989" w:rsidP="00E15C31">
            <w:pPr>
              <w:rPr>
                <w:b/>
                <w:sz w:val="24"/>
                <w:szCs w:val="24"/>
              </w:rPr>
            </w:pPr>
            <w:r>
              <w:rPr>
                <w:b/>
                <w:sz w:val="24"/>
                <w:szCs w:val="24"/>
              </w:rPr>
              <w:t>Observation</w:t>
            </w:r>
          </w:p>
        </w:tc>
        <w:tc>
          <w:tcPr>
            <w:tcW w:w="6946" w:type="dxa"/>
          </w:tcPr>
          <w:p w:rsidR="00D034AB" w:rsidRPr="00D034AB" w:rsidRDefault="00D034AB" w:rsidP="00D034AB">
            <w:pPr>
              <w:pStyle w:val="Heading1"/>
              <w:jc w:val="both"/>
              <w:rPr>
                <w:sz w:val="24"/>
                <w:szCs w:val="24"/>
                <w:lang w:val="en-IN"/>
              </w:rPr>
            </w:pPr>
            <w:r w:rsidRPr="00D034AB">
              <w:rPr>
                <w:sz w:val="24"/>
                <w:szCs w:val="24"/>
                <w:lang w:val="en-IN"/>
              </w:rPr>
              <w:t>The analysis and design of multiple network topologies (Bus, Mesh, Ring, and Star) in Cisco Packet Tracer revealed that each topology has distinct strengths and weaknesses that impact network performance and dependability.</w:t>
            </w:r>
          </w:p>
          <w:p w:rsidR="00D91989" w:rsidRDefault="00D91989">
            <w:pPr>
              <w:pStyle w:val="Heading1"/>
              <w:keepNext w:val="0"/>
              <w:keepLines w:val="0"/>
              <w:spacing w:before="0"/>
              <w:jc w:val="both"/>
              <w:rPr>
                <w:rFonts w:ascii="Calibri" w:eastAsia="Calibri" w:hAnsi="Calibri" w:cs="Calibri"/>
                <w:sz w:val="24"/>
                <w:szCs w:val="24"/>
              </w:rPr>
            </w:pPr>
          </w:p>
        </w:tc>
      </w:tr>
      <w:tr w:rsidR="00721802">
        <w:tc>
          <w:tcPr>
            <w:tcW w:w="2404" w:type="dxa"/>
          </w:tcPr>
          <w:p w:rsidR="00721802" w:rsidRDefault="00D91989" w:rsidP="00D91989">
            <w:pPr>
              <w:rPr>
                <w:b/>
                <w:sz w:val="24"/>
                <w:szCs w:val="24"/>
              </w:rPr>
            </w:pPr>
            <w:r>
              <w:rPr>
                <w:b/>
                <w:sz w:val="24"/>
                <w:szCs w:val="24"/>
              </w:rPr>
              <w:t xml:space="preserve">Self-assessment Q&amp;A </w:t>
            </w:r>
          </w:p>
        </w:tc>
        <w:tc>
          <w:tcPr>
            <w:tcW w:w="6946" w:type="dxa"/>
          </w:tcPr>
          <w:p w:rsidR="00D034AB" w:rsidRPr="00D034AB" w:rsidRDefault="00D034AB" w:rsidP="00D034AB">
            <w:pPr>
              <w:spacing w:before="100" w:beforeAutospacing="1" w:after="100" w:afterAutospacing="1"/>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1.</w:t>
            </w:r>
            <w:r w:rsidRPr="00D034AB">
              <w:rPr>
                <w:rFonts w:ascii="Times New Roman" w:eastAsia="Times New Roman" w:hAnsi="Times New Roman" w:cs="Times New Roman"/>
                <w:b/>
                <w:bCs/>
                <w:sz w:val="27"/>
                <w:szCs w:val="27"/>
                <w:lang w:val="en-IN" w:eastAsia="en-IN"/>
              </w:rPr>
              <w:t>Troubleshooting a Bus Topology Issue in Packet Tracer</w:t>
            </w:r>
          </w:p>
          <w:p w:rsidR="00D034AB" w:rsidRPr="00D034AB" w:rsidRDefault="00D034AB" w:rsidP="00D034AB">
            <w:p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lastRenderedPageBreak/>
              <w:t>Scenario:</w:t>
            </w:r>
            <w:r w:rsidRPr="00D034AB">
              <w:rPr>
                <w:rFonts w:ascii="Times New Roman" w:eastAsia="Times New Roman" w:hAnsi="Times New Roman" w:cs="Times New Roman"/>
                <w:sz w:val="24"/>
                <w:szCs w:val="24"/>
                <w:lang w:val="en-IN" w:eastAsia="en-IN"/>
              </w:rPr>
              <w:t xml:space="preserve"> One of the five computers in a bus topology is unable to communicate with the others.</w:t>
            </w:r>
          </w:p>
          <w:p w:rsidR="00D034AB" w:rsidRPr="00D034AB" w:rsidRDefault="00D034AB" w:rsidP="00D034AB">
            <w:p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Steps to Troubleshoot:</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Physical Connections:</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Ensure all computers are connected to the central bus cable.</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Verify no loose or damaged cables.</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Network Interface Cards (NICs):</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Ensure the NIC on the non-communicating computer is enabled and functioning.</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IP Configuration:</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Verify correct IP address and subnet mask.</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Ensure no IP conflicts.</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 xml:space="preserve">Use </w:t>
            </w:r>
            <w:r w:rsidRPr="00D034AB">
              <w:rPr>
                <w:rFonts w:ascii="Courier New" w:eastAsia="Times New Roman" w:hAnsi="Courier New" w:cs="Courier New"/>
                <w:sz w:val="20"/>
                <w:szCs w:val="20"/>
                <w:lang w:val="en-IN" w:eastAsia="en-IN"/>
              </w:rPr>
              <w:t>ping</w:t>
            </w:r>
            <w:r w:rsidRPr="00D034AB">
              <w:rPr>
                <w:rFonts w:ascii="Times New Roman" w:eastAsia="Times New Roman" w:hAnsi="Times New Roman" w:cs="Times New Roman"/>
                <w:sz w:val="24"/>
                <w:szCs w:val="24"/>
                <w:lang w:val="en-IN" w:eastAsia="en-IN"/>
              </w:rPr>
              <w:t xml:space="preserve"> to test connectivity.</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Terminators:</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Ensure terminators are properly installed at both ends of the bus cable to prevent signal reflection.</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for Collision Issues:</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Observe network traffic for excessive collisions.</w:t>
            </w:r>
          </w:p>
          <w:p w:rsidR="00D034AB" w:rsidRPr="00D034AB" w:rsidRDefault="00D034AB" w:rsidP="00D034AB">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Check Software Configuration:</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Ensure firewall settings are not blocking traffic.</w:t>
            </w:r>
          </w:p>
          <w:p w:rsidR="00D034AB" w:rsidRPr="00D034AB" w:rsidRDefault="00D034AB" w:rsidP="00D034AB">
            <w:pPr>
              <w:numPr>
                <w:ilvl w:val="1"/>
                <w:numId w:val="4"/>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Verify correct network settings.</w:t>
            </w:r>
          </w:p>
          <w:p w:rsidR="00D034AB" w:rsidRPr="00D034AB" w:rsidRDefault="00D034AB" w:rsidP="00D034AB">
            <w:p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b/>
                <w:bCs/>
                <w:sz w:val="24"/>
                <w:szCs w:val="24"/>
                <w:lang w:val="en-IN" w:eastAsia="en-IN"/>
              </w:rPr>
              <w:t>Possible Reasons for the Problem:</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Faulty or loose cable connections.</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Disabled or malfunctioning NIC.</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Incorrect IP configuration.</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Missing or improperly connected terminators.</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Excessive network collisions.</w:t>
            </w:r>
          </w:p>
          <w:p w:rsidR="00D034AB" w:rsidRPr="00D034AB" w:rsidRDefault="00D034AB" w:rsidP="00D034AB">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Firewall or software configuration issues.</w:t>
            </w:r>
          </w:p>
          <w:p w:rsidR="00D034AB" w:rsidRPr="00D034AB" w:rsidRDefault="00D034AB" w:rsidP="00D034AB">
            <w:pPr>
              <w:spacing w:before="100" w:beforeAutospacing="1" w:after="100" w:afterAutospacing="1"/>
              <w:rPr>
                <w:rFonts w:ascii="Times New Roman" w:eastAsia="Times New Roman" w:hAnsi="Times New Roman" w:cs="Times New Roman"/>
                <w:sz w:val="24"/>
                <w:szCs w:val="24"/>
                <w:lang w:val="en-IN" w:eastAsia="en-IN"/>
              </w:rPr>
            </w:pPr>
            <w:r w:rsidRPr="00D034AB">
              <w:rPr>
                <w:rFonts w:ascii="Times New Roman" w:eastAsia="Times New Roman" w:hAnsi="Times New Roman" w:cs="Times New Roman"/>
                <w:sz w:val="24"/>
                <w:szCs w:val="24"/>
                <w:lang w:val="en-IN" w:eastAsia="en-IN"/>
              </w:rPr>
              <w:t>By following these steps in Packet Tracer, you can identify and resolve the issue with the non-communicating computer.</w:t>
            </w:r>
          </w:p>
          <w:p w:rsidR="00D034AB" w:rsidRPr="00D034AB" w:rsidRDefault="00D034AB" w:rsidP="00D034AB">
            <w:pPr>
              <w:pStyle w:val="Heading1"/>
              <w:spacing w:before="0"/>
              <w:jc w:val="both"/>
              <w:rPr>
                <w:sz w:val="24"/>
                <w:szCs w:val="24"/>
                <w:lang w:val="en-IN"/>
              </w:rPr>
            </w:pPr>
            <w:r>
              <w:rPr>
                <w:sz w:val="24"/>
                <w:szCs w:val="24"/>
                <w:lang w:val="en-IN"/>
              </w:rPr>
              <w:lastRenderedPageBreak/>
              <w:t>2.</w:t>
            </w:r>
            <w:r w:rsidRPr="00D034AB">
              <w:rPr>
                <w:sz w:val="24"/>
                <w:szCs w:val="24"/>
                <w:lang w:val="en-IN"/>
              </w:rPr>
              <w:t>In Packet Tracer, bus and mesh topologies exhibit different levels of fault tolerance:</w:t>
            </w:r>
          </w:p>
          <w:p w:rsidR="00D034AB" w:rsidRPr="00D034AB" w:rsidRDefault="00D034AB" w:rsidP="00D034AB">
            <w:pPr>
              <w:pStyle w:val="Heading1"/>
              <w:numPr>
                <w:ilvl w:val="0"/>
                <w:numId w:val="6"/>
              </w:numPr>
              <w:spacing w:before="0"/>
              <w:jc w:val="both"/>
              <w:rPr>
                <w:sz w:val="24"/>
                <w:szCs w:val="24"/>
                <w:lang w:val="en-IN"/>
              </w:rPr>
            </w:pPr>
            <w:r w:rsidRPr="00D034AB">
              <w:rPr>
                <w:b/>
                <w:bCs/>
                <w:sz w:val="24"/>
                <w:szCs w:val="24"/>
                <w:lang w:val="en-IN"/>
              </w:rPr>
              <w:t>Bus Topology</w:t>
            </w:r>
            <w:r w:rsidRPr="00D034AB">
              <w:rPr>
                <w:sz w:val="24"/>
                <w:szCs w:val="24"/>
                <w:lang w:val="en-IN"/>
              </w:rPr>
              <w:t>: This topology connects all devices to a single central cable. If the central cable fails, the entire network goes down. It's less fault-tolerant because a single point of failure can disrupt the whole network.</w:t>
            </w:r>
          </w:p>
          <w:p w:rsidR="00D034AB" w:rsidRPr="00D034AB" w:rsidRDefault="00D034AB" w:rsidP="00D034AB">
            <w:pPr>
              <w:pStyle w:val="Heading1"/>
              <w:numPr>
                <w:ilvl w:val="0"/>
                <w:numId w:val="6"/>
              </w:numPr>
              <w:spacing w:before="0"/>
              <w:jc w:val="both"/>
              <w:rPr>
                <w:sz w:val="24"/>
                <w:szCs w:val="24"/>
                <w:lang w:val="en-IN"/>
              </w:rPr>
            </w:pPr>
            <w:r w:rsidRPr="00D034AB">
              <w:rPr>
                <w:b/>
                <w:bCs/>
                <w:sz w:val="24"/>
                <w:szCs w:val="24"/>
                <w:lang w:val="en-IN"/>
              </w:rPr>
              <w:t>Mesh Topology</w:t>
            </w:r>
            <w:r w:rsidRPr="00D034AB">
              <w:rPr>
                <w:sz w:val="24"/>
                <w:szCs w:val="24"/>
                <w:lang w:val="en-IN"/>
              </w:rPr>
              <w:t>: In this topology, each device is connected to multiple other devices. This redundancy means that if one connection fails, there are alternative paths for data to travel. It is much more resilient to failures as it can maintain network functionality even if multiple connections or devices fail.</w:t>
            </w:r>
          </w:p>
          <w:p w:rsidR="00D034AB" w:rsidRPr="00D034AB" w:rsidRDefault="00D034AB" w:rsidP="00D034AB">
            <w:pPr>
              <w:pStyle w:val="Heading1"/>
              <w:spacing w:before="0"/>
              <w:jc w:val="both"/>
              <w:rPr>
                <w:sz w:val="24"/>
                <w:szCs w:val="24"/>
                <w:lang w:val="en-IN"/>
              </w:rPr>
            </w:pPr>
            <w:r w:rsidRPr="00D034AB">
              <w:rPr>
                <w:b/>
                <w:bCs/>
                <w:sz w:val="24"/>
                <w:szCs w:val="24"/>
                <w:lang w:val="en-IN"/>
              </w:rPr>
              <w:t>Summary</w:t>
            </w:r>
            <w:r w:rsidRPr="00D034AB">
              <w:rPr>
                <w:sz w:val="24"/>
                <w:szCs w:val="24"/>
                <w:lang w:val="en-IN"/>
              </w:rPr>
              <w:t>: The mesh topology is more fault-tolerant than the bus topology because it has multiple paths for data and can continue operating even when some connections fail.</w:t>
            </w:r>
          </w:p>
          <w:p w:rsidR="00721802" w:rsidRDefault="00721802">
            <w:pPr>
              <w:pStyle w:val="Heading1"/>
              <w:keepNext w:val="0"/>
              <w:keepLines w:val="0"/>
              <w:spacing w:before="0"/>
              <w:jc w:val="both"/>
              <w:rPr>
                <w:rFonts w:ascii="Calibri" w:eastAsia="Calibri" w:hAnsi="Calibri" w:cs="Calibri"/>
                <w:sz w:val="24"/>
                <w:szCs w:val="24"/>
              </w:rPr>
            </w:pPr>
          </w:p>
          <w:p w:rsidR="00D034AB" w:rsidRPr="00D034AB" w:rsidRDefault="00D034AB" w:rsidP="00D034AB">
            <w:pPr>
              <w:rPr>
                <w:lang w:val="en-IN"/>
              </w:rPr>
            </w:pPr>
            <w:r>
              <w:rPr>
                <w:b/>
                <w:bCs/>
                <w:lang w:val="en-IN"/>
              </w:rPr>
              <w:t>3.</w:t>
            </w:r>
            <w:r w:rsidRPr="00D034AB">
              <w:rPr>
                <w:b/>
                <w:bCs/>
                <w:lang w:val="en-IN"/>
              </w:rPr>
              <w:t>Bus Topology</w:t>
            </w:r>
            <w:r w:rsidRPr="00D034AB">
              <w:rPr>
                <w:lang w:val="en-IN"/>
              </w:rPr>
              <w:t>:</w:t>
            </w:r>
          </w:p>
          <w:p w:rsidR="00D034AB" w:rsidRPr="00D034AB" w:rsidRDefault="00D034AB" w:rsidP="00D034AB">
            <w:pPr>
              <w:numPr>
                <w:ilvl w:val="0"/>
                <w:numId w:val="7"/>
              </w:numPr>
              <w:rPr>
                <w:lang w:val="en-IN"/>
              </w:rPr>
            </w:pPr>
            <w:r w:rsidRPr="00D034AB">
              <w:rPr>
                <w:b/>
                <w:bCs/>
                <w:lang w:val="en-IN"/>
              </w:rPr>
              <w:t>Scalability</w:t>
            </w:r>
            <w:r w:rsidRPr="00D034AB">
              <w:rPr>
                <w:lang w:val="en-IN"/>
              </w:rPr>
              <w:t>: Limited. Adding more devices can slow down the network due to increased data collisions and signal degradation along the bus. Performance issues arise as more devices are added.</w:t>
            </w:r>
          </w:p>
          <w:p w:rsidR="00D034AB" w:rsidRPr="00D034AB" w:rsidRDefault="00D034AB" w:rsidP="00D034AB">
            <w:pPr>
              <w:numPr>
                <w:ilvl w:val="0"/>
                <w:numId w:val="7"/>
              </w:numPr>
              <w:rPr>
                <w:lang w:val="en-IN"/>
              </w:rPr>
            </w:pPr>
            <w:r w:rsidRPr="00D034AB">
              <w:rPr>
                <w:b/>
                <w:bCs/>
                <w:lang w:val="en-IN"/>
              </w:rPr>
              <w:t>Factors Limiting Scalability</w:t>
            </w:r>
            <w:r w:rsidRPr="00D034AB">
              <w:rPr>
                <w:lang w:val="en-IN"/>
              </w:rPr>
              <w:t>: The central cable can become a bottleneck, and there are limits to how long the bus can be before signal degradation occurs. Additionally, network management becomes complex with more devices.</w:t>
            </w:r>
          </w:p>
          <w:p w:rsidR="00D034AB" w:rsidRPr="00D034AB" w:rsidRDefault="00D034AB" w:rsidP="00D034AB">
            <w:pPr>
              <w:rPr>
                <w:lang w:val="en-IN"/>
              </w:rPr>
            </w:pPr>
            <w:r w:rsidRPr="00D034AB">
              <w:rPr>
                <w:b/>
                <w:bCs/>
                <w:lang w:val="en-IN"/>
              </w:rPr>
              <w:t>Mesh Topology</w:t>
            </w:r>
            <w:r w:rsidRPr="00D034AB">
              <w:rPr>
                <w:lang w:val="en-IN"/>
              </w:rPr>
              <w:t>:</w:t>
            </w:r>
          </w:p>
          <w:p w:rsidR="00D034AB" w:rsidRPr="00D034AB" w:rsidRDefault="00D034AB" w:rsidP="00D034AB">
            <w:pPr>
              <w:numPr>
                <w:ilvl w:val="0"/>
                <w:numId w:val="8"/>
              </w:numPr>
              <w:rPr>
                <w:lang w:val="en-IN"/>
              </w:rPr>
            </w:pPr>
            <w:r w:rsidRPr="00D034AB">
              <w:rPr>
                <w:b/>
                <w:bCs/>
                <w:lang w:val="en-IN"/>
              </w:rPr>
              <w:t>Scalability</w:t>
            </w:r>
            <w:r w:rsidRPr="00D034AB">
              <w:rPr>
                <w:lang w:val="en-IN"/>
              </w:rPr>
              <w:t>: Better. Each device connects to multiple others, so performance remains stable even with additional devices.</w:t>
            </w:r>
          </w:p>
          <w:p w:rsidR="00D034AB" w:rsidRPr="00D034AB" w:rsidRDefault="00D034AB" w:rsidP="00D034AB">
            <w:pPr>
              <w:numPr>
                <w:ilvl w:val="0"/>
                <w:numId w:val="8"/>
              </w:numPr>
              <w:rPr>
                <w:lang w:val="en-IN"/>
              </w:rPr>
            </w:pPr>
            <w:r w:rsidRPr="00D034AB">
              <w:rPr>
                <w:b/>
                <w:bCs/>
                <w:lang w:val="en-IN"/>
              </w:rPr>
              <w:t>Factors Limiting Scalability</w:t>
            </w:r>
            <w:r w:rsidRPr="00D034AB">
              <w:rPr>
                <w:lang w:val="en-IN"/>
              </w:rPr>
              <w:t>: High cost and complexity. Adding more devices requires more cables and connections, which can be expensive and challenging to manage.</w:t>
            </w:r>
          </w:p>
          <w:p w:rsidR="00D034AB" w:rsidRPr="00D034AB" w:rsidRDefault="00D034AB" w:rsidP="00D034AB">
            <w:pPr>
              <w:rPr>
                <w:lang w:val="en-IN"/>
              </w:rPr>
            </w:pPr>
            <w:r w:rsidRPr="00D034AB">
              <w:rPr>
                <w:b/>
                <w:bCs/>
                <w:lang w:val="en-IN"/>
              </w:rPr>
              <w:t>Summary</w:t>
            </w:r>
            <w:r w:rsidRPr="00D034AB">
              <w:rPr>
                <w:lang w:val="en-IN"/>
              </w:rPr>
              <w:t>: Mesh topologies scale better due to their redundancy and multiple paths, while bus topologies face performance and management challenges as more devices are added.</w:t>
            </w:r>
          </w:p>
          <w:p w:rsidR="00D034AB" w:rsidRDefault="00D034AB" w:rsidP="00D034AB"/>
          <w:p w:rsidR="00D034AB" w:rsidRDefault="00D034AB" w:rsidP="00D034AB"/>
          <w:p w:rsidR="00D034AB" w:rsidRPr="00D034AB" w:rsidRDefault="00D034AB" w:rsidP="00D034AB">
            <w:pPr>
              <w:rPr>
                <w:lang w:val="en-IN"/>
              </w:rPr>
            </w:pPr>
            <w:r>
              <w:rPr>
                <w:b/>
                <w:bCs/>
                <w:lang w:val="en-IN"/>
              </w:rPr>
              <w:t>4.</w:t>
            </w:r>
            <w:r w:rsidRPr="00D034AB">
              <w:rPr>
                <w:b/>
                <w:bCs/>
                <w:lang w:val="en-IN"/>
              </w:rPr>
              <w:t>Star Topology</w:t>
            </w:r>
            <w:r w:rsidRPr="00D034AB">
              <w:rPr>
                <w:lang w:val="en-IN"/>
              </w:rPr>
              <w:t>:</w:t>
            </w:r>
          </w:p>
          <w:p w:rsidR="00D034AB" w:rsidRPr="00D034AB" w:rsidRDefault="00D034AB" w:rsidP="00D034AB">
            <w:pPr>
              <w:numPr>
                <w:ilvl w:val="0"/>
                <w:numId w:val="9"/>
              </w:numPr>
              <w:rPr>
                <w:lang w:val="en-IN"/>
              </w:rPr>
            </w:pPr>
            <w:r w:rsidRPr="00D034AB">
              <w:rPr>
                <w:b/>
                <w:bCs/>
                <w:lang w:val="en-IN"/>
              </w:rPr>
              <w:t>Scalability</w:t>
            </w:r>
            <w:r w:rsidRPr="00D034AB">
              <w:rPr>
                <w:lang w:val="en-IN"/>
              </w:rPr>
              <w:t>: Good. Devices connect to a central hub or switch, making it relatively easy to add new devices without disrupting the network.</w:t>
            </w:r>
          </w:p>
          <w:p w:rsidR="00D034AB" w:rsidRPr="00D034AB" w:rsidRDefault="00D034AB" w:rsidP="00D034AB">
            <w:pPr>
              <w:numPr>
                <w:ilvl w:val="0"/>
                <w:numId w:val="9"/>
              </w:numPr>
              <w:rPr>
                <w:lang w:val="en-IN"/>
              </w:rPr>
            </w:pPr>
            <w:r w:rsidRPr="00D034AB">
              <w:rPr>
                <w:b/>
                <w:bCs/>
                <w:lang w:val="en-IN"/>
              </w:rPr>
              <w:t>Factors Limiting Scalability</w:t>
            </w:r>
            <w:r w:rsidRPr="00D034AB">
              <w:rPr>
                <w:lang w:val="en-IN"/>
              </w:rPr>
              <w:t xml:space="preserve">: Performance and cost. The central hub or switch can become a bottleneck if it cannot handle the </w:t>
            </w:r>
            <w:r w:rsidRPr="00D034AB">
              <w:rPr>
                <w:lang w:val="en-IN"/>
              </w:rPr>
              <w:lastRenderedPageBreak/>
              <w:t>increased traffic from many devices. The cost of additional hubs or switches can also rise.</w:t>
            </w:r>
          </w:p>
          <w:p w:rsidR="00D034AB" w:rsidRPr="00D034AB" w:rsidRDefault="00D034AB" w:rsidP="00D034AB">
            <w:pPr>
              <w:rPr>
                <w:lang w:val="en-IN"/>
              </w:rPr>
            </w:pPr>
            <w:r w:rsidRPr="00D034AB">
              <w:rPr>
                <w:b/>
                <w:bCs/>
                <w:lang w:val="en-IN"/>
              </w:rPr>
              <w:t>Ring Topology</w:t>
            </w:r>
            <w:r w:rsidRPr="00D034AB">
              <w:rPr>
                <w:lang w:val="en-IN"/>
              </w:rPr>
              <w:t>:</w:t>
            </w:r>
          </w:p>
          <w:p w:rsidR="00D034AB" w:rsidRPr="00D034AB" w:rsidRDefault="00D034AB" w:rsidP="00D034AB">
            <w:pPr>
              <w:numPr>
                <w:ilvl w:val="0"/>
                <w:numId w:val="10"/>
              </w:numPr>
              <w:rPr>
                <w:lang w:val="en-IN"/>
              </w:rPr>
            </w:pPr>
            <w:r w:rsidRPr="00D034AB">
              <w:rPr>
                <w:b/>
                <w:bCs/>
                <w:lang w:val="en-IN"/>
              </w:rPr>
              <w:t>Scalability</w:t>
            </w:r>
            <w:r w:rsidRPr="00D034AB">
              <w:rPr>
                <w:lang w:val="en-IN"/>
              </w:rPr>
              <w:t>: Moderate. Devices are connected in a circular fashion, and adding new devices requires breaking the ring to insert the new device, which can disrupt the network.</w:t>
            </w:r>
          </w:p>
          <w:p w:rsidR="00D034AB" w:rsidRPr="00D034AB" w:rsidRDefault="00D034AB" w:rsidP="00D034AB">
            <w:pPr>
              <w:numPr>
                <w:ilvl w:val="0"/>
                <w:numId w:val="10"/>
              </w:numPr>
              <w:rPr>
                <w:lang w:val="en-IN"/>
              </w:rPr>
            </w:pPr>
            <w:r w:rsidRPr="00D034AB">
              <w:rPr>
                <w:b/>
                <w:bCs/>
                <w:lang w:val="en-IN"/>
              </w:rPr>
              <w:t>Factors Limiting Scalability</w:t>
            </w:r>
            <w:r w:rsidRPr="00D034AB">
              <w:rPr>
                <w:lang w:val="en-IN"/>
              </w:rPr>
              <w:t>: Performance can degrade with more devices due to increased latency and traffic. Network management becomes more complex, and the risk of network-wide failure increases if a single connection breaks.</w:t>
            </w:r>
          </w:p>
          <w:p w:rsidR="00D034AB" w:rsidRPr="00D034AB" w:rsidRDefault="00D034AB" w:rsidP="00D034AB">
            <w:pPr>
              <w:rPr>
                <w:lang w:val="en-IN"/>
              </w:rPr>
            </w:pPr>
            <w:r w:rsidRPr="00D034AB">
              <w:rPr>
                <w:b/>
                <w:bCs/>
                <w:lang w:val="en-IN"/>
              </w:rPr>
              <w:t>Summary</w:t>
            </w:r>
            <w:r w:rsidRPr="00D034AB">
              <w:rPr>
                <w:lang w:val="en-IN"/>
              </w:rPr>
              <w:t>: Star topologies handle scalability better due to easy device addition and centralized management, while ring topologies face challenges with performance and network interruptions as more devices are added.</w:t>
            </w:r>
          </w:p>
          <w:p w:rsidR="00D034AB" w:rsidRPr="00D034AB" w:rsidRDefault="00D034AB" w:rsidP="00D034AB"/>
        </w:tc>
      </w:tr>
      <w:tr w:rsidR="00721802">
        <w:tc>
          <w:tcPr>
            <w:tcW w:w="2404" w:type="dxa"/>
          </w:tcPr>
          <w:p w:rsidR="00721802" w:rsidRDefault="00D91989">
            <w:pPr>
              <w:rPr>
                <w:b/>
                <w:sz w:val="24"/>
                <w:szCs w:val="24"/>
              </w:rPr>
            </w:pPr>
            <w:r>
              <w:rPr>
                <w:b/>
                <w:sz w:val="24"/>
                <w:szCs w:val="24"/>
              </w:rPr>
              <w:lastRenderedPageBreak/>
              <w:t>Conclusion</w:t>
            </w:r>
          </w:p>
        </w:tc>
        <w:tc>
          <w:tcPr>
            <w:tcW w:w="6946" w:type="dxa"/>
          </w:tcPr>
          <w:p w:rsidR="00721802" w:rsidRDefault="00D034AB" w:rsidP="003F570B">
            <w:pPr>
              <w:pBdr>
                <w:top w:val="nil"/>
                <w:left w:val="nil"/>
                <w:bottom w:val="nil"/>
                <w:right w:val="nil"/>
                <w:between w:val="nil"/>
              </w:pBdr>
            </w:pPr>
            <w:r>
              <w:t xml:space="preserve">In this experiment, I learnt a lot new thinks about the packet tracer. How to use the tracer to stimulate the different types of topologies </w:t>
            </w:r>
            <w:r w:rsidR="007A04D7">
              <w:t>for easy experience</w:t>
            </w:r>
          </w:p>
        </w:tc>
      </w:tr>
    </w:tbl>
    <w:p w:rsidR="00721802" w:rsidRDefault="00721802" w:rsidP="00415253">
      <w:pPr>
        <w:spacing w:after="0" w:line="240" w:lineRule="auto"/>
        <w:rPr>
          <w:sz w:val="24"/>
          <w:szCs w:val="24"/>
        </w:rPr>
      </w:pPr>
    </w:p>
    <w:sectPr w:rsidR="0072180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6407" w:rsidRDefault="00C76407">
      <w:pPr>
        <w:spacing w:after="0" w:line="240" w:lineRule="auto"/>
      </w:pPr>
      <w:r>
        <w:separator/>
      </w:r>
    </w:p>
  </w:endnote>
  <w:endnote w:type="continuationSeparator" w:id="0">
    <w:p w:rsidR="00C76407" w:rsidRDefault="00C7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Pr="00B31091" w:rsidRDefault="00647CE3" w:rsidP="00FD466B">
    <w:pPr>
      <w:pStyle w:val="Footer"/>
      <w:rPr>
        <w:rFonts w:asciiTheme="majorHAnsi" w:hAnsiTheme="majorHAnsi" w:cstheme="majorHAnsi"/>
        <w:sz w:val="24"/>
        <w:szCs w:val="24"/>
      </w:rPr>
    </w:pPr>
    <w:r w:rsidRPr="00B31091">
      <w:rPr>
        <w:sz w:val="24"/>
        <w:szCs w:val="24"/>
      </w:rPr>
      <w:t>0701230602</w:t>
    </w:r>
    <w:r w:rsidR="00FD466B" w:rsidRPr="00B31091">
      <w:rPr>
        <w:rFonts w:asciiTheme="majorHAnsi" w:hAnsiTheme="majorHAnsi" w:cstheme="majorHAnsi"/>
        <w:sz w:val="24"/>
        <w:szCs w:val="24"/>
      </w:rPr>
      <w:t xml:space="preserve"> – Computer Networks Lab _202</w:t>
    </w:r>
    <w:r w:rsidRPr="00B31091">
      <w:rPr>
        <w:rFonts w:asciiTheme="majorHAnsi" w:hAnsiTheme="majorHAnsi" w:cstheme="majorHAnsi"/>
        <w:sz w:val="24"/>
        <w:szCs w:val="24"/>
      </w:rPr>
      <w:t>4</w:t>
    </w:r>
    <w:r w:rsidR="00415253" w:rsidRPr="00B31091">
      <w:rPr>
        <w:rFonts w:asciiTheme="majorHAnsi" w:hAnsiTheme="majorHAnsi" w:cstheme="majorHAnsi"/>
        <w:sz w:val="24"/>
        <w:szCs w:val="24"/>
      </w:rPr>
      <w:tab/>
    </w:r>
    <w:r w:rsidR="00FD466B" w:rsidRPr="00B31091">
      <w:rPr>
        <w:rFonts w:asciiTheme="majorHAnsi" w:hAnsiTheme="majorHAnsi" w:cstheme="majorHAnsi"/>
        <w:sz w:val="24"/>
        <w:szCs w:val="24"/>
      </w:rPr>
      <w:tab/>
    </w:r>
    <w:r w:rsidR="00FD466B" w:rsidRPr="00B31091">
      <w:rPr>
        <w:rFonts w:asciiTheme="majorHAnsi" w:hAnsiTheme="majorHAnsi" w:cstheme="majorHAnsi"/>
        <w:sz w:val="24"/>
        <w:szCs w:val="24"/>
      </w:rPr>
      <w:fldChar w:fldCharType="begin"/>
    </w:r>
    <w:r w:rsidR="00FD466B" w:rsidRPr="00B31091">
      <w:rPr>
        <w:rFonts w:asciiTheme="majorHAnsi" w:hAnsiTheme="majorHAnsi" w:cstheme="majorHAnsi"/>
        <w:sz w:val="24"/>
        <w:szCs w:val="24"/>
      </w:rPr>
      <w:instrText xml:space="preserve"> PAGE   \* MERGEFORMAT </w:instrText>
    </w:r>
    <w:r w:rsidR="00FD466B" w:rsidRPr="00B31091">
      <w:rPr>
        <w:rFonts w:asciiTheme="majorHAnsi" w:hAnsiTheme="majorHAnsi" w:cstheme="majorHAnsi"/>
        <w:sz w:val="24"/>
        <w:szCs w:val="24"/>
      </w:rPr>
      <w:fldChar w:fldCharType="separate"/>
    </w:r>
    <w:r w:rsidR="00F9023D" w:rsidRPr="00F9023D">
      <w:rPr>
        <w:rFonts w:asciiTheme="majorHAnsi" w:hAnsiTheme="majorHAnsi" w:cstheme="majorHAnsi"/>
        <w:b/>
        <w:bCs/>
        <w:noProof/>
        <w:sz w:val="24"/>
        <w:szCs w:val="24"/>
      </w:rPr>
      <w:t>1</w:t>
    </w:r>
    <w:r w:rsidR="00FD466B" w:rsidRPr="00B31091">
      <w:rPr>
        <w:rFonts w:asciiTheme="majorHAnsi" w:hAnsiTheme="majorHAnsi" w:cstheme="majorHAnsi"/>
        <w:b/>
        <w:bCs/>
        <w:noProof/>
        <w:sz w:val="24"/>
        <w:szCs w:val="24"/>
      </w:rPr>
      <w:fldChar w:fldCharType="end"/>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sz w:val="24"/>
        <w:szCs w:val="24"/>
      </w:rPr>
      <w:t>|</w:t>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color w:val="7F7F7F" w:themeColor="background1" w:themeShade="7F"/>
        <w:spacing w:val="60"/>
        <w:sz w:val="24"/>
        <w:szCs w:val="24"/>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6407" w:rsidRDefault="00C76407">
      <w:pPr>
        <w:spacing w:after="0" w:line="240" w:lineRule="auto"/>
      </w:pPr>
      <w:r>
        <w:separator/>
      </w:r>
    </w:p>
  </w:footnote>
  <w:footnote w:type="continuationSeparator" w:id="0">
    <w:p w:rsidR="00C76407" w:rsidRDefault="00C76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47E5"/>
    <w:multiLevelType w:val="multilevel"/>
    <w:tmpl w:val="CA6E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08A"/>
    <w:multiLevelType w:val="hybridMultilevel"/>
    <w:tmpl w:val="1340C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E3C43"/>
    <w:multiLevelType w:val="multilevel"/>
    <w:tmpl w:val="20C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57AF2"/>
    <w:multiLevelType w:val="multilevel"/>
    <w:tmpl w:val="DD2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578F"/>
    <w:multiLevelType w:val="multilevel"/>
    <w:tmpl w:val="A228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6450B"/>
    <w:multiLevelType w:val="multilevel"/>
    <w:tmpl w:val="D2301E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D33E40"/>
    <w:multiLevelType w:val="multilevel"/>
    <w:tmpl w:val="B8CE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B0098"/>
    <w:multiLevelType w:val="multilevel"/>
    <w:tmpl w:val="DFD4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D54B8"/>
    <w:multiLevelType w:val="multilevel"/>
    <w:tmpl w:val="D6E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21391"/>
    <w:multiLevelType w:val="multilevel"/>
    <w:tmpl w:val="B410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588116">
    <w:abstractNumId w:val="5"/>
  </w:num>
  <w:num w:numId="2" w16cid:durableId="1947345081">
    <w:abstractNumId w:val="7"/>
  </w:num>
  <w:num w:numId="3" w16cid:durableId="815146026">
    <w:abstractNumId w:val="1"/>
  </w:num>
  <w:num w:numId="4" w16cid:durableId="1442191655">
    <w:abstractNumId w:val="0"/>
  </w:num>
  <w:num w:numId="5" w16cid:durableId="1176773131">
    <w:abstractNumId w:val="3"/>
  </w:num>
  <w:num w:numId="6" w16cid:durableId="547957479">
    <w:abstractNumId w:val="8"/>
  </w:num>
  <w:num w:numId="7" w16cid:durableId="746923462">
    <w:abstractNumId w:val="2"/>
  </w:num>
  <w:num w:numId="8" w16cid:durableId="1538543217">
    <w:abstractNumId w:val="6"/>
  </w:num>
  <w:num w:numId="9" w16cid:durableId="170220898">
    <w:abstractNumId w:val="9"/>
  </w:num>
  <w:num w:numId="10" w16cid:durableId="100034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02"/>
    <w:rsid w:val="002273C2"/>
    <w:rsid w:val="00336F73"/>
    <w:rsid w:val="003F570B"/>
    <w:rsid w:val="00415253"/>
    <w:rsid w:val="00537E35"/>
    <w:rsid w:val="00647CE3"/>
    <w:rsid w:val="00721802"/>
    <w:rsid w:val="007A04D7"/>
    <w:rsid w:val="007D123E"/>
    <w:rsid w:val="00B0331B"/>
    <w:rsid w:val="00B31091"/>
    <w:rsid w:val="00B9336C"/>
    <w:rsid w:val="00BC0C6C"/>
    <w:rsid w:val="00C76407"/>
    <w:rsid w:val="00D034AB"/>
    <w:rsid w:val="00D91989"/>
    <w:rsid w:val="00DE1FDB"/>
    <w:rsid w:val="00DF6C8C"/>
    <w:rsid w:val="00E15C31"/>
    <w:rsid w:val="00F02D58"/>
    <w:rsid w:val="00F9023D"/>
    <w:rsid w:val="00FB28CE"/>
    <w:rsid w:val="00FD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3BA84"/>
  <w15:docId w15:val="{F880415C-5751-4AF8-992C-BF8F938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Footer">
    <w:name w:val="footer"/>
    <w:basedOn w:val="Normal"/>
    <w:link w:val="FooterChar"/>
    <w:uiPriority w:val="99"/>
    <w:semiHidden/>
    <w:unhideWhenUsed/>
    <w:rsid w:val="00FD46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466B"/>
  </w:style>
  <w:style w:type="character" w:styleId="Hyperlink">
    <w:name w:val="Hyperlink"/>
    <w:basedOn w:val="DefaultParagraphFont"/>
    <w:uiPriority w:val="99"/>
    <w:unhideWhenUsed/>
    <w:rsid w:val="002273C2"/>
    <w:rPr>
      <w:color w:val="0000FF" w:themeColor="hyperlink"/>
      <w:u w:val="single"/>
    </w:rPr>
  </w:style>
  <w:style w:type="character" w:styleId="UnresolvedMention">
    <w:name w:val="Unresolved Mention"/>
    <w:basedOn w:val="DefaultParagraphFont"/>
    <w:uiPriority w:val="99"/>
    <w:semiHidden/>
    <w:unhideWhenUsed/>
    <w:rsid w:val="002273C2"/>
    <w:rPr>
      <w:color w:val="605E5C"/>
      <w:shd w:val="clear" w:color="auto" w:fill="E1DFDD"/>
    </w:rPr>
  </w:style>
  <w:style w:type="paragraph" w:styleId="ListParagraph">
    <w:name w:val="List Paragraph"/>
    <w:basedOn w:val="Normal"/>
    <w:uiPriority w:val="34"/>
    <w:qFormat/>
    <w:rsid w:val="00F02D58"/>
    <w:pPr>
      <w:ind w:left="720"/>
      <w:contextualSpacing/>
    </w:pPr>
  </w:style>
  <w:style w:type="paragraph" w:styleId="Caption">
    <w:name w:val="caption"/>
    <w:basedOn w:val="Normal"/>
    <w:next w:val="Normal"/>
    <w:uiPriority w:val="35"/>
    <w:unhideWhenUsed/>
    <w:qFormat/>
    <w:rsid w:val="00B9336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4747">
      <w:bodyDiv w:val="1"/>
      <w:marLeft w:val="0"/>
      <w:marRight w:val="0"/>
      <w:marTop w:val="0"/>
      <w:marBottom w:val="0"/>
      <w:divBdr>
        <w:top w:val="none" w:sz="0" w:space="0" w:color="auto"/>
        <w:left w:val="none" w:sz="0" w:space="0" w:color="auto"/>
        <w:bottom w:val="none" w:sz="0" w:space="0" w:color="auto"/>
        <w:right w:val="none" w:sz="0" w:space="0" w:color="auto"/>
      </w:divBdr>
      <w:divsChild>
        <w:div w:id="1596865930">
          <w:marLeft w:val="0"/>
          <w:marRight w:val="0"/>
          <w:marTop w:val="0"/>
          <w:marBottom w:val="0"/>
          <w:divBdr>
            <w:top w:val="none" w:sz="0" w:space="0" w:color="auto"/>
            <w:left w:val="none" w:sz="0" w:space="0" w:color="auto"/>
            <w:bottom w:val="none" w:sz="0" w:space="0" w:color="auto"/>
            <w:right w:val="none" w:sz="0" w:space="0" w:color="auto"/>
          </w:divBdr>
          <w:divsChild>
            <w:div w:id="539708197">
              <w:marLeft w:val="0"/>
              <w:marRight w:val="0"/>
              <w:marTop w:val="0"/>
              <w:marBottom w:val="0"/>
              <w:divBdr>
                <w:top w:val="none" w:sz="0" w:space="0" w:color="auto"/>
                <w:left w:val="none" w:sz="0" w:space="0" w:color="auto"/>
                <w:bottom w:val="none" w:sz="0" w:space="0" w:color="auto"/>
                <w:right w:val="none" w:sz="0" w:space="0" w:color="auto"/>
              </w:divBdr>
              <w:divsChild>
                <w:div w:id="2116826370">
                  <w:marLeft w:val="0"/>
                  <w:marRight w:val="0"/>
                  <w:marTop w:val="0"/>
                  <w:marBottom w:val="0"/>
                  <w:divBdr>
                    <w:top w:val="none" w:sz="0" w:space="0" w:color="auto"/>
                    <w:left w:val="none" w:sz="0" w:space="0" w:color="auto"/>
                    <w:bottom w:val="none" w:sz="0" w:space="0" w:color="auto"/>
                    <w:right w:val="none" w:sz="0" w:space="0" w:color="auto"/>
                  </w:divBdr>
                  <w:divsChild>
                    <w:div w:id="1483040361">
                      <w:marLeft w:val="0"/>
                      <w:marRight w:val="0"/>
                      <w:marTop w:val="0"/>
                      <w:marBottom w:val="0"/>
                      <w:divBdr>
                        <w:top w:val="none" w:sz="0" w:space="0" w:color="auto"/>
                        <w:left w:val="none" w:sz="0" w:space="0" w:color="auto"/>
                        <w:bottom w:val="none" w:sz="0" w:space="0" w:color="auto"/>
                        <w:right w:val="none" w:sz="0" w:space="0" w:color="auto"/>
                      </w:divBdr>
                      <w:divsChild>
                        <w:div w:id="890531546">
                          <w:marLeft w:val="0"/>
                          <w:marRight w:val="0"/>
                          <w:marTop w:val="0"/>
                          <w:marBottom w:val="0"/>
                          <w:divBdr>
                            <w:top w:val="none" w:sz="0" w:space="0" w:color="auto"/>
                            <w:left w:val="none" w:sz="0" w:space="0" w:color="auto"/>
                            <w:bottom w:val="none" w:sz="0" w:space="0" w:color="auto"/>
                            <w:right w:val="none" w:sz="0" w:space="0" w:color="auto"/>
                          </w:divBdr>
                          <w:divsChild>
                            <w:div w:id="2056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1038">
      <w:bodyDiv w:val="1"/>
      <w:marLeft w:val="0"/>
      <w:marRight w:val="0"/>
      <w:marTop w:val="0"/>
      <w:marBottom w:val="0"/>
      <w:divBdr>
        <w:top w:val="none" w:sz="0" w:space="0" w:color="auto"/>
        <w:left w:val="none" w:sz="0" w:space="0" w:color="auto"/>
        <w:bottom w:val="none" w:sz="0" w:space="0" w:color="auto"/>
        <w:right w:val="none" w:sz="0" w:space="0" w:color="auto"/>
      </w:divBdr>
    </w:div>
    <w:div w:id="274291147">
      <w:bodyDiv w:val="1"/>
      <w:marLeft w:val="0"/>
      <w:marRight w:val="0"/>
      <w:marTop w:val="0"/>
      <w:marBottom w:val="0"/>
      <w:divBdr>
        <w:top w:val="none" w:sz="0" w:space="0" w:color="auto"/>
        <w:left w:val="none" w:sz="0" w:space="0" w:color="auto"/>
        <w:bottom w:val="none" w:sz="0" w:space="0" w:color="auto"/>
        <w:right w:val="none" w:sz="0" w:space="0" w:color="auto"/>
      </w:divBdr>
      <w:divsChild>
        <w:div w:id="99959997">
          <w:marLeft w:val="0"/>
          <w:marRight w:val="0"/>
          <w:marTop w:val="0"/>
          <w:marBottom w:val="0"/>
          <w:divBdr>
            <w:top w:val="none" w:sz="0" w:space="0" w:color="auto"/>
            <w:left w:val="none" w:sz="0" w:space="0" w:color="auto"/>
            <w:bottom w:val="none" w:sz="0" w:space="0" w:color="auto"/>
            <w:right w:val="none" w:sz="0" w:space="0" w:color="auto"/>
          </w:divBdr>
          <w:divsChild>
            <w:div w:id="463618553">
              <w:marLeft w:val="0"/>
              <w:marRight w:val="0"/>
              <w:marTop w:val="0"/>
              <w:marBottom w:val="0"/>
              <w:divBdr>
                <w:top w:val="none" w:sz="0" w:space="0" w:color="auto"/>
                <w:left w:val="none" w:sz="0" w:space="0" w:color="auto"/>
                <w:bottom w:val="none" w:sz="0" w:space="0" w:color="auto"/>
                <w:right w:val="none" w:sz="0" w:space="0" w:color="auto"/>
              </w:divBdr>
              <w:divsChild>
                <w:div w:id="1558005932">
                  <w:marLeft w:val="0"/>
                  <w:marRight w:val="0"/>
                  <w:marTop w:val="0"/>
                  <w:marBottom w:val="0"/>
                  <w:divBdr>
                    <w:top w:val="none" w:sz="0" w:space="0" w:color="auto"/>
                    <w:left w:val="none" w:sz="0" w:space="0" w:color="auto"/>
                    <w:bottom w:val="none" w:sz="0" w:space="0" w:color="auto"/>
                    <w:right w:val="none" w:sz="0" w:space="0" w:color="auto"/>
                  </w:divBdr>
                  <w:divsChild>
                    <w:div w:id="1499420127">
                      <w:marLeft w:val="0"/>
                      <w:marRight w:val="0"/>
                      <w:marTop w:val="0"/>
                      <w:marBottom w:val="0"/>
                      <w:divBdr>
                        <w:top w:val="none" w:sz="0" w:space="0" w:color="auto"/>
                        <w:left w:val="none" w:sz="0" w:space="0" w:color="auto"/>
                        <w:bottom w:val="none" w:sz="0" w:space="0" w:color="auto"/>
                        <w:right w:val="none" w:sz="0" w:space="0" w:color="auto"/>
                      </w:divBdr>
                      <w:divsChild>
                        <w:div w:id="1187713024">
                          <w:marLeft w:val="0"/>
                          <w:marRight w:val="0"/>
                          <w:marTop w:val="0"/>
                          <w:marBottom w:val="0"/>
                          <w:divBdr>
                            <w:top w:val="none" w:sz="0" w:space="0" w:color="auto"/>
                            <w:left w:val="none" w:sz="0" w:space="0" w:color="auto"/>
                            <w:bottom w:val="none" w:sz="0" w:space="0" w:color="auto"/>
                            <w:right w:val="none" w:sz="0" w:space="0" w:color="auto"/>
                          </w:divBdr>
                          <w:divsChild>
                            <w:div w:id="1843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62167">
      <w:bodyDiv w:val="1"/>
      <w:marLeft w:val="0"/>
      <w:marRight w:val="0"/>
      <w:marTop w:val="0"/>
      <w:marBottom w:val="0"/>
      <w:divBdr>
        <w:top w:val="none" w:sz="0" w:space="0" w:color="auto"/>
        <w:left w:val="none" w:sz="0" w:space="0" w:color="auto"/>
        <w:bottom w:val="none" w:sz="0" w:space="0" w:color="auto"/>
        <w:right w:val="none" w:sz="0" w:space="0" w:color="auto"/>
      </w:divBdr>
    </w:div>
    <w:div w:id="391126313">
      <w:bodyDiv w:val="1"/>
      <w:marLeft w:val="0"/>
      <w:marRight w:val="0"/>
      <w:marTop w:val="0"/>
      <w:marBottom w:val="0"/>
      <w:divBdr>
        <w:top w:val="none" w:sz="0" w:space="0" w:color="auto"/>
        <w:left w:val="none" w:sz="0" w:space="0" w:color="auto"/>
        <w:bottom w:val="none" w:sz="0" w:space="0" w:color="auto"/>
        <w:right w:val="none" w:sz="0" w:space="0" w:color="auto"/>
      </w:divBdr>
    </w:div>
    <w:div w:id="407465202">
      <w:bodyDiv w:val="1"/>
      <w:marLeft w:val="0"/>
      <w:marRight w:val="0"/>
      <w:marTop w:val="0"/>
      <w:marBottom w:val="0"/>
      <w:divBdr>
        <w:top w:val="none" w:sz="0" w:space="0" w:color="auto"/>
        <w:left w:val="none" w:sz="0" w:space="0" w:color="auto"/>
        <w:bottom w:val="none" w:sz="0" w:space="0" w:color="auto"/>
        <w:right w:val="none" w:sz="0" w:space="0" w:color="auto"/>
      </w:divBdr>
    </w:div>
    <w:div w:id="541479253">
      <w:bodyDiv w:val="1"/>
      <w:marLeft w:val="0"/>
      <w:marRight w:val="0"/>
      <w:marTop w:val="0"/>
      <w:marBottom w:val="0"/>
      <w:divBdr>
        <w:top w:val="none" w:sz="0" w:space="0" w:color="auto"/>
        <w:left w:val="none" w:sz="0" w:space="0" w:color="auto"/>
        <w:bottom w:val="none" w:sz="0" w:space="0" w:color="auto"/>
        <w:right w:val="none" w:sz="0" w:space="0" w:color="auto"/>
      </w:divBdr>
    </w:div>
    <w:div w:id="632180098">
      <w:bodyDiv w:val="1"/>
      <w:marLeft w:val="0"/>
      <w:marRight w:val="0"/>
      <w:marTop w:val="0"/>
      <w:marBottom w:val="0"/>
      <w:divBdr>
        <w:top w:val="none" w:sz="0" w:space="0" w:color="auto"/>
        <w:left w:val="none" w:sz="0" w:space="0" w:color="auto"/>
        <w:bottom w:val="none" w:sz="0" w:space="0" w:color="auto"/>
        <w:right w:val="none" w:sz="0" w:space="0" w:color="auto"/>
      </w:divBdr>
    </w:div>
    <w:div w:id="1717659847">
      <w:bodyDiv w:val="1"/>
      <w:marLeft w:val="0"/>
      <w:marRight w:val="0"/>
      <w:marTop w:val="0"/>
      <w:marBottom w:val="0"/>
      <w:divBdr>
        <w:top w:val="none" w:sz="0" w:space="0" w:color="auto"/>
        <w:left w:val="none" w:sz="0" w:space="0" w:color="auto"/>
        <w:bottom w:val="none" w:sz="0" w:space="0" w:color="auto"/>
        <w:right w:val="none" w:sz="0" w:space="0" w:color="auto"/>
      </w:divBdr>
    </w:div>
    <w:div w:id="1828402088">
      <w:bodyDiv w:val="1"/>
      <w:marLeft w:val="0"/>
      <w:marRight w:val="0"/>
      <w:marTop w:val="0"/>
      <w:marBottom w:val="0"/>
      <w:divBdr>
        <w:top w:val="none" w:sz="0" w:space="0" w:color="auto"/>
        <w:left w:val="none" w:sz="0" w:space="0" w:color="auto"/>
        <w:bottom w:val="none" w:sz="0" w:space="0" w:color="auto"/>
        <w:right w:val="none" w:sz="0" w:space="0" w:color="auto"/>
      </w:divBdr>
      <w:divsChild>
        <w:div w:id="242417984">
          <w:marLeft w:val="0"/>
          <w:marRight w:val="0"/>
          <w:marTop w:val="0"/>
          <w:marBottom w:val="0"/>
          <w:divBdr>
            <w:top w:val="none" w:sz="0" w:space="0" w:color="auto"/>
            <w:left w:val="none" w:sz="0" w:space="0" w:color="auto"/>
            <w:bottom w:val="none" w:sz="0" w:space="0" w:color="auto"/>
            <w:right w:val="none" w:sz="0" w:space="0" w:color="auto"/>
          </w:divBdr>
          <w:divsChild>
            <w:div w:id="354305062">
              <w:marLeft w:val="0"/>
              <w:marRight w:val="0"/>
              <w:marTop w:val="0"/>
              <w:marBottom w:val="0"/>
              <w:divBdr>
                <w:top w:val="none" w:sz="0" w:space="0" w:color="auto"/>
                <w:left w:val="none" w:sz="0" w:space="0" w:color="auto"/>
                <w:bottom w:val="none" w:sz="0" w:space="0" w:color="auto"/>
                <w:right w:val="none" w:sz="0" w:space="0" w:color="auto"/>
              </w:divBdr>
              <w:divsChild>
                <w:div w:id="292642449">
                  <w:marLeft w:val="0"/>
                  <w:marRight w:val="0"/>
                  <w:marTop w:val="0"/>
                  <w:marBottom w:val="0"/>
                  <w:divBdr>
                    <w:top w:val="none" w:sz="0" w:space="0" w:color="auto"/>
                    <w:left w:val="none" w:sz="0" w:space="0" w:color="auto"/>
                    <w:bottom w:val="none" w:sz="0" w:space="0" w:color="auto"/>
                    <w:right w:val="none" w:sz="0" w:space="0" w:color="auto"/>
                  </w:divBdr>
                  <w:divsChild>
                    <w:div w:id="2049142542">
                      <w:marLeft w:val="0"/>
                      <w:marRight w:val="0"/>
                      <w:marTop w:val="0"/>
                      <w:marBottom w:val="0"/>
                      <w:divBdr>
                        <w:top w:val="none" w:sz="0" w:space="0" w:color="auto"/>
                        <w:left w:val="none" w:sz="0" w:space="0" w:color="auto"/>
                        <w:bottom w:val="none" w:sz="0" w:space="0" w:color="auto"/>
                        <w:right w:val="none" w:sz="0" w:space="0" w:color="auto"/>
                      </w:divBdr>
                      <w:divsChild>
                        <w:div w:id="649480327">
                          <w:marLeft w:val="0"/>
                          <w:marRight w:val="0"/>
                          <w:marTop w:val="0"/>
                          <w:marBottom w:val="0"/>
                          <w:divBdr>
                            <w:top w:val="none" w:sz="0" w:space="0" w:color="auto"/>
                            <w:left w:val="none" w:sz="0" w:space="0" w:color="auto"/>
                            <w:bottom w:val="none" w:sz="0" w:space="0" w:color="auto"/>
                            <w:right w:val="none" w:sz="0" w:space="0" w:color="auto"/>
                          </w:divBdr>
                          <w:divsChild>
                            <w:div w:id="9922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ms.sitpune.edu.in/mod/assign/view.php?id=7204"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798</Words>
  <Characters>4417</Characters>
  <Application>Microsoft Office Word</Application>
  <DocSecurity>0</DocSecurity>
  <Lines>160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suyash Tambe</cp:lastModifiedBy>
  <cp:revision>13</cp:revision>
  <dcterms:created xsi:type="dcterms:W3CDTF">2023-08-16T08:22:00Z</dcterms:created>
  <dcterms:modified xsi:type="dcterms:W3CDTF">2024-07-31T14:36:00Z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b39f57e902b8928f4f0d56f1d952a9df5e3667b68541fe891976c5c5512c0cc7</vt:lpwstr>
  </property>
</Properties>
</file>