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/>
        </w:rPr>
        <w:t>1. 查找所有商品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分类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outlineLvl w:val="9"/>
      </w:pPr>
      <w:r>
        <w:t>url</w:t>
      </w:r>
      <w:r>
        <w:tab/>
      </w:r>
      <w:r>
        <w:tab/>
      </w:r>
      <w:r>
        <w:tab/>
      </w:r>
      <w:r>
        <w:t>Goods/getAllGoods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传入参数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</w:rPr>
        <w:t>返回数据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Sofa：沙发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三人：threePerson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双人： twoPerson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单人： onePerson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大三人： bigthreePerson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更多： more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TheBed: 床.床具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床：bed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20" w:lef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床垫：mattess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Chest: 柜架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Chair: 椅子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Tabel: 桌子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homeTextiles: 家纺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Light: 灯具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Tableware：餐具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420" w:firstLineChars="0"/>
        <w:jc w:val="left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Decorate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FFFFF"/>
          <w:lang w:val="en-US" w:eastAsia="zh-CN"/>
        </w:rPr>
        <w:t xml:space="preserve"> 装饰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2. 依据商品类别,查找所属商品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outlineLvl w:val="9"/>
      </w:pPr>
      <w:r>
        <w:t>url</w:t>
      </w:r>
      <w:r>
        <w:tab/>
      </w:r>
      <w:r>
        <w:tab/>
      </w:r>
      <w:r>
        <w:tab/>
      </w:r>
      <w:r>
        <w:t>goods/getGoodsByTypeId</w:t>
      </w:r>
      <w: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传入参数</w:t>
      </w:r>
      <w:r>
        <w:rPr>
          <w:rFonts w:hint="eastAsia"/>
        </w:rPr>
        <w:tab/>
      </w:r>
      <w:r>
        <w:rPr>
          <w:rFonts w:hint="eastAsia"/>
        </w:rPr>
        <w:t>typeId</w:t>
      </w:r>
      <w:r>
        <w:rPr>
          <w:rFonts w:hint="eastAsia"/>
        </w:rPr>
        <w:tab/>
      </w:r>
      <w:r>
        <w:rPr>
          <w:rFonts w:hint="eastAsia"/>
        </w:rPr>
        <w:t>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返回数据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 . 搜索商品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outlineLvl w:val="9"/>
      </w:pPr>
      <w:r>
        <w:t>url</w:t>
      </w:r>
      <w:r>
        <w:tab/>
      </w:r>
      <w:r>
        <w:tab/>
      </w:r>
      <w:r>
        <w:tab/>
      </w:r>
      <w:r>
        <w:t>goods/getGoodByName</w:t>
      </w:r>
      <w: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传入参数</w:t>
      </w: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返回数据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4. 查看商品详情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outlineLvl w:val="9"/>
      </w:pPr>
      <w:r>
        <w:t>url</w:t>
      </w:r>
      <w:r>
        <w:tab/>
      </w:r>
      <w:r>
        <w:tab/>
      </w:r>
      <w:r>
        <w:tab/>
      </w:r>
      <w:r>
        <w:t>goods/getGoodsById</w:t>
      </w:r>
      <w: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传入参数</w:t>
      </w:r>
      <w:r>
        <w:rPr>
          <w:rFonts w:hint="eastAsia"/>
        </w:rPr>
        <w:tab/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返回数据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5. 添加商品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outlineLvl w:val="9"/>
      </w:pPr>
      <w:r>
        <w:t>URL</w:t>
      </w:r>
      <w:r>
        <w:tab/>
      </w:r>
      <w:r>
        <w:tab/>
      </w:r>
      <w:r>
        <w:tab/>
      </w:r>
      <w:r>
        <w:t>googs/addGoods</w:t>
      </w:r>
      <w: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传入</w:t>
      </w:r>
      <w:r>
        <w:rPr>
          <w:rFonts w:hint="eastAsia"/>
        </w:rPr>
        <w:tab/>
      </w:r>
      <w:r>
        <w:rPr>
          <w:rFonts w:hint="eastAsia"/>
        </w:rPr>
        <w:t>依照商品详情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返回数据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6. 更新商品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outlineLvl w:val="9"/>
      </w:pPr>
      <w:r>
        <w:t>URL</w:t>
      </w:r>
      <w:r>
        <w:tab/>
      </w:r>
      <w:r>
        <w:tab/>
      </w:r>
      <w:r>
        <w:tab/>
      </w:r>
      <w:r>
        <w:t>googs/updateGoods</w:t>
      </w:r>
      <w: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必传参数</w:t>
      </w:r>
      <w:r>
        <w:rPr>
          <w:rFonts w:hint="eastAsia"/>
        </w:rPr>
        <w:tab/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传入其他参数</w:t>
      </w:r>
      <w:r>
        <w:rPr>
          <w:rFonts w:hint="eastAsia"/>
        </w:rPr>
        <w:tab/>
      </w:r>
      <w:r>
        <w:rPr>
          <w:rFonts w:hint="eastAsia"/>
        </w:rPr>
        <w:t>依照商品详情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返回数据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7. 删除商品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outlineLvl w:val="9"/>
      </w:pPr>
      <w:r>
        <w:t>URL</w:t>
      </w:r>
      <w:r>
        <w:tab/>
      </w:r>
      <w:r>
        <w:tab/>
      </w:r>
      <w:r>
        <w:tab/>
      </w:r>
      <w:r>
        <w:t>googs/deleteGoods</w:t>
      </w:r>
      <w: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传入</w:t>
      </w:r>
      <w:r>
        <w:rPr>
          <w:rFonts w:hint="eastAsia"/>
        </w:rPr>
        <w:tab/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outlineLvl w:val="9"/>
      </w:pPr>
      <w:r>
        <w:rPr>
          <w:rFonts w:hint="eastAsia"/>
        </w:rPr>
        <w:t>返回数据</w:t>
      </w:r>
      <w:r>
        <w:rPr>
          <w:rFonts w:hint="eastAsia"/>
        </w:rPr>
        <w:tab/>
      </w:r>
      <w:r>
        <w:rPr>
          <w:rFonts w:hint="eastAsia"/>
        </w:rPr>
        <w:tab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240" w:after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240" w:after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240" w:after="24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24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240"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240" w:after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13FDD"/>
    <w:rsid w:val="006B463E"/>
    <w:rsid w:val="007171F0"/>
    <w:rsid w:val="00741F1A"/>
    <w:rsid w:val="009C6024"/>
    <w:rsid w:val="009D1400"/>
    <w:rsid w:val="00B13FDD"/>
    <w:rsid w:val="00B8167B"/>
    <w:rsid w:val="48D21688"/>
    <w:rsid w:val="4C62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100" w:afterLines="1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6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</Words>
  <Characters>349</Characters>
  <Lines>2</Lines>
  <Paragraphs>1</Paragraphs>
  <TotalTime>55</TotalTime>
  <ScaleCrop>false</ScaleCrop>
  <LinksUpToDate>false</LinksUpToDate>
  <CharactersWithSpaces>409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2018-11-02T14:01:00Z</dcterms:created>
  <dc:creator>du</dc:creator>
  <cp:lastModifiedBy>夷则</cp:lastModifiedBy>
  <dcterms:modified xsi:type="dcterms:W3CDTF">2018-11-04T08:02:24Z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