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9E" w:rsidRPr="00D6219E" w:rsidRDefault="00D6219E" w:rsidP="00D6219E">
      <w:pPr>
        <w:adjustRightInd/>
        <w:snapToGrid/>
        <w:spacing w:after="0"/>
        <w:rPr>
          <w:rFonts w:ascii="宋体" w:eastAsia="宋体" w:hAnsi="宋体" w:cs="宋体"/>
          <w:sz w:val="24"/>
          <w:szCs w:val="24"/>
        </w:rPr>
      </w:pPr>
      <w:r w:rsidRPr="00D6219E">
        <w:rPr>
          <w:rFonts w:ascii="微软雅黑" w:hAnsi="微软雅黑" w:cs="宋体"/>
          <w:color w:val="696969"/>
          <w:sz w:val="21"/>
          <w:szCs w:val="21"/>
        </w:rPr>
        <w:t>你也许已经掌握了id、class、后台选择器这些基本的css选择器。但这远远不是css的全部。下面向大家系统的解析css中30个最常用的选择器，包括我们最头痛的浏览器兼容性问题。掌握了它们，才能真正领略css的巨大灵活性。</w:t>
      </w:r>
    </w:p>
    <w:p w:rsidR="00D6219E" w:rsidRPr="00D6219E" w:rsidRDefault="00D6219E" w:rsidP="00D6219E">
      <w:pPr>
        <w:adjustRightInd/>
        <w:snapToGrid/>
        <w:spacing w:after="0"/>
        <w:rPr>
          <w:rFonts w:ascii="宋体" w:eastAsia="宋体" w:hAnsi="宋体" w:cs="宋体"/>
          <w:sz w:val="24"/>
          <w:szCs w:val="24"/>
        </w:rPr>
      </w:pPr>
      <w:r w:rsidRPr="00D6219E">
        <w:rPr>
          <w:rFonts w:ascii="宋体" w:eastAsia="宋体" w:hAnsi="宋体" w:cs="宋体"/>
          <w:sz w:val="24"/>
          <w:szCs w:val="24"/>
        </w:rPr>
        <w:pict>
          <v:rect id="_x0000_i1025" style="width:0;height:.75pt" o:hralign="center" o:hrstd="t" o:hrnoshade="t" o:hr="t" fillcolor="#cdcdcd" stroked="f"/>
        </w:pic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b/>
          <w:bCs/>
          <w:color w:val="000000"/>
          <w:sz w:val="21"/>
        </w:rPr>
        <w:t>1. *</w:t>
      </w:r>
      <w:r w:rsidRPr="00D6219E">
        <w:rPr>
          <w:rFonts w:ascii="Verdana" w:eastAsia="宋体" w:hAnsi="Verdana" w:cs="宋体"/>
          <w:color w:val="000000"/>
          <w:sz w:val="21"/>
          <w:szCs w:val="21"/>
        </w:rPr>
        <w:br/>
      </w:r>
    </w:p>
    <w:p w:rsidR="00D6219E" w:rsidRPr="00D6219E" w:rsidRDefault="00D6219E" w:rsidP="00D6219E">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p>
    <w:p w:rsidR="00D6219E" w:rsidRPr="00D6219E" w:rsidRDefault="00D6219E" w:rsidP="00D6219E">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 {      margin: 0;      padding: 0;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t>星状选择符会在页面上的每一个元素上起作用。</w:t>
      </w:r>
      <w:r w:rsidRPr="00D6219E">
        <w:rPr>
          <w:rFonts w:ascii="Verdana" w:eastAsia="宋体" w:hAnsi="Verdana" w:cs="宋体"/>
          <w:color w:val="000000"/>
          <w:sz w:val="21"/>
          <w:szCs w:val="21"/>
        </w:rPr>
        <w:t>web</w:t>
      </w:r>
      <w:r w:rsidRPr="00D6219E">
        <w:rPr>
          <w:rFonts w:ascii="Verdana" w:eastAsia="宋体" w:hAnsi="Verdana" w:cs="宋体"/>
          <w:color w:val="000000"/>
          <w:sz w:val="21"/>
          <w:szCs w:val="21"/>
        </w:rPr>
        <w:t>设计者经常用它将页面中所有元素的</w:t>
      </w:r>
      <w:r w:rsidRPr="00D6219E">
        <w:rPr>
          <w:rFonts w:ascii="Verdana" w:eastAsia="宋体" w:hAnsi="Verdana" w:cs="宋体"/>
          <w:color w:val="000000"/>
          <w:sz w:val="21"/>
          <w:szCs w:val="21"/>
        </w:rPr>
        <w:t>margin</w:t>
      </w:r>
      <w:r w:rsidRPr="00D6219E">
        <w:rPr>
          <w:rFonts w:ascii="Verdana" w:eastAsia="宋体" w:hAnsi="Verdana" w:cs="宋体"/>
          <w:color w:val="000000"/>
          <w:sz w:val="21"/>
          <w:szCs w:val="21"/>
        </w:rPr>
        <w:t>和</w:t>
      </w:r>
      <w:r w:rsidRPr="00D6219E">
        <w:rPr>
          <w:rFonts w:ascii="Verdana" w:eastAsia="宋体" w:hAnsi="Verdana" w:cs="宋体"/>
          <w:color w:val="000000"/>
          <w:sz w:val="21"/>
          <w:szCs w:val="21"/>
        </w:rPr>
        <w:t>padding</w:t>
      </w:r>
      <w:r w:rsidRPr="00D6219E">
        <w:rPr>
          <w:rFonts w:ascii="Verdana" w:eastAsia="宋体" w:hAnsi="Verdana" w:cs="宋体"/>
          <w:color w:val="000000"/>
          <w:sz w:val="21"/>
          <w:szCs w:val="21"/>
        </w:rPr>
        <w:t>设置为</w:t>
      </w:r>
      <w:r w:rsidRPr="00D6219E">
        <w:rPr>
          <w:rFonts w:ascii="Verdana" w:eastAsia="宋体" w:hAnsi="Verdana" w:cs="宋体"/>
          <w:color w:val="000000"/>
          <w:sz w:val="21"/>
          <w:szCs w:val="21"/>
        </w:rPr>
        <w:t>0</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选择符也可以在子选择器中使用。</w:t>
      </w:r>
    </w:p>
    <w:p w:rsidR="00D6219E" w:rsidRPr="00D6219E" w:rsidRDefault="00D6219E" w:rsidP="00D6219E">
      <w:pPr>
        <w:numPr>
          <w:ilvl w:val="0"/>
          <w:numId w:val="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#container * { border: 1px solid black;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t>上面的代码中会应用于</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为</w:t>
      </w:r>
      <w:r w:rsidRPr="00D6219E">
        <w:rPr>
          <w:rFonts w:ascii="Verdana" w:eastAsia="宋体" w:hAnsi="Verdana" w:cs="宋体"/>
          <w:color w:val="000000"/>
          <w:sz w:val="21"/>
          <w:szCs w:val="21"/>
        </w:rPr>
        <w:t>container</w:t>
      </w:r>
      <w:r w:rsidRPr="00D6219E">
        <w:rPr>
          <w:rFonts w:ascii="Verdana" w:eastAsia="宋体" w:hAnsi="Verdana" w:cs="宋体"/>
          <w:color w:val="000000"/>
          <w:sz w:val="21"/>
          <w:szCs w:val="21"/>
        </w:rPr>
        <w:t>元素的所有子元素中。</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除非必要，我不建议在页面中过的的使用星状选择符，因为他的作用域太大，相当耗浏览器资源。</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 #X</w:t>
      </w:r>
    </w:p>
    <w:p w:rsidR="00D6219E" w:rsidRPr="00D6219E" w:rsidRDefault="00D6219E" w:rsidP="00D6219E">
      <w:pPr>
        <w:numPr>
          <w:ilvl w:val="0"/>
          <w:numId w:val="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#container { width: 960px; margin: auto;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t>井号作用域有相应</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的元素。</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是我们最常用的</w:t>
      </w:r>
      <w:r w:rsidRPr="00D6219E">
        <w:rPr>
          <w:rFonts w:ascii="Verdana" w:eastAsia="宋体" w:hAnsi="Verdana" w:cs="宋体"/>
          <w:color w:val="000000"/>
          <w:sz w:val="21"/>
          <w:szCs w:val="21"/>
        </w:rPr>
        <w:t>css</w:t>
      </w:r>
      <w:r w:rsidRPr="00D6219E">
        <w:rPr>
          <w:rFonts w:ascii="Verdana" w:eastAsia="宋体" w:hAnsi="Verdana" w:cs="宋体"/>
          <w:color w:val="000000"/>
          <w:sz w:val="21"/>
          <w:szCs w:val="21"/>
        </w:rPr>
        <w:t>选择器之一。</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选择器的优势是精准，高优先级</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优先级基数为</w:t>
      </w:r>
      <w:r w:rsidRPr="00D6219E">
        <w:rPr>
          <w:rFonts w:ascii="Verdana" w:eastAsia="宋体" w:hAnsi="Verdana" w:cs="宋体"/>
          <w:color w:val="000000"/>
          <w:sz w:val="21"/>
          <w:szCs w:val="21"/>
        </w:rPr>
        <w:t>100</w:t>
      </w:r>
      <w:r w:rsidRPr="00D6219E">
        <w:rPr>
          <w:rFonts w:ascii="Verdana" w:eastAsia="宋体" w:hAnsi="Verdana" w:cs="宋体"/>
          <w:color w:val="000000"/>
          <w:sz w:val="21"/>
          <w:szCs w:val="21"/>
        </w:rPr>
        <w:t>，远高于</w:t>
      </w:r>
      <w:r w:rsidRPr="00D6219E">
        <w:rPr>
          <w:rFonts w:ascii="Verdana" w:eastAsia="宋体" w:hAnsi="Verdana" w:cs="宋体"/>
          <w:color w:val="000000"/>
          <w:sz w:val="21"/>
          <w:szCs w:val="21"/>
        </w:rPr>
        <w:t>class</w:t>
      </w:r>
      <w:r w:rsidRPr="00D6219E">
        <w:rPr>
          <w:rFonts w:ascii="Verdana" w:eastAsia="宋体" w:hAnsi="Verdana" w:cs="宋体"/>
          <w:color w:val="000000"/>
          <w:sz w:val="21"/>
          <w:szCs w:val="21"/>
        </w:rPr>
        <w:t>的</w:t>
      </w:r>
      <w:r w:rsidRPr="00D6219E">
        <w:rPr>
          <w:rFonts w:ascii="Verdana" w:eastAsia="宋体" w:hAnsi="Verdana" w:cs="宋体"/>
          <w:color w:val="000000"/>
          <w:sz w:val="21"/>
          <w:szCs w:val="21"/>
        </w:rPr>
        <w:t>10)</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作为</w:t>
      </w:r>
      <w:r w:rsidRPr="00D6219E">
        <w:rPr>
          <w:rFonts w:ascii="Verdana" w:eastAsia="宋体" w:hAnsi="Verdana" w:cs="宋体"/>
          <w:color w:val="000000"/>
          <w:sz w:val="21"/>
          <w:szCs w:val="21"/>
        </w:rPr>
        <w:t>javascript</w:t>
      </w:r>
      <w:r w:rsidRPr="00D6219E">
        <w:rPr>
          <w:rFonts w:ascii="Verdana" w:eastAsia="宋体" w:hAnsi="Verdana" w:cs="宋体"/>
          <w:color w:val="000000"/>
          <w:sz w:val="21"/>
          <w:szCs w:val="21"/>
        </w:rPr>
        <w:t>脚本钩子的不二选择，同样缺点也很明显优先级过高，重用性差，所以在使用</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选择器前，我们最好问下自己，真的到了非用</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选择</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器的地步</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3. .X</w:t>
      </w:r>
    </w:p>
    <w:p w:rsidR="00D6219E" w:rsidRPr="00D6219E" w:rsidRDefault="00D6219E" w:rsidP="00D6219E">
      <w:pPr>
        <w:numPr>
          <w:ilvl w:val="0"/>
          <w:numId w:val="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.error { color: red;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t>这是一个</w:t>
      </w:r>
      <w:r w:rsidRPr="00D6219E">
        <w:rPr>
          <w:rFonts w:ascii="Verdana" w:eastAsia="宋体" w:hAnsi="Verdana" w:cs="宋体"/>
          <w:color w:val="000000"/>
          <w:sz w:val="21"/>
          <w:szCs w:val="21"/>
        </w:rPr>
        <w:t>class(</w:t>
      </w:r>
      <w:r w:rsidRPr="00D6219E">
        <w:rPr>
          <w:rFonts w:ascii="Verdana" w:eastAsia="宋体" w:hAnsi="Verdana" w:cs="宋体"/>
          <w:color w:val="000000"/>
          <w:sz w:val="21"/>
          <w:szCs w:val="21"/>
        </w:rPr>
        <w:t>类</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选择器。</w:t>
      </w:r>
      <w:r w:rsidRPr="00D6219E">
        <w:rPr>
          <w:rFonts w:ascii="Verdana" w:eastAsia="宋体" w:hAnsi="Verdana" w:cs="宋体"/>
          <w:color w:val="000000"/>
          <w:sz w:val="21"/>
          <w:szCs w:val="21"/>
        </w:rPr>
        <w:t>class</w:t>
      </w:r>
      <w:r w:rsidRPr="00D6219E">
        <w:rPr>
          <w:rFonts w:ascii="Verdana" w:eastAsia="宋体" w:hAnsi="Verdana" w:cs="宋体"/>
          <w:color w:val="000000"/>
          <w:sz w:val="21"/>
          <w:szCs w:val="21"/>
        </w:rPr>
        <w:t>选择器与</w:t>
      </w:r>
      <w:r w:rsidRPr="00D6219E">
        <w:rPr>
          <w:rFonts w:ascii="Verdana" w:eastAsia="宋体" w:hAnsi="Verdana" w:cs="宋体"/>
          <w:color w:val="000000"/>
          <w:sz w:val="21"/>
          <w:szCs w:val="21"/>
        </w:rPr>
        <w:t>id</w:t>
      </w:r>
      <w:r w:rsidRPr="00D6219E">
        <w:rPr>
          <w:rFonts w:ascii="Verdana" w:eastAsia="宋体" w:hAnsi="Verdana" w:cs="宋体"/>
          <w:color w:val="000000"/>
          <w:sz w:val="21"/>
          <w:szCs w:val="21"/>
        </w:rPr>
        <w:t>选择器的不同是</w:t>
      </w:r>
      <w:r w:rsidRPr="00D6219E">
        <w:rPr>
          <w:rFonts w:ascii="Verdana" w:eastAsia="宋体" w:hAnsi="Verdana" w:cs="宋体"/>
          <w:color w:val="000000"/>
          <w:sz w:val="21"/>
          <w:szCs w:val="21"/>
        </w:rPr>
        <w:t>class</w:t>
      </w:r>
      <w:r w:rsidRPr="00D6219E">
        <w:rPr>
          <w:rFonts w:ascii="Verdana" w:eastAsia="宋体" w:hAnsi="Verdana" w:cs="宋体"/>
          <w:color w:val="000000"/>
          <w:sz w:val="21"/>
          <w:szCs w:val="21"/>
        </w:rPr>
        <w:t>选择器能作用于期望样式化的一组元素。</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lastRenderedPageBreak/>
        <w:br/>
      </w:r>
      <w:r w:rsidRPr="00D6219E">
        <w:rPr>
          <w:rFonts w:ascii="Verdana" w:eastAsia="宋体" w:hAnsi="Verdana" w:cs="宋体"/>
          <w:b/>
          <w:bCs/>
          <w:color w:val="000000"/>
          <w:sz w:val="21"/>
        </w:rPr>
        <w:t>4. X Y</w:t>
      </w:r>
    </w:p>
    <w:p w:rsidR="00D6219E" w:rsidRPr="00D6219E" w:rsidRDefault="00D6219E" w:rsidP="00D6219E">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li a { text-decoration: none;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这也是我们最常用的一种选择器</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后代选择器。用于选取</w:t>
      </w:r>
      <w:r w:rsidRPr="00D6219E">
        <w:rPr>
          <w:rFonts w:ascii="Verdana" w:eastAsia="宋体" w:hAnsi="Verdana" w:cs="宋体"/>
          <w:color w:val="000000"/>
          <w:sz w:val="21"/>
          <w:szCs w:val="21"/>
        </w:rPr>
        <w:t>X</w:t>
      </w:r>
      <w:r w:rsidRPr="00D6219E">
        <w:rPr>
          <w:rFonts w:ascii="Verdana" w:eastAsia="宋体" w:hAnsi="Verdana" w:cs="宋体"/>
          <w:color w:val="000000"/>
          <w:sz w:val="21"/>
          <w:szCs w:val="21"/>
        </w:rPr>
        <w:t>元素下子元素</w:t>
      </w:r>
      <w:r w:rsidRPr="00D6219E">
        <w:rPr>
          <w:rFonts w:ascii="Verdana" w:eastAsia="宋体" w:hAnsi="Verdana" w:cs="宋体"/>
          <w:color w:val="000000"/>
          <w:sz w:val="21"/>
          <w:szCs w:val="21"/>
        </w:rPr>
        <w:t>Y</w:t>
      </w:r>
      <w:r w:rsidRPr="00D6219E">
        <w:rPr>
          <w:rFonts w:ascii="Verdana" w:eastAsia="宋体" w:hAnsi="Verdana" w:cs="宋体"/>
          <w:color w:val="000000"/>
          <w:sz w:val="21"/>
          <w:szCs w:val="21"/>
        </w:rPr>
        <w:t>，要留意的点是，这种方式的选择器将选取其下所有匹配的子元素，无视层级，所以有</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的情况是不宜使用的，比如上述的代码去掉</w:t>
      </w:r>
      <w:r w:rsidRPr="00D6219E">
        <w:rPr>
          <w:rFonts w:ascii="Verdana" w:eastAsia="宋体" w:hAnsi="Verdana" w:cs="宋体"/>
          <w:color w:val="000000"/>
          <w:sz w:val="21"/>
          <w:szCs w:val="21"/>
        </w:rPr>
        <w:t>li</w:t>
      </w:r>
      <w:r w:rsidRPr="00D6219E">
        <w:rPr>
          <w:rFonts w:ascii="Verdana" w:eastAsia="宋体" w:hAnsi="Verdana" w:cs="宋体"/>
          <w:color w:val="000000"/>
          <w:sz w:val="21"/>
          <w:szCs w:val="21"/>
        </w:rPr>
        <w:t>下的所有</w:t>
      </w:r>
      <w:r w:rsidRPr="00D6219E">
        <w:rPr>
          <w:rFonts w:ascii="Verdana" w:eastAsia="宋体" w:hAnsi="Verdana" w:cs="宋体"/>
          <w:color w:val="000000"/>
          <w:sz w:val="21"/>
          <w:szCs w:val="21"/>
        </w:rPr>
        <w:t>a</w:t>
      </w:r>
      <w:r w:rsidRPr="00D6219E">
        <w:rPr>
          <w:rFonts w:ascii="Verdana" w:eastAsia="宋体" w:hAnsi="Verdana" w:cs="宋体"/>
          <w:color w:val="000000"/>
          <w:sz w:val="21"/>
          <w:szCs w:val="21"/>
        </w:rPr>
        <w:t>的下划线，但</w:t>
      </w:r>
      <w:r w:rsidRPr="00D6219E">
        <w:rPr>
          <w:rFonts w:ascii="Verdana" w:eastAsia="宋体" w:hAnsi="Verdana" w:cs="宋体"/>
          <w:color w:val="000000"/>
          <w:sz w:val="21"/>
          <w:szCs w:val="21"/>
        </w:rPr>
        <w:t>li</w:t>
      </w:r>
      <w:r w:rsidRPr="00D6219E">
        <w:rPr>
          <w:rFonts w:ascii="Verdana" w:eastAsia="宋体" w:hAnsi="Verdana" w:cs="宋体"/>
          <w:color w:val="000000"/>
          <w:sz w:val="21"/>
          <w:szCs w:val="21"/>
        </w:rPr>
        <w:t>里面还有个</w:t>
      </w:r>
      <w:r w:rsidRPr="00D6219E">
        <w:rPr>
          <w:rFonts w:ascii="Verdana" w:eastAsia="宋体" w:hAnsi="Verdana" w:cs="宋体"/>
          <w:color w:val="000000"/>
          <w:sz w:val="21"/>
          <w:szCs w:val="21"/>
        </w:rPr>
        <w:t>ul</w:t>
      </w:r>
      <w:r w:rsidRPr="00D6219E">
        <w:rPr>
          <w:rFonts w:ascii="Verdana" w:eastAsia="宋体" w:hAnsi="Verdana" w:cs="宋体"/>
          <w:color w:val="000000"/>
          <w:sz w:val="21"/>
          <w:szCs w:val="21"/>
        </w:rPr>
        <w:t>，我不希望</w:t>
      </w:r>
      <w:r w:rsidRPr="00D6219E">
        <w:rPr>
          <w:rFonts w:ascii="Verdana" w:eastAsia="宋体" w:hAnsi="Verdana" w:cs="宋体"/>
          <w:color w:val="000000"/>
          <w:sz w:val="21"/>
          <w:szCs w:val="21"/>
        </w:rPr>
        <w:t>ul</w:t>
      </w:r>
      <w:r w:rsidRPr="00D6219E">
        <w:rPr>
          <w:rFonts w:ascii="Verdana" w:eastAsia="宋体" w:hAnsi="Verdana" w:cs="宋体"/>
          <w:color w:val="000000"/>
          <w:sz w:val="21"/>
          <w:szCs w:val="21"/>
        </w:rPr>
        <w:t>下的</w:t>
      </w:r>
      <w:r w:rsidRPr="00D6219E">
        <w:rPr>
          <w:rFonts w:ascii="Verdana" w:eastAsia="宋体" w:hAnsi="Verdana" w:cs="宋体"/>
          <w:color w:val="000000"/>
          <w:sz w:val="21"/>
          <w:szCs w:val="21"/>
        </w:rPr>
        <w:t>li</w:t>
      </w:r>
      <w:r w:rsidRPr="00D6219E">
        <w:rPr>
          <w:rFonts w:ascii="Verdana" w:eastAsia="宋体" w:hAnsi="Verdana" w:cs="宋体"/>
          <w:color w:val="000000"/>
          <w:sz w:val="21"/>
          <w:szCs w:val="21"/>
        </w:rPr>
        <w:t>的</w:t>
      </w:r>
      <w:r w:rsidRPr="00D6219E">
        <w:rPr>
          <w:rFonts w:ascii="Verdana" w:eastAsia="宋体" w:hAnsi="Verdana" w:cs="宋体"/>
          <w:color w:val="000000"/>
          <w:sz w:val="21"/>
          <w:szCs w:val="21"/>
        </w:rPr>
        <w:t>a</w:t>
      </w:r>
      <w:r w:rsidRPr="00D6219E">
        <w:rPr>
          <w:rFonts w:ascii="Verdana" w:eastAsia="宋体" w:hAnsi="Verdana" w:cs="宋体"/>
          <w:color w:val="000000"/>
          <w:sz w:val="21"/>
          <w:szCs w:val="21"/>
        </w:rPr>
        <w:t>去掉下划线。使用此后代选择器的时候要</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考虑是否希望某样式对所有子孙元素都起作用。这种后代选择器还有个作用，就是创建类似命名空间的作用。比如上述代码样式的作用域明显为</w:t>
      </w:r>
      <w:r w:rsidRPr="00D6219E">
        <w:rPr>
          <w:rFonts w:ascii="Verdana" w:eastAsia="宋体" w:hAnsi="Verdana" w:cs="宋体"/>
          <w:color w:val="000000"/>
          <w:sz w:val="21"/>
          <w:szCs w:val="21"/>
        </w:rPr>
        <w:t>li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5. X</w:t>
      </w:r>
    </w:p>
    <w:p w:rsidR="00D6219E" w:rsidRPr="00D6219E" w:rsidRDefault="00D6219E" w:rsidP="00D6219E">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 { color: red; }</w:t>
      </w:r>
    </w:p>
    <w:p w:rsidR="00D6219E" w:rsidRPr="00D6219E" w:rsidRDefault="00D6219E" w:rsidP="00D6219E">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 { margin-left: 0;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标签选择器。使用标签选择器作用于作用域范围内的所有对应标签。优先级仅仅比</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高。</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6. X:visited</w:t>
      </w:r>
      <w:r w:rsidRPr="00D6219E">
        <w:rPr>
          <w:rFonts w:ascii="Verdana" w:eastAsia="宋体" w:hAnsi="Verdana" w:cs="宋体"/>
          <w:b/>
          <w:bCs/>
          <w:color w:val="000000"/>
          <w:sz w:val="21"/>
        </w:rPr>
        <w:t>和</w:t>
      </w:r>
      <w:r w:rsidRPr="00D6219E">
        <w:rPr>
          <w:rFonts w:ascii="Verdana" w:eastAsia="宋体" w:hAnsi="Verdana" w:cs="宋体"/>
          <w:b/>
          <w:bCs/>
          <w:color w:val="000000"/>
          <w:sz w:val="21"/>
        </w:rPr>
        <w:t>X:link</w:t>
      </w:r>
    </w:p>
    <w:p w:rsidR="00D6219E" w:rsidRPr="00D6219E" w:rsidRDefault="00D6219E" w:rsidP="00D6219E">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a:link { color: red; }</w:t>
      </w:r>
    </w:p>
    <w:p w:rsidR="00D6219E" w:rsidRPr="00D6219E" w:rsidRDefault="00D6219E" w:rsidP="00D6219E">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a:visted { color: purple;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使用</w:t>
      </w:r>
      <w:r w:rsidRPr="00D6219E">
        <w:rPr>
          <w:rFonts w:ascii="Verdana" w:eastAsia="宋体" w:hAnsi="Verdana" w:cs="宋体"/>
          <w:color w:val="000000"/>
          <w:sz w:val="21"/>
          <w:szCs w:val="21"/>
        </w:rPr>
        <w:t>:link</w:t>
      </w:r>
      <w:r w:rsidRPr="00D6219E">
        <w:rPr>
          <w:rFonts w:ascii="Verdana" w:eastAsia="宋体" w:hAnsi="Verdana" w:cs="宋体"/>
          <w:color w:val="000000"/>
          <w:sz w:val="21"/>
          <w:szCs w:val="21"/>
        </w:rPr>
        <w:t>伪类作用于未点击过的链接标签。</w:t>
      </w:r>
      <w:r w:rsidRPr="00D6219E">
        <w:rPr>
          <w:rFonts w:ascii="Verdana" w:eastAsia="宋体" w:hAnsi="Verdana" w:cs="宋体"/>
          <w:color w:val="000000"/>
          <w:sz w:val="21"/>
          <w:szCs w:val="21"/>
        </w:rPr>
        <w:t>:hover</w:t>
      </w:r>
      <w:r w:rsidRPr="00D6219E">
        <w:rPr>
          <w:rFonts w:ascii="Verdana" w:eastAsia="宋体" w:hAnsi="Verdana" w:cs="宋体"/>
          <w:color w:val="000000"/>
          <w:sz w:val="21"/>
          <w:szCs w:val="21"/>
        </w:rPr>
        <w:t>伪类作用于点击过的链接。</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7. X+Y</w:t>
      </w:r>
      <w:r w:rsidRPr="00D6219E">
        <w:rPr>
          <w:rFonts w:ascii="Verdana" w:eastAsia="宋体" w:hAnsi="Verdana" w:cs="宋体"/>
          <w:color w:val="000000"/>
          <w:sz w:val="21"/>
          <w:szCs w:val="21"/>
        </w:rPr>
        <w:br/>
      </w:r>
    </w:p>
    <w:p w:rsidR="00D6219E" w:rsidRPr="00D6219E" w:rsidRDefault="00D6219E" w:rsidP="00D6219E">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 + p { color: red;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相邻选择器，上述代码中就会匹配在</w:t>
      </w:r>
      <w:r w:rsidRPr="00D6219E">
        <w:rPr>
          <w:rFonts w:ascii="Verdana" w:eastAsia="宋体" w:hAnsi="Verdana" w:cs="宋体"/>
          <w:color w:val="000000"/>
          <w:sz w:val="21"/>
          <w:szCs w:val="21"/>
        </w:rPr>
        <w:t>ul</w:t>
      </w:r>
      <w:r w:rsidRPr="00D6219E">
        <w:rPr>
          <w:rFonts w:ascii="Verdana" w:eastAsia="宋体" w:hAnsi="Verdana" w:cs="宋体"/>
          <w:color w:val="000000"/>
          <w:sz w:val="21"/>
          <w:szCs w:val="21"/>
        </w:rPr>
        <w:t>后面的第一个</w:t>
      </w:r>
      <w:r w:rsidRPr="00D6219E">
        <w:rPr>
          <w:rFonts w:ascii="Verdana" w:eastAsia="宋体" w:hAnsi="Verdana" w:cs="宋体"/>
          <w:color w:val="000000"/>
          <w:sz w:val="21"/>
          <w:szCs w:val="21"/>
        </w:rPr>
        <w:t>p</w:t>
      </w:r>
      <w:r w:rsidRPr="00D6219E">
        <w:rPr>
          <w:rFonts w:ascii="Verdana" w:eastAsia="宋体" w:hAnsi="Verdana" w:cs="宋体"/>
          <w:color w:val="000000"/>
          <w:sz w:val="21"/>
          <w:szCs w:val="21"/>
        </w:rPr>
        <w:t>，将段落内的文字颜色设置为红色。</w:t>
      </w:r>
      <w:r w:rsidRPr="00D6219E">
        <w:rPr>
          <w:rFonts w:ascii="Verdana" w:eastAsia="宋体" w:hAnsi="Verdana" w:cs="宋体"/>
          <w:color w:val="000000"/>
          <w:sz w:val="21"/>
          <w:szCs w:val="21"/>
        </w:rPr>
        <w:lastRenderedPageBreak/>
        <w:t>(</w:t>
      </w:r>
      <w:r w:rsidRPr="00D6219E">
        <w:rPr>
          <w:rFonts w:ascii="Verdana" w:eastAsia="宋体" w:hAnsi="Verdana" w:cs="宋体"/>
          <w:color w:val="000000"/>
          <w:sz w:val="21"/>
          <w:szCs w:val="21"/>
        </w:rPr>
        <w:t>只匹配第一个元素</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8. X&gt;Y</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div#container &gt; ul {border: 1px solid black;}</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&lt;div id="container"&gt;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&lt;ul&gt;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&lt;li&gt; List Item</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&lt;ul&gt;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&lt;li&gt; Child &lt;/li&gt;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&lt;/ul&gt;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&lt;/li&gt;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&lt;li&gt; List Item &lt;/li&gt;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&lt;li&gt; List Item &lt;/li&gt;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&lt;li&gt; List Item &lt;/li&gt;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&lt;/ul&gt;</w:t>
      </w:r>
    </w:p>
    <w:p w:rsidR="00D6219E" w:rsidRPr="00D6219E" w:rsidRDefault="00D6219E" w:rsidP="00D6219E">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&lt;/div&gt;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子选择器。与后代选择器</w:t>
      </w:r>
      <w:r w:rsidRPr="00D6219E">
        <w:rPr>
          <w:rFonts w:ascii="Verdana" w:eastAsia="宋体" w:hAnsi="Verdana" w:cs="宋体"/>
          <w:color w:val="000000"/>
          <w:sz w:val="21"/>
          <w:szCs w:val="21"/>
        </w:rPr>
        <w:t>X Y</w:t>
      </w:r>
      <w:r w:rsidRPr="00D6219E">
        <w:rPr>
          <w:rFonts w:ascii="Verdana" w:eastAsia="宋体" w:hAnsi="Verdana" w:cs="宋体"/>
          <w:color w:val="000000"/>
          <w:sz w:val="21"/>
          <w:szCs w:val="21"/>
        </w:rPr>
        <w:t>不同的是，子选择器只对</w:t>
      </w:r>
      <w:r w:rsidRPr="00D6219E">
        <w:rPr>
          <w:rFonts w:ascii="Verdana" w:eastAsia="宋体" w:hAnsi="Verdana" w:cs="宋体"/>
          <w:color w:val="000000"/>
          <w:sz w:val="21"/>
          <w:szCs w:val="21"/>
        </w:rPr>
        <w:t>X</w:t>
      </w:r>
      <w:r w:rsidRPr="00D6219E">
        <w:rPr>
          <w:rFonts w:ascii="Verdana" w:eastAsia="宋体" w:hAnsi="Verdana" w:cs="宋体"/>
          <w:color w:val="000000"/>
          <w:sz w:val="21"/>
          <w:szCs w:val="21"/>
        </w:rPr>
        <w:t>下的直接子级</w:t>
      </w:r>
      <w:r w:rsidRPr="00D6219E">
        <w:rPr>
          <w:rFonts w:ascii="Verdana" w:eastAsia="宋体" w:hAnsi="Verdana" w:cs="宋体"/>
          <w:color w:val="000000"/>
          <w:sz w:val="21"/>
          <w:szCs w:val="21"/>
        </w:rPr>
        <w:t>Y</w:t>
      </w:r>
      <w:r w:rsidRPr="00D6219E">
        <w:rPr>
          <w:rFonts w:ascii="Verdana" w:eastAsia="宋体" w:hAnsi="Verdana" w:cs="宋体"/>
          <w:color w:val="000000"/>
          <w:sz w:val="21"/>
          <w:szCs w:val="21"/>
        </w:rPr>
        <w:t>起作用。在上面的</w:t>
      </w:r>
      <w:r w:rsidRPr="00D6219E">
        <w:rPr>
          <w:rFonts w:ascii="Verdana" w:eastAsia="宋体" w:hAnsi="Verdana" w:cs="宋体"/>
          <w:color w:val="000000"/>
          <w:sz w:val="21"/>
          <w:szCs w:val="21"/>
        </w:rPr>
        <w:t>css</w:t>
      </w:r>
      <w:r w:rsidRPr="00D6219E">
        <w:rPr>
          <w:rFonts w:ascii="Verdana" w:eastAsia="宋体" w:hAnsi="Verdana" w:cs="宋体"/>
          <w:color w:val="000000"/>
          <w:sz w:val="21"/>
          <w:szCs w:val="21"/>
        </w:rPr>
        <w:t>和</w:t>
      </w:r>
      <w:r w:rsidRPr="00D6219E">
        <w:rPr>
          <w:rFonts w:ascii="Verdana" w:eastAsia="宋体" w:hAnsi="Verdana" w:cs="宋体"/>
          <w:color w:val="000000"/>
          <w:sz w:val="21"/>
          <w:szCs w:val="21"/>
        </w:rPr>
        <w:t>html</w:t>
      </w:r>
      <w:r w:rsidRPr="00D6219E">
        <w:rPr>
          <w:rFonts w:ascii="Verdana" w:eastAsia="宋体" w:hAnsi="Verdana" w:cs="宋体"/>
          <w:color w:val="000000"/>
          <w:sz w:val="21"/>
          <w:szCs w:val="21"/>
        </w:rPr>
        <w:t>例子中，</w:t>
      </w:r>
      <w:r w:rsidRPr="00D6219E">
        <w:rPr>
          <w:rFonts w:ascii="Verdana" w:eastAsia="宋体" w:hAnsi="Verdana" w:cs="宋体"/>
          <w:color w:val="000000"/>
          <w:sz w:val="21"/>
          <w:szCs w:val="21"/>
        </w:rPr>
        <w:t>div#container&gt;ul</w:t>
      </w:r>
      <w:r w:rsidRPr="00D6219E">
        <w:rPr>
          <w:rFonts w:ascii="Verdana" w:eastAsia="宋体" w:hAnsi="Verdana" w:cs="宋体"/>
          <w:color w:val="000000"/>
          <w:sz w:val="21"/>
          <w:szCs w:val="21"/>
        </w:rPr>
        <w:t>仅对</w:t>
      </w:r>
      <w:r w:rsidRPr="00D6219E">
        <w:rPr>
          <w:rFonts w:ascii="Verdana" w:eastAsia="宋体" w:hAnsi="Verdana" w:cs="宋体"/>
          <w:color w:val="000000"/>
          <w:sz w:val="21"/>
          <w:szCs w:val="21"/>
        </w:rPr>
        <w:t>container</w:t>
      </w:r>
      <w:r w:rsidRPr="00D6219E">
        <w:rPr>
          <w:rFonts w:ascii="Verdana" w:eastAsia="宋体" w:hAnsi="Verdana" w:cs="宋体"/>
          <w:color w:val="000000"/>
          <w:sz w:val="21"/>
          <w:szCs w:val="21"/>
        </w:rPr>
        <w:t>中最近一级的</w:t>
      </w:r>
      <w:r w:rsidRPr="00D6219E">
        <w:rPr>
          <w:rFonts w:ascii="Verdana" w:eastAsia="宋体" w:hAnsi="Verdana" w:cs="宋体"/>
          <w:color w:val="000000"/>
          <w:sz w:val="21"/>
          <w:szCs w:val="21"/>
        </w:rPr>
        <w:t>ul</w:t>
      </w:r>
      <w:r w:rsidRPr="00D6219E">
        <w:rPr>
          <w:rFonts w:ascii="Verdana" w:eastAsia="宋体" w:hAnsi="Verdana" w:cs="宋体"/>
          <w:color w:val="000000"/>
          <w:sz w:val="21"/>
          <w:szCs w:val="21"/>
        </w:rPr>
        <w:t>起作用。从理论上来讲</w:t>
      </w:r>
      <w:r w:rsidRPr="00D6219E">
        <w:rPr>
          <w:rFonts w:ascii="Verdana" w:eastAsia="宋体" w:hAnsi="Verdana" w:cs="宋体"/>
          <w:color w:val="000000"/>
          <w:sz w:val="21"/>
          <w:szCs w:val="21"/>
        </w:rPr>
        <w:t>X &gt; Y</w:t>
      </w:r>
      <w:r w:rsidRPr="00D6219E">
        <w:rPr>
          <w:rFonts w:ascii="Verdana" w:eastAsia="宋体" w:hAnsi="Verdana" w:cs="宋体"/>
          <w:color w:val="000000"/>
          <w:sz w:val="21"/>
          <w:szCs w:val="21"/>
        </w:rPr>
        <w:t>是值得提倡选择器，可惜</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不支持。</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9. X ~ Y</w:t>
      </w:r>
    </w:p>
    <w:p w:rsidR="00D6219E" w:rsidRPr="00D6219E" w:rsidRDefault="00D6219E" w:rsidP="00D6219E">
      <w:pPr>
        <w:numPr>
          <w:ilvl w:val="0"/>
          <w:numId w:val="1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 ~ p {color: red;}</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相邻选择器，与前面提到的</w:t>
      </w:r>
      <w:r w:rsidRPr="00D6219E">
        <w:rPr>
          <w:rFonts w:ascii="Verdana" w:eastAsia="宋体" w:hAnsi="Verdana" w:cs="宋体"/>
          <w:color w:val="000000"/>
          <w:sz w:val="21"/>
          <w:szCs w:val="21"/>
        </w:rPr>
        <w:t>X+Y</w:t>
      </w:r>
      <w:r w:rsidRPr="00D6219E">
        <w:rPr>
          <w:rFonts w:ascii="Verdana" w:eastAsia="宋体" w:hAnsi="Verdana" w:cs="宋体"/>
          <w:color w:val="000000"/>
          <w:sz w:val="21"/>
          <w:szCs w:val="21"/>
        </w:rPr>
        <w:t>不同的是，</w:t>
      </w:r>
      <w:r w:rsidRPr="00D6219E">
        <w:rPr>
          <w:rFonts w:ascii="Verdana" w:eastAsia="宋体" w:hAnsi="Verdana" w:cs="宋体"/>
          <w:color w:val="000000"/>
          <w:sz w:val="21"/>
          <w:szCs w:val="21"/>
        </w:rPr>
        <w:t>X~Y</w:t>
      </w:r>
      <w:r w:rsidRPr="00D6219E">
        <w:rPr>
          <w:rFonts w:ascii="Verdana" w:eastAsia="宋体" w:hAnsi="Verdana" w:cs="宋体"/>
          <w:color w:val="000000"/>
          <w:sz w:val="21"/>
          <w:szCs w:val="21"/>
        </w:rPr>
        <w:t>匹配与</w:t>
      </w:r>
      <w:r w:rsidRPr="00D6219E">
        <w:rPr>
          <w:rFonts w:ascii="Verdana" w:eastAsia="宋体" w:hAnsi="Verdana" w:cs="宋体"/>
          <w:color w:val="000000"/>
          <w:sz w:val="21"/>
          <w:szCs w:val="21"/>
        </w:rPr>
        <w:t>X</w:t>
      </w:r>
      <w:r w:rsidRPr="00D6219E">
        <w:rPr>
          <w:rFonts w:ascii="Verdana" w:eastAsia="宋体" w:hAnsi="Verdana" w:cs="宋体"/>
          <w:color w:val="000000"/>
          <w:sz w:val="21"/>
          <w:szCs w:val="21"/>
        </w:rPr>
        <w:t>相同级别的所有</w:t>
      </w:r>
      <w:r w:rsidRPr="00D6219E">
        <w:rPr>
          <w:rFonts w:ascii="Verdana" w:eastAsia="宋体" w:hAnsi="Verdana" w:cs="宋体"/>
          <w:color w:val="000000"/>
          <w:sz w:val="21"/>
          <w:szCs w:val="21"/>
        </w:rPr>
        <w:t>Y</w:t>
      </w:r>
      <w:r w:rsidRPr="00D6219E">
        <w:rPr>
          <w:rFonts w:ascii="Verdana" w:eastAsia="宋体" w:hAnsi="Verdana" w:cs="宋体"/>
          <w:color w:val="000000"/>
          <w:sz w:val="21"/>
          <w:szCs w:val="21"/>
        </w:rPr>
        <w:t>元素，而</w:t>
      </w:r>
      <w:r w:rsidRPr="00D6219E">
        <w:rPr>
          <w:rFonts w:ascii="Verdana" w:eastAsia="宋体" w:hAnsi="Verdana" w:cs="宋体"/>
          <w:color w:val="000000"/>
          <w:sz w:val="21"/>
          <w:szCs w:val="21"/>
        </w:rPr>
        <w:t>X+Y</w:t>
      </w:r>
      <w:r w:rsidRPr="00D6219E">
        <w:rPr>
          <w:rFonts w:ascii="Verdana" w:eastAsia="宋体" w:hAnsi="Verdana" w:cs="宋体"/>
          <w:color w:val="000000"/>
          <w:sz w:val="21"/>
          <w:szCs w:val="21"/>
        </w:rPr>
        <w:t>只匹配第一个。</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10. X[title]</w:t>
      </w:r>
    </w:p>
    <w:p w:rsidR="00D6219E" w:rsidRPr="00D6219E" w:rsidRDefault="00D6219E" w:rsidP="00D6219E">
      <w:pPr>
        <w:numPr>
          <w:ilvl w:val="0"/>
          <w:numId w:val="1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a[title] {color: green;}</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lastRenderedPageBreak/>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属性选择器。比如上述代码匹配的是带有</w:t>
      </w:r>
      <w:r w:rsidRPr="00D6219E">
        <w:rPr>
          <w:rFonts w:ascii="Verdana" w:eastAsia="宋体" w:hAnsi="Verdana" w:cs="宋体"/>
          <w:color w:val="000000"/>
          <w:sz w:val="21"/>
          <w:szCs w:val="21"/>
        </w:rPr>
        <w:t>title</w:t>
      </w:r>
      <w:r w:rsidRPr="00D6219E">
        <w:rPr>
          <w:rFonts w:ascii="Verdana" w:eastAsia="宋体" w:hAnsi="Verdana" w:cs="宋体"/>
          <w:color w:val="000000"/>
          <w:sz w:val="21"/>
          <w:szCs w:val="21"/>
        </w:rPr>
        <w:t>属性的链接元素。</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11. X[title="foo"]</w:t>
      </w:r>
    </w:p>
    <w:p w:rsidR="00D6219E" w:rsidRPr="00D6219E" w:rsidRDefault="00D6219E" w:rsidP="00D6219E">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a[href="http://www.w3cfuns.com"] {color: #1f6053;}</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属性选择器。</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上面的代码匹配所有拥有</w:t>
      </w:r>
      <w:r w:rsidRPr="00D6219E">
        <w:rPr>
          <w:rFonts w:ascii="Verdana" w:eastAsia="宋体" w:hAnsi="Verdana" w:cs="宋体"/>
          <w:color w:val="000000"/>
          <w:sz w:val="21"/>
          <w:szCs w:val="21"/>
        </w:rPr>
        <w:t>href</w:t>
      </w:r>
      <w:r w:rsidRPr="00D6219E">
        <w:rPr>
          <w:rFonts w:ascii="Verdana" w:eastAsia="宋体" w:hAnsi="Verdana" w:cs="宋体"/>
          <w:color w:val="000000"/>
          <w:sz w:val="21"/>
          <w:szCs w:val="21"/>
        </w:rPr>
        <w:t>属性，且</w:t>
      </w:r>
      <w:r w:rsidRPr="00D6219E">
        <w:rPr>
          <w:rFonts w:ascii="Verdana" w:eastAsia="宋体" w:hAnsi="Verdana" w:cs="宋体"/>
          <w:color w:val="000000"/>
          <w:sz w:val="21"/>
          <w:szCs w:val="21"/>
        </w:rPr>
        <w:t>href</w:t>
      </w:r>
      <w:r w:rsidRPr="00D6219E">
        <w:rPr>
          <w:rFonts w:ascii="Verdana" w:eastAsia="宋体" w:hAnsi="Verdana" w:cs="宋体"/>
          <w:color w:val="000000"/>
          <w:sz w:val="21"/>
          <w:szCs w:val="21"/>
        </w:rPr>
        <w:t>为</w:t>
      </w:r>
      <w:hyperlink r:id="rId5" w:tgtFrame="_blank" w:history="1">
        <w:r w:rsidRPr="00D6219E">
          <w:rPr>
            <w:rFonts w:ascii="Verdana" w:eastAsia="宋体" w:hAnsi="Verdana" w:cs="宋体"/>
            <w:color w:val="336699"/>
            <w:sz w:val="21"/>
            <w:u w:val="single"/>
          </w:rPr>
          <w:t>http://www.w3cfuns.com</w:t>
        </w:r>
      </w:hyperlink>
      <w:r w:rsidRPr="00D6219E">
        <w:rPr>
          <w:rFonts w:ascii="Verdana" w:eastAsia="宋体" w:hAnsi="Verdana" w:cs="宋体"/>
          <w:color w:val="000000"/>
          <w:sz w:val="21"/>
          <w:szCs w:val="21"/>
        </w:rPr>
        <w:t>的所有链接。</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这个功能很好，但是多少又有些局限。如果我们希望匹配</w:t>
      </w:r>
      <w:r w:rsidRPr="00D6219E">
        <w:rPr>
          <w:rFonts w:ascii="Verdana" w:eastAsia="宋体" w:hAnsi="Verdana" w:cs="宋体"/>
          <w:color w:val="000000"/>
          <w:sz w:val="21"/>
          <w:szCs w:val="21"/>
        </w:rPr>
        <w:t>href</w:t>
      </w:r>
      <w:r w:rsidRPr="00D6219E">
        <w:rPr>
          <w:rFonts w:ascii="Verdana" w:eastAsia="宋体" w:hAnsi="Verdana" w:cs="宋体"/>
          <w:color w:val="000000"/>
          <w:sz w:val="21"/>
          <w:szCs w:val="21"/>
        </w:rPr>
        <w:t>包含</w:t>
      </w:r>
      <w:r w:rsidRPr="00D6219E">
        <w:rPr>
          <w:rFonts w:ascii="Verdana" w:eastAsia="宋体" w:hAnsi="Verdana" w:cs="宋体"/>
          <w:color w:val="000000"/>
          <w:sz w:val="21"/>
          <w:szCs w:val="21"/>
        </w:rPr>
        <w:t>css9.net</w:t>
      </w:r>
      <w:r w:rsidRPr="00D6219E">
        <w:rPr>
          <w:rFonts w:ascii="Verdana" w:eastAsia="宋体" w:hAnsi="Verdana" w:cs="宋体"/>
          <w:color w:val="000000"/>
          <w:sz w:val="21"/>
          <w:szCs w:val="21"/>
        </w:rPr>
        <w:t>的所有链接该怎么做呢</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看下一个选择器。</w:t>
      </w:r>
      <w:r w:rsidRPr="00D6219E">
        <w:rPr>
          <w:rFonts w:ascii="Verdana" w:eastAsia="宋体" w:hAnsi="Verdana" w:cs="宋体"/>
          <w:color w:val="000000"/>
          <w:sz w:val="21"/>
          <w:szCs w:val="21"/>
        </w:rPr>
        <w:t xml:space="preserve"> </w:t>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12. X[title*="css9.net"]</w:t>
      </w:r>
    </w:p>
    <w:p w:rsidR="00D6219E" w:rsidRPr="00D6219E" w:rsidRDefault="00D6219E" w:rsidP="00D6219E">
      <w:pPr>
        <w:numPr>
          <w:ilvl w:val="0"/>
          <w:numId w:val="1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a[href*="w3cfuns.com"] {color: #1f6053;}</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t>属性选择器。正如我们想要的，上面代码匹配的是</w:t>
      </w:r>
      <w:r w:rsidRPr="00D6219E">
        <w:rPr>
          <w:rFonts w:ascii="Verdana" w:eastAsia="宋体" w:hAnsi="Verdana" w:cs="宋体"/>
          <w:color w:val="000000"/>
          <w:sz w:val="21"/>
          <w:szCs w:val="21"/>
        </w:rPr>
        <w:t>href</w:t>
      </w:r>
      <w:r w:rsidRPr="00D6219E">
        <w:rPr>
          <w:rFonts w:ascii="Verdana" w:eastAsia="宋体" w:hAnsi="Verdana" w:cs="宋体"/>
          <w:color w:val="000000"/>
          <w:sz w:val="21"/>
          <w:szCs w:val="21"/>
        </w:rPr>
        <w:t>中包含</w:t>
      </w:r>
      <w:r w:rsidRPr="00D6219E">
        <w:rPr>
          <w:rFonts w:ascii="Verdana" w:eastAsia="宋体" w:hAnsi="Verdana" w:cs="宋体"/>
          <w:color w:val="000000"/>
          <w:sz w:val="21"/>
          <w:szCs w:val="21"/>
        </w:rPr>
        <w:t>"w3cfusn.com"</w:t>
      </w:r>
      <w:r w:rsidRPr="00D6219E">
        <w:rPr>
          <w:rFonts w:ascii="Verdana" w:eastAsia="宋体" w:hAnsi="Verdana" w:cs="宋体"/>
          <w:color w:val="000000"/>
          <w:sz w:val="21"/>
          <w:szCs w:val="21"/>
        </w:rPr>
        <w:t>的所有链接。</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13. X[href^="http"]</w:t>
      </w:r>
    </w:p>
    <w:p w:rsidR="00D6219E" w:rsidRPr="00D6219E" w:rsidRDefault="00D6219E" w:rsidP="00D6219E">
      <w:pPr>
        <w:numPr>
          <w:ilvl w:val="0"/>
          <w:numId w:val="1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a[href$=".jpg"], a[href$=".jpeg"], a[href$=".png"], a[href$=".gif"] {</w:t>
      </w:r>
    </w:p>
    <w:p w:rsidR="00D6219E" w:rsidRPr="00D6219E" w:rsidRDefault="00D6219E" w:rsidP="00D6219E">
      <w:pPr>
        <w:numPr>
          <w:ilvl w:val="0"/>
          <w:numId w:val="1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color: red;</w:t>
      </w:r>
    </w:p>
    <w:p w:rsidR="00D6219E" w:rsidRPr="00D6219E" w:rsidRDefault="00D6219E" w:rsidP="00D6219E">
      <w:pPr>
        <w:numPr>
          <w:ilvl w:val="0"/>
          <w:numId w:val="1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看上去比较麻烦。另一个解决办法是为所有的图片链接加一个特定的属性，例如</w:t>
      </w:r>
      <w:r w:rsidRPr="00D6219E">
        <w:rPr>
          <w:rFonts w:ascii="Verdana" w:eastAsia="宋体" w:hAnsi="Verdana" w:cs="宋体"/>
          <w:color w:val="000000"/>
          <w:sz w:val="21"/>
          <w:szCs w:val="21"/>
        </w:rPr>
        <w:t>‘data-file’</w:t>
      </w:r>
      <w:r w:rsidRPr="00D6219E">
        <w:rPr>
          <w:rFonts w:ascii="Verdana" w:eastAsia="宋体" w:hAnsi="Verdana" w:cs="宋体"/>
          <w:color w:val="000000"/>
          <w:sz w:val="21"/>
          <w:szCs w:val="21"/>
        </w:rPr>
        <w:br/>
        <w:t>html</w:t>
      </w:r>
      <w:r w:rsidRPr="00D6219E">
        <w:rPr>
          <w:rFonts w:ascii="Verdana" w:eastAsia="宋体" w:hAnsi="Verdana" w:cs="宋体"/>
          <w:color w:val="000000"/>
          <w:sz w:val="21"/>
          <w:szCs w:val="21"/>
        </w:rPr>
        <w:t>代码</w:t>
      </w:r>
    </w:p>
    <w:p w:rsidR="00D6219E" w:rsidRPr="00D6219E" w:rsidRDefault="00D6219E" w:rsidP="00D6219E">
      <w:pPr>
        <w:numPr>
          <w:ilvl w:val="0"/>
          <w:numId w:val="1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 xml:space="preserve">&lt;a href="path/to/image.jpg" data-filetype="image"&gt; </w:t>
      </w:r>
      <w:r w:rsidRPr="00D6219E">
        <w:rPr>
          <w:rFonts w:ascii="Consolas" w:eastAsia="宋体" w:hAnsi="Consolas" w:cs="Consolas"/>
          <w:color w:val="666666"/>
          <w:sz w:val="18"/>
          <w:szCs w:val="18"/>
        </w:rPr>
        <w:t>图片链接</w:t>
      </w:r>
      <w:r w:rsidRPr="00D6219E">
        <w:rPr>
          <w:rFonts w:ascii="Consolas" w:eastAsia="宋体" w:hAnsi="Consolas" w:cs="Consolas"/>
          <w:color w:val="666666"/>
          <w:sz w:val="18"/>
          <w:szCs w:val="18"/>
        </w:rPr>
        <w:t xml:space="preserve"> &lt;/a&gt;</w:t>
      </w:r>
      <w:r w:rsidRPr="00D6219E">
        <w:rPr>
          <w:rFonts w:ascii="Consolas" w:eastAsia="宋体" w:hAnsi="Consolas" w:cs="Consolas"/>
          <w:color w:val="666666"/>
          <w:sz w:val="18"/>
        </w:rPr>
        <w:t> </w:t>
      </w:r>
    </w:p>
    <w:p w:rsidR="00D6219E" w:rsidRPr="00D6219E" w:rsidRDefault="00D6219E" w:rsidP="00D6219E">
      <w:pPr>
        <w:numPr>
          <w:ilvl w:val="0"/>
          <w:numId w:val="1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css</w:t>
      </w:r>
      <w:r w:rsidRPr="00D6219E">
        <w:rPr>
          <w:rFonts w:ascii="Consolas" w:eastAsia="宋体" w:hAnsi="Consolas" w:cs="Consolas"/>
          <w:color w:val="666666"/>
          <w:sz w:val="18"/>
          <w:szCs w:val="18"/>
        </w:rPr>
        <w:t>代码如下：</w:t>
      </w:r>
      <w:r w:rsidRPr="00D6219E">
        <w:rPr>
          <w:rFonts w:ascii="Consolas" w:eastAsia="宋体" w:hAnsi="Consolas" w:cs="Consolas"/>
          <w:color w:val="666666"/>
          <w:sz w:val="18"/>
          <w:szCs w:val="18"/>
        </w:rPr>
        <w:t xml:space="preserve"> a[data-filetype="image"] { color: red;}</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lastRenderedPageBreak/>
        <w:br/>
      </w:r>
      <w:r w:rsidRPr="00D6219E">
        <w:rPr>
          <w:rFonts w:ascii="Verdana" w:eastAsia="宋体" w:hAnsi="Verdana" w:cs="宋体"/>
          <w:color w:val="000000"/>
          <w:sz w:val="21"/>
          <w:szCs w:val="21"/>
        </w:rPr>
        <w:t>这样所有链接到图片的链接字体颜色为红色。</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15. X[foo~="bar"]</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属性选择器。属性选择器中的波浪线符号可以让我们匹配属性值中用空格分隔的多个值中的一个。看下面例子：</w:t>
      </w:r>
      <w:r w:rsidRPr="00D6219E">
        <w:rPr>
          <w:rFonts w:ascii="Verdana" w:eastAsia="宋体" w:hAnsi="Verdana" w:cs="宋体"/>
          <w:color w:val="000000"/>
          <w:sz w:val="21"/>
          <w:szCs w:val="21"/>
        </w:rPr>
        <w:br/>
        <w:t>html</w:t>
      </w:r>
      <w:r w:rsidRPr="00D6219E">
        <w:rPr>
          <w:rFonts w:ascii="Verdana" w:eastAsia="宋体" w:hAnsi="Verdana" w:cs="宋体"/>
          <w:color w:val="000000"/>
          <w:sz w:val="21"/>
          <w:szCs w:val="21"/>
        </w:rPr>
        <w:t>代码</w:t>
      </w:r>
    </w:p>
    <w:p w:rsidR="00D6219E" w:rsidRPr="00D6219E" w:rsidRDefault="00D6219E" w:rsidP="00D6219E">
      <w:pPr>
        <w:numPr>
          <w:ilvl w:val="0"/>
          <w:numId w:val="1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&lt;a href="path/to/image.jpg" data-info="external image"&gt; Click Me, Fool &lt;/a&gt;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t>css</w:t>
      </w:r>
      <w:r w:rsidRPr="00D6219E">
        <w:rPr>
          <w:rFonts w:ascii="Verdana" w:eastAsia="宋体" w:hAnsi="Verdana" w:cs="宋体"/>
          <w:color w:val="000000"/>
          <w:sz w:val="21"/>
          <w:szCs w:val="21"/>
        </w:rPr>
        <w:t>代码</w:t>
      </w:r>
      <w:r w:rsidRPr="00D6219E">
        <w:rPr>
          <w:rFonts w:ascii="Verdana" w:eastAsia="宋体" w:hAnsi="Verdana" w:cs="宋体"/>
          <w:color w:val="000000"/>
          <w:sz w:val="21"/>
          <w:szCs w:val="21"/>
        </w:rPr>
        <w:br/>
      </w:r>
    </w:p>
    <w:p w:rsidR="00D6219E" w:rsidRPr="00D6219E" w:rsidRDefault="00D6219E" w:rsidP="00D6219E">
      <w:pPr>
        <w:numPr>
          <w:ilvl w:val="0"/>
          <w:numId w:val="1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a[data-info~="external"] {</w:t>
      </w:r>
    </w:p>
    <w:p w:rsidR="00D6219E" w:rsidRPr="00D6219E" w:rsidRDefault="00D6219E" w:rsidP="00D6219E">
      <w:pPr>
        <w:numPr>
          <w:ilvl w:val="0"/>
          <w:numId w:val="1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color: red;</w:t>
      </w:r>
    </w:p>
    <w:p w:rsidR="00D6219E" w:rsidRPr="00D6219E" w:rsidRDefault="00D6219E" w:rsidP="00D6219E">
      <w:pPr>
        <w:numPr>
          <w:ilvl w:val="0"/>
          <w:numId w:val="1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numPr>
          <w:ilvl w:val="0"/>
          <w:numId w:val="1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a[data-info~="image"] {</w:t>
      </w:r>
    </w:p>
    <w:p w:rsidR="00D6219E" w:rsidRPr="00D6219E" w:rsidRDefault="00D6219E" w:rsidP="00D6219E">
      <w:pPr>
        <w:numPr>
          <w:ilvl w:val="0"/>
          <w:numId w:val="1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border: 1px solid black;</w:t>
      </w:r>
    </w:p>
    <w:p w:rsidR="00D6219E" w:rsidRPr="00D6219E" w:rsidRDefault="00D6219E" w:rsidP="00D6219E">
      <w:pPr>
        <w:numPr>
          <w:ilvl w:val="0"/>
          <w:numId w:val="1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在上面例子中，匹配</w:t>
      </w:r>
      <w:r w:rsidRPr="00D6219E">
        <w:rPr>
          <w:rFonts w:ascii="Verdana" w:eastAsia="宋体" w:hAnsi="Verdana" w:cs="宋体"/>
          <w:color w:val="000000"/>
          <w:sz w:val="21"/>
          <w:szCs w:val="21"/>
        </w:rPr>
        <w:t>data-info</w:t>
      </w:r>
      <w:r w:rsidRPr="00D6219E">
        <w:rPr>
          <w:rFonts w:ascii="Verdana" w:eastAsia="宋体" w:hAnsi="Verdana" w:cs="宋体"/>
          <w:color w:val="000000"/>
          <w:sz w:val="21"/>
          <w:szCs w:val="21"/>
        </w:rPr>
        <w:t>属性中包含</w:t>
      </w:r>
      <w:r w:rsidRPr="00D6219E">
        <w:rPr>
          <w:rFonts w:ascii="Verdana" w:eastAsia="宋体" w:hAnsi="Verdana" w:cs="宋体"/>
          <w:color w:val="000000"/>
          <w:sz w:val="21"/>
          <w:szCs w:val="21"/>
        </w:rPr>
        <w:t>“external”</w:t>
      </w:r>
      <w:r w:rsidRPr="00D6219E">
        <w:rPr>
          <w:rFonts w:ascii="Verdana" w:eastAsia="宋体" w:hAnsi="Verdana" w:cs="宋体"/>
          <w:color w:val="000000"/>
          <w:sz w:val="21"/>
          <w:szCs w:val="21"/>
        </w:rPr>
        <w:t>链接的字体颜色为红色。匹配</w:t>
      </w:r>
      <w:r w:rsidRPr="00D6219E">
        <w:rPr>
          <w:rFonts w:ascii="Verdana" w:eastAsia="宋体" w:hAnsi="Verdana" w:cs="宋体"/>
          <w:color w:val="000000"/>
          <w:sz w:val="21"/>
          <w:szCs w:val="21"/>
        </w:rPr>
        <w:t>data-info</w:t>
      </w:r>
      <w:r w:rsidRPr="00D6219E">
        <w:rPr>
          <w:rFonts w:ascii="Verdana" w:eastAsia="宋体" w:hAnsi="Verdana" w:cs="宋体"/>
          <w:color w:val="000000"/>
          <w:sz w:val="21"/>
          <w:szCs w:val="21"/>
        </w:rPr>
        <w:t>属性中包含</w:t>
      </w:r>
      <w:r w:rsidRPr="00D6219E">
        <w:rPr>
          <w:rFonts w:ascii="Verdana" w:eastAsia="宋体" w:hAnsi="Verdana" w:cs="宋体"/>
          <w:color w:val="000000"/>
          <w:sz w:val="21"/>
          <w:szCs w:val="21"/>
        </w:rPr>
        <w:t>“image”</w:t>
      </w:r>
      <w:r w:rsidRPr="00D6219E">
        <w:rPr>
          <w:rFonts w:ascii="Verdana" w:eastAsia="宋体" w:hAnsi="Verdana" w:cs="宋体"/>
          <w:color w:val="000000"/>
          <w:sz w:val="21"/>
          <w:szCs w:val="21"/>
        </w:rPr>
        <w:t>的链接设置黑色边框。</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17. X:checked</w:t>
      </w:r>
      <w:r w:rsidRPr="00D6219E">
        <w:rPr>
          <w:rFonts w:ascii="Verdana" w:eastAsia="宋体" w:hAnsi="Verdana" w:cs="宋体"/>
          <w:color w:val="000000"/>
          <w:sz w:val="21"/>
          <w:szCs w:val="21"/>
        </w:rPr>
        <w:br/>
        <w:t>checked</w:t>
      </w:r>
      <w:r w:rsidRPr="00D6219E">
        <w:rPr>
          <w:rFonts w:ascii="Verdana" w:eastAsia="宋体" w:hAnsi="Verdana" w:cs="宋体"/>
          <w:color w:val="000000"/>
          <w:sz w:val="21"/>
          <w:szCs w:val="21"/>
        </w:rPr>
        <w:t>伪类用来匹配处于选定状态的界面元素，如</w:t>
      </w:r>
      <w:r w:rsidRPr="00D6219E">
        <w:rPr>
          <w:rFonts w:ascii="Verdana" w:eastAsia="宋体" w:hAnsi="Verdana" w:cs="宋体"/>
          <w:color w:val="000000"/>
          <w:sz w:val="21"/>
          <w:szCs w:val="21"/>
        </w:rPr>
        <w:t>radio</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checkbox</w:t>
      </w:r>
      <w:r w:rsidRPr="00D6219E">
        <w:rPr>
          <w:rFonts w:ascii="Verdana" w:eastAsia="宋体" w:hAnsi="Verdana" w:cs="宋体"/>
          <w:color w:val="000000"/>
          <w:sz w:val="21"/>
          <w:szCs w:val="21"/>
        </w:rPr>
        <w:t>。</w:t>
      </w:r>
    </w:p>
    <w:p w:rsidR="00D6219E" w:rsidRPr="00D6219E" w:rsidRDefault="00D6219E" w:rsidP="00D6219E">
      <w:pPr>
        <w:numPr>
          <w:ilvl w:val="0"/>
          <w:numId w:val="18"/>
        </w:numPr>
        <w:shd w:val="clear" w:color="auto" w:fill="F7F7F7"/>
        <w:adjustRightInd/>
        <w:snapToGrid/>
        <w:spacing w:after="0" w:line="432" w:lineRule="atLeast"/>
        <w:ind w:left="960" w:right="480"/>
        <w:rPr>
          <w:rFonts w:ascii="Consolas" w:eastAsia="宋体" w:hAnsi="Consolas" w:cs="Consolas"/>
          <w:color w:val="666666"/>
          <w:sz w:val="18"/>
          <w:szCs w:val="18"/>
        </w:rPr>
      </w:pPr>
    </w:p>
    <w:p w:rsidR="00D6219E" w:rsidRPr="00D6219E" w:rsidRDefault="00D6219E" w:rsidP="00D6219E">
      <w:pPr>
        <w:numPr>
          <w:ilvl w:val="0"/>
          <w:numId w:val="1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input[type=radio]:checked {</w:t>
      </w:r>
    </w:p>
    <w:p w:rsidR="00D6219E" w:rsidRPr="00D6219E" w:rsidRDefault="00D6219E" w:rsidP="00D6219E">
      <w:pPr>
        <w:numPr>
          <w:ilvl w:val="0"/>
          <w:numId w:val="1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border: 1px solid black;</w:t>
      </w:r>
    </w:p>
    <w:p w:rsidR="00D6219E" w:rsidRPr="00D6219E" w:rsidRDefault="00D6219E" w:rsidP="00D6219E">
      <w:pPr>
        <w:numPr>
          <w:ilvl w:val="0"/>
          <w:numId w:val="1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lastRenderedPageBreak/>
        <w:t>上面代码中匹配的是所有处于选定状态的单选</w:t>
      </w:r>
      <w:r w:rsidRPr="00D6219E">
        <w:rPr>
          <w:rFonts w:ascii="Verdana" w:eastAsia="宋体" w:hAnsi="Verdana" w:cs="宋体"/>
          <w:color w:val="000000"/>
          <w:sz w:val="21"/>
          <w:szCs w:val="21"/>
        </w:rPr>
        <w:t>radio</w:t>
      </w:r>
      <w:r w:rsidRPr="00D6219E">
        <w:rPr>
          <w:rFonts w:ascii="Verdana" w:eastAsia="宋体" w:hAnsi="Verdana" w:cs="宋体"/>
          <w:color w:val="000000"/>
          <w:sz w:val="21"/>
          <w:szCs w:val="21"/>
        </w:rPr>
        <w:t>，设置</w:t>
      </w:r>
      <w:r w:rsidRPr="00D6219E">
        <w:rPr>
          <w:rFonts w:ascii="Verdana" w:eastAsia="宋体" w:hAnsi="Verdana" w:cs="宋体"/>
          <w:color w:val="000000"/>
          <w:sz w:val="21"/>
          <w:szCs w:val="21"/>
        </w:rPr>
        <w:t>1px</w:t>
      </w:r>
      <w:r w:rsidRPr="00D6219E">
        <w:rPr>
          <w:rFonts w:ascii="Verdana" w:eastAsia="宋体" w:hAnsi="Verdana" w:cs="宋体"/>
          <w:color w:val="000000"/>
          <w:sz w:val="21"/>
          <w:szCs w:val="21"/>
        </w:rPr>
        <w:t>的黑色边框。</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18. X:after</w:t>
      </w:r>
      <w:r w:rsidRPr="00D6219E">
        <w:rPr>
          <w:rFonts w:ascii="Verdana" w:eastAsia="宋体" w:hAnsi="Verdana" w:cs="宋体"/>
          <w:b/>
          <w:bCs/>
          <w:color w:val="000000"/>
          <w:sz w:val="21"/>
        </w:rPr>
        <w:t>和</w:t>
      </w:r>
      <w:r w:rsidRPr="00D6219E">
        <w:rPr>
          <w:rFonts w:ascii="Verdana" w:eastAsia="宋体" w:hAnsi="Verdana" w:cs="宋体"/>
          <w:b/>
          <w:bCs/>
          <w:color w:val="000000"/>
          <w:sz w:val="21"/>
        </w:rPr>
        <w:t>X:before</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这两个伪类与</w:t>
      </w:r>
      <w:r w:rsidRPr="00D6219E">
        <w:rPr>
          <w:rFonts w:ascii="Verdana" w:eastAsia="宋体" w:hAnsi="Verdana" w:cs="宋体"/>
          <w:color w:val="000000"/>
          <w:sz w:val="21"/>
          <w:szCs w:val="21"/>
        </w:rPr>
        <w:t>content</w:t>
      </w:r>
      <w:r w:rsidRPr="00D6219E">
        <w:rPr>
          <w:rFonts w:ascii="Verdana" w:eastAsia="宋体" w:hAnsi="Verdana" w:cs="宋体"/>
          <w:color w:val="000000"/>
          <w:sz w:val="21"/>
          <w:szCs w:val="21"/>
        </w:rPr>
        <w:t>结合用于在元素的前面或者后面追加内容，看一个简单的例子：</w:t>
      </w:r>
    </w:p>
    <w:p w:rsidR="00D6219E" w:rsidRPr="00D6219E" w:rsidRDefault="00D6219E" w:rsidP="00D6219E">
      <w:pPr>
        <w:numPr>
          <w:ilvl w:val="0"/>
          <w:numId w:val="1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h1:after {content:url(/i/logo.gif)}</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t>上面的代码实现了在</w:t>
      </w:r>
      <w:r w:rsidRPr="00D6219E">
        <w:rPr>
          <w:rFonts w:ascii="Verdana" w:eastAsia="宋体" w:hAnsi="Verdana" w:cs="宋体"/>
          <w:color w:val="000000"/>
          <w:sz w:val="21"/>
          <w:szCs w:val="21"/>
        </w:rPr>
        <w:t>h1</w:t>
      </w:r>
      <w:r w:rsidRPr="00D6219E">
        <w:rPr>
          <w:rFonts w:ascii="Verdana" w:eastAsia="宋体" w:hAnsi="Verdana" w:cs="宋体"/>
          <w:color w:val="000000"/>
          <w:sz w:val="21"/>
          <w:szCs w:val="21"/>
        </w:rPr>
        <w:t>标题的后面显示一张图片。</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我们也经常用它来实现清除浮动，写法如下：</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.clearfix:after {</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content: "";</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display: block;</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clear: both;</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visibility: hidden;</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font-size: 0;</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height: 0;</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.clearfix {</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*display: inline-block;</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_height: 1%;</w:t>
      </w:r>
    </w:p>
    <w:p w:rsidR="00D6219E" w:rsidRPr="00D6219E" w:rsidRDefault="00D6219E" w:rsidP="00D6219E">
      <w:pPr>
        <w:numPr>
          <w:ilvl w:val="0"/>
          <w:numId w:val="2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b/>
          <w:bCs/>
          <w:color w:val="000000"/>
          <w:sz w:val="21"/>
        </w:rPr>
        <w:t>19. X:hover</w:t>
      </w:r>
    </w:p>
    <w:p w:rsidR="00D6219E" w:rsidRPr="00D6219E" w:rsidRDefault="00D6219E" w:rsidP="00D6219E">
      <w:pPr>
        <w:numPr>
          <w:ilvl w:val="0"/>
          <w:numId w:val="2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div:hover {</w:t>
      </w:r>
    </w:p>
    <w:p w:rsidR="00D6219E" w:rsidRPr="00D6219E" w:rsidRDefault="00D6219E" w:rsidP="00D6219E">
      <w:pPr>
        <w:numPr>
          <w:ilvl w:val="0"/>
          <w:numId w:val="2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background: #e3e3e3;</w:t>
      </w:r>
    </w:p>
    <w:p w:rsidR="00D6219E" w:rsidRPr="00D6219E" w:rsidRDefault="00D6219E" w:rsidP="00D6219E">
      <w:pPr>
        <w:numPr>
          <w:ilvl w:val="0"/>
          <w:numId w:val="2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t>:hover</w:t>
      </w:r>
      <w:r w:rsidRPr="00D6219E">
        <w:rPr>
          <w:rFonts w:ascii="Verdana" w:eastAsia="宋体" w:hAnsi="Verdana" w:cs="宋体"/>
          <w:color w:val="000000"/>
          <w:sz w:val="21"/>
          <w:szCs w:val="21"/>
        </w:rPr>
        <w:t>伪类设定当鼠标划过时元素的样式。上面代码中设定了</w:t>
      </w:r>
      <w:r w:rsidRPr="00D6219E">
        <w:rPr>
          <w:rFonts w:ascii="Verdana" w:eastAsia="宋体" w:hAnsi="Verdana" w:cs="宋体"/>
          <w:color w:val="000000"/>
          <w:sz w:val="21"/>
          <w:szCs w:val="21"/>
        </w:rPr>
        <w:t>div</w:t>
      </w:r>
      <w:r w:rsidRPr="00D6219E">
        <w:rPr>
          <w:rFonts w:ascii="Verdana" w:eastAsia="宋体" w:hAnsi="Verdana" w:cs="宋体"/>
          <w:color w:val="000000"/>
          <w:sz w:val="21"/>
          <w:szCs w:val="21"/>
        </w:rPr>
        <w:t>划过时的背景色。</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需要注意的是，在</w:t>
      </w:r>
      <w:r w:rsidRPr="00D6219E">
        <w:rPr>
          <w:rFonts w:ascii="Verdana" w:eastAsia="宋体" w:hAnsi="Verdana" w:cs="宋体"/>
          <w:color w:val="000000"/>
          <w:sz w:val="21"/>
          <w:szCs w:val="21"/>
        </w:rPr>
        <w:t>ie 6</w:t>
      </w:r>
      <w:r w:rsidRPr="00D6219E">
        <w:rPr>
          <w:rFonts w:ascii="Verdana" w:eastAsia="宋体" w:hAnsi="Verdana" w:cs="宋体"/>
          <w:color w:val="000000"/>
          <w:sz w:val="21"/>
          <w:szCs w:val="21"/>
        </w:rPr>
        <w:t>中，</w:t>
      </w:r>
      <w:r w:rsidRPr="00D6219E">
        <w:rPr>
          <w:rFonts w:ascii="Verdana" w:eastAsia="宋体" w:hAnsi="Verdana" w:cs="宋体"/>
          <w:color w:val="000000"/>
          <w:sz w:val="21"/>
          <w:szCs w:val="21"/>
        </w:rPr>
        <w:t>:hover</w:t>
      </w:r>
      <w:r w:rsidRPr="00D6219E">
        <w:rPr>
          <w:rFonts w:ascii="Verdana" w:eastAsia="宋体" w:hAnsi="Verdana" w:cs="宋体"/>
          <w:color w:val="000000"/>
          <w:sz w:val="21"/>
          <w:szCs w:val="21"/>
        </w:rPr>
        <w:t>只能用于链接元素。</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这里分享一个经验，在设定链接划过时出现下滑线时，使用</w:t>
      </w:r>
      <w:r w:rsidRPr="00D6219E">
        <w:rPr>
          <w:rFonts w:ascii="Verdana" w:eastAsia="宋体" w:hAnsi="Verdana" w:cs="宋体"/>
          <w:color w:val="000000"/>
          <w:sz w:val="21"/>
          <w:szCs w:val="21"/>
        </w:rPr>
        <w:t>border-bottom</w:t>
      </w:r>
      <w:r w:rsidRPr="00D6219E">
        <w:rPr>
          <w:rFonts w:ascii="Verdana" w:eastAsia="宋体" w:hAnsi="Verdana" w:cs="宋体"/>
          <w:color w:val="000000"/>
          <w:sz w:val="21"/>
          <w:szCs w:val="21"/>
        </w:rPr>
        <w:t>会比</w:t>
      </w:r>
      <w:r w:rsidRPr="00D6219E">
        <w:rPr>
          <w:rFonts w:ascii="Verdana" w:eastAsia="宋体" w:hAnsi="Verdana" w:cs="宋体"/>
          <w:color w:val="000000"/>
          <w:sz w:val="21"/>
          <w:szCs w:val="21"/>
        </w:rPr>
        <w:t>text-decoration</w:t>
      </w:r>
      <w:r w:rsidRPr="00D6219E">
        <w:rPr>
          <w:rFonts w:ascii="Verdana" w:eastAsia="宋体" w:hAnsi="Verdana" w:cs="宋体"/>
          <w:color w:val="000000"/>
          <w:sz w:val="21"/>
          <w:szCs w:val="21"/>
        </w:rPr>
        <w:t>显得更漂亮些。代码如下：</w:t>
      </w:r>
    </w:p>
    <w:p w:rsidR="00D6219E" w:rsidRPr="00D6219E" w:rsidRDefault="00D6219E" w:rsidP="00D6219E">
      <w:pPr>
        <w:numPr>
          <w:ilvl w:val="0"/>
          <w:numId w:val="2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lastRenderedPageBreak/>
        <w:t>a:hover {</w:t>
      </w:r>
    </w:p>
    <w:p w:rsidR="00D6219E" w:rsidRPr="00D6219E" w:rsidRDefault="00D6219E" w:rsidP="00D6219E">
      <w:pPr>
        <w:numPr>
          <w:ilvl w:val="0"/>
          <w:numId w:val="2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border-bottom: 1px solid black;</w:t>
      </w:r>
    </w:p>
    <w:p w:rsidR="00D6219E" w:rsidRPr="00D6219E" w:rsidRDefault="00D6219E" w:rsidP="00D6219E">
      <w:pPr>
        <w:numPr>
          <w:ilvl w:val="0"/>
          <w:numId w:val="2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20. X:not(selector)</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p::first-letter {</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float: left;</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font-size: 2em;</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font-weight: bold;</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font-family: cursive;</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padding-right: 2px;</w:t>
      </w:r>
    </w:p>
    <w:p w:rsidR="00D6219E" w:rsidRPr="00D6219E" w:rsidRDefault="00D6219E" w:rsidP="00D6219E">
      <w:pPr>
        <w:numPr>
          <w:ilvl w:val="0"/>
          <w:numId w:val="2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下面的代码中设定了段落中第一行的样式：</w:t>
      </w:r>
    </w:p>
    <w:p w:rsidR="00D6219E" w:rsidRPr="00D6219E" w:rsidRDefault="00D6219E" w:rsidP="00D6219E">
      <w:pPr>
        <w:numPr>
          <w:ilvl w:val="0"/>
          <w:numId w:val="2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p::first-line {</w:t>
      </w:r>
    </w:p>
    <w:p w:rsidR="00D6219E" w:rsidRPr="00D6219E" w:rsidRDefault="00D6219E" w:rsidP="00D6219E">
      <w:pPr>
        <w:numPr>
          <w:ilvl w:val="0"/>
          <w:numId w:val="2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font-weight: bold;</w:t>
      </w:r>
    </w:p>
    <w:p w:rsidR="00D6219E" w:rsidRPr="00D6219E" w:rsidRDefault="00D6219E" w:rsidP="00D6219E">
      <w:pPr>
        <w:numPr>
          <w:ilvl w:val="0"/>
          <w:numId w:val="2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font-size: 1.2em;</w:t>
      </w:r>
    </w:p>
    <w:p w:rsidR="00D6219E" w:rsidRPr="00D6219E" w:rsidRDefault="00D6219E" w:rsidP="00D6219E">
      <w:pPr>
        <w:numPr>
          <w:ilvl w:val="0"/>
          <w:numId w:val="2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IE6+</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t>(IE6</w:t>
      </w:r>
      <w:r w:rsidRPr="00D6219E">
        <w:rPr>
          <w:rFonts w:ascii="Verdana" w:eastAsia="宋体" w:hAnsi="Verdana" w:cs="宋体"/>
          <w:color w:val="000000"/>
          <w:sz w:val="21"/>
          <w:szCs w:val="21"/>
        </w:rPr>
        <w:t>竟然支持，有些意外啊。</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22. X:nth-child(n)</w:t>
      </w:r>
    </w:p>
    <w:p w:rsidR="00D6219E" w:rsidRPr="00D6219E" w:rsidRDefault="00D6219E" w:rsidP="00D6219E">
      <w:pPr>
        <w:numPr>
          <w:ilvl w:val="0"/>
          <w:numId w:val="2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li:nth-child(3) {</w:t>
      </w:r>
    </w:p>
    <w:p w:rsidR="00D6219E" w:rsidRPr="00D6219E" w:rsidRDefault="00D6219E" w:rsidP="00D6219E">
      <w:pPr>
        <w:numPr>
          <w:ilvl w:val="0"/>
          <w:numId w:val="2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color: red;</w:t>
      </w:r>
    </w:p>
    <w:p w:rsidR="00D6219E" w:rsidRPr="00D6219E" w:rsidRDefault="00D6219E" w:rsidP="00D6219E">
      <w:pPr>
        <w:numPr>
          <w:ilvl w:val="0"/>
          <w:numId w:val="2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lastRenderedPageBreak/>
        <w:br/>
      </w:r>
      <w:r w:rsidRPr="00D6219E">
        <w:rPr>
          <w:rFonts w:ascii="Verdana" w:eastAsia="宋体" w:hAnsi="Verdana" w:cs="宋体"/>
          <w:color w:val="000000"/>
          <w:sz w:val="21"/>
          <w:szCs w:val="21"/>
        </w:rPr>
        <w:t>这个伪类用于设定一个序列元素</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比如</w:t>
      </w:r>
      <w:r w:rsidRPr="00D6219E">
        <w:rPr>
          <w:rFonts w:ascii="Verdana" w:eastAsia="宋体" w:hAnsi="Verdana" w:cs="宋体"/>
          <w:color w:val="000000"/>
          <w:sz w:val="21"/>
          <w:szCs w:val="21"/>
        </w:rPr>
        <w:t>li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tr)</w:t>
      </w:r>
      <w:r w:rsidRPr="00D6219E">
        <w:rPr>
          <w:rFonts w:ascii="Verdana" w:eastAsia="宋体" w:hAnsi="Verdana" w:cs="宋体"/>
          <w:color w:val="000000"/>
          <w:sz w:val="21"/>
          <w:szCs w:val="21"/>
        </w:rPr>
        <w:t>中的第</w:t>
      </w:r>
      <w:r w:rsidRPr="00D6219E">
        <w:rPr>
          <w:rFonts w:ascii="Verdana" w:eastAsia="宋体" w:hAnsi="Verdana" w:cs="宋体"/>
          <w:color w:val="000000"/>
          <w:sz w:val="21"/>
          <w:szCs w:val="21"/>
        </w:rPr>
        <w:t>n</w:t>
      </w:r>
      <w:r w:rsidRPr="00D6219E">
        <w:rPr>
          <w:rFonts w:ascii="Verdana" w:eastAsia="宋体" w:hAnsi="Verdana" w:cs="宋体"/>
          <w:color w:val="000000"/>
          <w:sz w:val="21"/>
          <w:szCs w:val="21"/>
        </w:rPr>
        <w:t>个元素</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从</w:t>
      </w:r>
      <w:r w:rsidRPr="00D6219E">
        <w:rPr>
          <w:rFonts w:ascii="Verdana" w:eastAsia="宋体" w:hAnsi="Verdana" w:cs="宋体"/>
          <w:color w:val="000000"/>
          <w:sz w:val="21"/>
          <w:szCs w:val="21"/>
        </w:rPr>
        <w:t>1</w:t>
      </w:r>
      <w:r w:rsidRPr="00D6219E">
        <w:rPr>
          <w:rFonts w:ascii="Verdana" w:eastAsia="宋体" w:hAnsi="Verdana" w:cs="宋体"/>
          <w:color w:val="000000"/>
          <w:sz w:val="21"/>
          <w:szCs w:val="21"/>
        </w:rPr>
        <w:t>开始算起</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的样式。在上面例子中，设定第三个列表元素</w:t>
      </w:r>
      <w:r w:rsidRPr="00D6219E">
        <w:rPr>
          <w:rFonts w:ascii="Verdana" w:eastAsia="宋体" w:hAnsi="Verdana" w:cs="宋体"/>
          <w:color w:val="000000"/>
          <w:sz w:val="21"/>
          <w:szCs w:val="21"/>
        </w:rPr>
        <w:t>li</w:t>
      </w:r>
      <w:r w:rsidRPr="00D6219E">
        <w:rPr>
          <w:rFonts w:ascii="Verdana" w:eastAsia="宋体" w:hAnsi="Verdana" w:cs="宋体"/>
          <w:color w:val="000000"/>
          <w:sz w:val="21"/>
          <w:szCs w:val="21"/>
        </w:rPr>
        <w:t>的字体颜色为红色。</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看一个更灵活的用法，在下面例子中设定第偶数个元素的样式，可以用它来实现隔行换色：</w:t>
      </w:r>
    </w:p>
    <w:p w:rsidR="00D6219E" w:rsidRPr="00D6219E" w:rsidRDefault="00D6219E" w:rsidP="00D6219E">
      <w:pPr>
        <w:numPr>
          <w:ilvl w:val="0"/>
          <w:numId w:val="2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tr:nth-child(2n) {</w:t>
      </w:r>
    </w:p>
    <w:p w:rsidR="00D6219E" w:rsidRPr="00D6219E" w:rsidRDefault="00D6219E" w:rsidP="00D6219E">
      <w:pPr>
        <w:numPr>
          <w:ilvl w:val="0"/>
          <w:numId w:val="2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background-color: gray;</w:t>
      </w:r>
    </w:p>
    <w:p w:rsidR="00D6219E" w:rsidRPr="00D6219E" w:rsidRDefault="00D6219E" w:rsidP="00D6219E">
      <w:pPr>
        <w:numPr>
          <w:ilvl w:val="0"/>
          <w:numId w:val="2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23. X:nth-last-child(n)</w:t>
      </w:r>
    </w:p>
    <w:p w:rsidR="00D6219E" w:rsidRPr="00D6219E" w:rsidRDefault="00D6219E" w:rsidP="00D6219E">
      <w:pPr>
        <w:numPr>
          <w:ilvl w:val="0"/>
          <w:numId w:val="2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li:nth-last-child(2) {</w:t>
      </w:r>
    </w:p>
    <w:p w:rsidR="00D6219E" w:rsidRPr="00D6219E" w:rsidRDefault="00D6219E" w:rsidP="00D6219E">
      <w:pPr>
        <w:numPr>
          <w:ilvl w:val="0"/>
          <w:numId w:val="2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color: red;</w:t>
      </w:r>
    </w:p>
    <w:p w:rsidR="00D6219E" w:rsidRPr="00D6219E" w:rsidRDefault="00D6219E" w:rsidP="00D6219E">
      <w:pPr>
        <w:numPr>
          <w:ilvl w:val="0"/>
          <w:numId w:val="2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与</w:t>
      </w:r>
      <w:r w:rsidRPr="00D6219E">
        <w:rPr>
          <w:rFonts w:ascii="Verdana" w:eastAsia="宋体" w:hAnsi="Verdana" w:cs="宋体"/>
          <w:color w:val="000000"/>
          <w:sz w:val="21"/>
          <w:szCs w:val="21"/>
        </w:rPr>
        <w:t>X:nth-child(n)</w:t>
      </w:r>
      <w:r w:rsidRPr="00D6219E">
        <w:rPr>
          <w:rFonts w:ascii="Verdana" w:eastAsia="宋体" w:hAnsi="Verdana" w:cs="宋体"/>
          <w:color w:val="000000"/>
          <w:sz w:val="21"/>
          <w:szCs w:val="21"/>
        </w:rPr>
        <w:t>功能类似，不同的是它从一个序列的最后一个元素开始算起。上面例子中设定倒数第二个列表元素的字体颜色。</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24. X:nth-of-type(n)</w:t>
      </w:r>
    </w:p>
    <w:p w:rsidR="00D6219E" w:rsidRPr="00D6219E" w:rsidRDefault="00D6219E" w:rsidP="00D6219E">
      <w:pPr>
        <w:numPr>
          <w:ilvl w:val="0"/>
          <w:numId w:val="2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ul:nth-of-type(3) {</w:t>
      </w:r>
    </w:p>
    <w:p w:rsidR="00D6219E" w:rsidRPr="00D6219E" w:rsidRDefault="00D6219E" w:rsidP="00D6219E">
      <w:pPr>
        <w:numPr>
          <w:ilvl w:val="0"/>
          <w:numId w:val="2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border: 1px solid black;</w:t>
      </w:r>
    </w:p>
    <w:p w:rsidR="00D6219E" w:rsidRPr="00D6219E" w:rsidRDefault="00D6219E" w:rsidP="00D6219E">
      <w:pPr>
        <w:numPr>
          <w:ilvl w:val="0"/>
          <w:numId w:val="28"/>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与</w:t>
      </w:r>
      <w:r w:rsidRPr="00D6219E">
        <w:rPr>
          <w:rFonts w:ascii="Verdana" w:eastAsia="宋体" w:hAnsi="Verdana" w:cs="宋体"/>
          <w:color w:val="000000"/>
          <w:sz w:val="21"/>
          <w:szCs w:val="21"/>
        </w:rPr>
        <w:t>X:nth-child(n)</w:t>
      </w:r>
      <w:r w:rsidRPr="00D6219E">
        <w:rPr>
          <w:rFonts w:ascii="Verdana" w:eastAsia="宋体" w:hAnsi="Verdana" w:cs="宋体"/>
          <w:color w:val="000000"/>
          <w:sz w:val="21"/>
          <w:szCs w:val="21"/>
        </w:rPr>
        <w:t>功能类似，不同的是它匹配的不是某个序列元素，而是元素类型。例如上面的代码设置页面中出现的第三个无序列表</w:t>
      </w:r>
      <w:r w:rsidRPr="00D6219E">
        <w:rPr>
          <w:rFonts w:ascii="Verdana" w:eastAsia="宋体" w:hAnsi="Verdana" w:cs="宋体"/>
          <w:color w:val="000000"/>
          <w:sz w:val="21"/>
          <w:szCs w:val="21"/>
        </w:rPr>
        <w:t>ul</w:t>
      </w:r>
      <w:r w:rsidRPr="00D6219E">
        <w:rPr>
          <w:rFonts w:ascii="Verdana" w:eastAsia="宋体" w:hAnsi="Verdana" w:cs="宋体"/>
          <w:color w:val="000000"/>
          <w:sz w:val="21"/>
          <w:szCs w:val="21"/>
        </w:rPr>
        <w:t>的边框。</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25. X:nth-last-of-type(n)</w:t>
      </w:r>
    </w:p>
    <w:p w:rsidR="00D6219E" w:rsidRPr="00D6219E" w:rsidRDefault="00D6219E" w:rsidP="00D6219E">
      <w:pPr>
        <w:numPr>
          <w:ilvl w:val="0"/>
          <w:numId w:val="29"/>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ul:nth-last-of-type(3) { border: 1px solid black; }</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lastRenderedPageBreak/>
        <w:br/>
      </w:r>
      <w:r w:rsidRPr="00D6219E">
        <w:rPr>
          <w:rFonts w:ascii="Verdana" w:eastAsia="宋体" w:hAnsi="Verdana" w:cs="宋体"/>
          <w:color w:val="000000"/>
          <w:sz w:val="21"/>
          <w:szCs w:val="21"/>
        </w:rPr>
        <w:t>与</w:t>
      </w:r>
      <w:r w:rsidRPr="00D6219E">
        <w:rPr>
          <w:rFonts w:ascii="Verdana" w:eastAsia="宋体" w:hAnsi="Verdana" w:cs="宋体"/>
          <w:color w:val="000000"/>
          <w:sz w:val="21"/>
          <w:szCs w:val="21"/>
        </w:rPr>
        <w:t>X:nth-of-type(n)</w:t>
      </w:r>
      <w:r w:rsidRPr="00D6219E">
        <w:rPr>
          <w:rFonts w:ascii="Verdana" w:eastAsia="宋体" w:hAnsi="Verdana" w:cs="宋体"/>
          <w:color w:val="000000"/>
          <w:sz w:val="21"/>
          <w:szCs w:val="21"/>
        </w:rPr>
        <w:t>功能类似，不同的是它从元素最后一次出现开始算起。上面例子中设定倒数第三个无序列表的边框</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26. X:first-child</w:t>
      </w:r>
      <w:r w:rsidRPr="00D6219E">
        <w:rPr>
          <w:rFonts w:ascii="Verdana" w:eastAsia="宋体" w:hAnsi="Verdana" w:cs="宋体"/>
          <w:color w:val="000000"/>
          <w:sz w:val="21"/>
          <w:szCs w:val="21"/>
        </w:rPr>
        <w:br/>
        <w:t>:first-child</w:t>
      </w:r>
      <w:r w:rsidRPr="00D6219E">
        <w:rPr>
          <w:rFonts w:ascii="Verdana" w:eastAsia="宋体" w:hAnsi="Verdana" w:cs="宋体"/>
          <w:color w:val="000000"/>
          <w:sz w:val="21"/>
          <w:szCs w:val="21"/>
        </w:rPr>
        <w:t>伪类用于匹配一个序列的第一个元素。我们经常用它来实现一个序列的第一个元素或最后一个元素的上</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下</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边框，如：</w:t>
      </w:r>
    </w:p>
    <w:p w:rsidR="00D6219E" w:rsidRPr="00D6219E" w:rsidRDefault="00D6219E" w:rsidP="00D6219E">
      <w:pPr>
        <w:numPr>
          <w:ilvl w:val="0"/>
          <w:numId w:val="3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ul:nth-last-of-type(3) {</w:t>
      </w:r>
    </w:p>
    <w:p w:rsidR="00D6219E" w:rsidRPr="00D6219E" w:rsidRDefault="00D6219E" w:rsidP="00D6219E">
      <w:pPr>
        <w:numPr>
          <w:ilvl w:val="0"/>
          <w:numId w:val="3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border: 1px solid black;</w:t>
      </w:r>
    </w:p>
    <w:p w:rsidR="00D6219E" w:rsidRPr="00D6219E" w:rsidRDefault="00D6219E" w:rsidP="00D6219E">
      <w:pPr>
        <w:numPr>
          <w:ilvl w:val="0"/>
          <w:numId w:val="30"/>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IE7+</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27. X:last-child</w:t>
      </w:r>
    </w:p>
    <w:p w:rsidR="00D6219E" w:rsidRPr="00D6219E" w:rsidRDefault="00D6219E" w:rsidP="00D6219E">
      <w:pPr>
        <w:numPr>
          <w:ilvl w:val="0"/>
          <w:numId w:val="3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 &gt; li:last-child {</w:t>
      </w:r>
    </w:p>
    <w:p w:rsidR="00D6219E" w:rsidRPr="00D6219E" w:rsidRDefault="00D6219E" w:rsidP="00D6219E">
      <w:pPr>
        <w:numPr>
          <w:ilvl w:val="0"/>
          <w:numId w:val="3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border-bottom:none;</w:t>
      </w:r>
    </w:p>
    <w:p w:rsidR="00D6219E" w:rsidRPr="00D6219E" w:rsidRDefault="00D6219E" w:rsidP="00D6219E">
      <w:pPr>
        <w:numPr>
          <w:ilvl w:val="0"/>
          <w:numId w:val="31"/>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与</w:t>
      </w:r>
      <w:r w:rsidRPr="00D6219E">
        <w:rPr>
          <w:rFonts w:ascii="Verdana" w:eastAsia="宋体" w:hAnsi="Verdana" w:cs="宋体"/>
          <w:color w:val="000000"/>
          <w:sz w:val="21"/>
          <w:szCs w:val="21"/>
        </w:rPr>
        <w:t>:first-child</w:t>
      </w:r>
      <w:r w:rsidRPr="00D6219E">
        <w:rPr>
          <w:rFonts w:ascii="Verdana" w:eastAsia="宋体" w:hAnsi="Verdana" w:cs="宋体"/>
          <w:color w:val="000000"/>
          <w:sz w:val="21"/>
          <w:szCs w:val="21"/>
        </w:rPr>
        <w:t>类似，它匹配的是序列中的最后一个元素。</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28. X:only-child</w:t>
      </w:r>
    </w:p>
    <w:p w:rsidR="00D6219E" w:rsidRPr="00D6219E" w:rsidRDefault="00D6219E" w:rsidP="00D6219E">
      <w:pPr>
        <w:numPr>
          <w:ilvl w:val="0"/>
          <w:numId w:val="3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div p:only-child {</w:t>
      </w:r>
    </w:p>
    <w:p w:rsidR="00D6219E" w:rsidRPr="00D6219E" w:rsidRDefault="00D6219E" w:rsidP="00D6219E">
      <w:pPr>
        <w:numPr>
          <w:ilvl w:val="0"/>
          <w:numId w:val="3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color: red;</w:t>
      </w:r>
    </w:p>
    <w:p w:rsidR="00D6219E" w:rsidRPr="00D6219E" w:rsidRDefault="00D6219E" w:rsidP="00D6219E">
      <w:pPr>
        <w:numPr>
          <w:ilvl w:val="0"/>
          <w:numId w:val="32"/>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这个伪类用的比较少。在上面例子中匹配的是</w:t>
      </w:r>
      <w:r w:rsidRPr="00D6219E">
        <w:rPr>
          <w:rFonts w:ascii="Verdana" w:eastAsia="宋体" w:hAnsi="Verdana" w:cs="宋体"/>
          <w:color w:val="000000"/>
          <w:sz w:val="21"/>
          <w:szCs w:val="21"/>
        </w:rPr>
        <w:t>div</w:t>
      </w:r>
      <w:r w:rsidRPr="00D6219E">
        <w:rPr>
          <w:rFonts w:ascii="Verdana" w:eastAsia="宋体" w:hAnsi="Verdana" w:cs="宋体"/>
          <w:color w:val="000000"/>
          <w:sz w:val="21"/>
          <w:szCs w:val="21"/>
        </w:rPr>
        <w:t>下有且仅有一个的</w:t>
      </w:r>
      <w:r w:rsidRPr="00D6219E">
        <w:rPr>
          <w:rFonts w:ascii="Verdana" w:eastAsia="宋体" w:hAnsi="Verdana" w:cs="宋体"/>
          <w:color w:val="000000"/>
          <w:sz w:val="21"/>
          <w:szCs w:val="21"/>
        </w:rPr>
        <w:t>p</w:t>
      </w:r>
      <w:r w:rsidRPr="00D6219E">
        <w:rPr>
          <w:rFonts w:ascii="Verdana" w:eastAsia="宋体" w:hAnsi="Verdana" w:cs="宋体"/>
          <w:color w:val="000000"/>
          <w:sz w:val="21"/>
          <w:szCs w:val="21"/>
        </w:rPr>
        <w:t>，也就是说，如果</w:t>
      </w:r>
      <w:r w:rsidRPr="00D6219E">
        <w:rPr>
          <w:rFonts w:ascii="Verdana" w:eastAsia="宋体" w:hAnsi="Verdana" w:cs="宋体"/>
          <w:color w:val="000000"/>
          <w:sz w:val="21"/>
          <w:szCs w:val="21"/>
        </w:rPr>
        <w:t>div</w:t>
      </w:r>
      <w:r w:rsidRPr="00D6219E">
        <w:rPr>
          <w:rFonts w:ascii="Verdana" w:eastAsia="宋体" w:hAnsi="Verdana" w:cs="宋体"/>
          <w:color w:val="000000"/>
          <w:sz w:val="21"/>
          <w:szCs w:val="21"/>
        </w:rPr>
        <w:t>内有多个</w:t>
      </w:r>
      <w:r w:rsidRPr="00D6219E">
        <w:rPr>
          <w:rFonts w:ascii="Verdana" w:eastAsia="宋体" w:hAnsi="Verdana" w:cs="宋体"/>
          <w:color w:val="000000"/>
          <w:sz w:val="21"/>
          <w:szCs w:val="21"/>
        </w:rPr>
        <w:t>p</w:t>
      </w:r>
      <w:r w:rsidRPr="00D6219E">
        <w:rPr>
          <w:rFonts w:ascii="Verdana" w:eastAsia="宋体" w:hAnsi="Verdana" w:cs="宋体"/>
          <w:color w:val="000000"/>
          <w:sz w:val="21"/>
          <w:szCs w:val="21"/>
        </w:rPr>
        <w:t>，将不匹配。</w:t>
      </w:r>
      <w:r w:rsidRPr="00D6219E">
        <w:rPr>
          <w:rFonts w:ascii="Verdana" w:eastAsia="宋体" w:hAnsi="Verdana" w:cs="宋体"/>
          <w:color w:val="000000"/>
          <w:sz w:val="21"/>
          <w:szCs w:val="21"/>
        </w:rPr>
        <w:br/>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&lt;div&gt;</w:t>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lastRenderedPageBreak/>
        <w:t>&lt;p&gt; My paragraph here. &lt;/p&gt;</w:t>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&lt;/div&gt;</w:t>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&lt;div&gt;</w:t>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&lt;p&gt; Two paragraphs total. &lt;/p&gt;</w:t>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&lt;p&gt; Two paragraphs total. &lt;/p&gt;</w:t>
      </w:r>
    </w:p>
    <w:p w:rsidR="00D6219E" w:rsidRPr="00D6219E" w:rsidRDefault="00D6219E" w:rsidP="00D6219E">
      <w:pPr>
        <w:numPr>
          <w:ilvl w:val="0"/>
          <w:numId w:val="33"/>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&lt;/div&gt;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在上面代码中第一个</w:t>
      </w:r>
      <w:r w:rsidRPr="00D6219E">
        <w:rPr>
          <w:rFonts w:ascii="Verdana" w:eastAsia="宋体" w:hAnsi="Verdana" w:cs="宋体"/>
          <w:color w:val="000000"/>
          <w:sz w:val="21"/>
          <w:szCs w:val="21"/>
        </w:rPr>
        <w:t>div</w:t>
      </w:r>
      <w:r w:rsidRPr="00D6219E">
        <w:rPr>
          <w:rFonts w:ascii="Verdana" w:eastAsia="宋体" w:hAnsi="Verdana" w:cs="宋体"/>
          <w:color w:val="000000"/>
          <w:sz w:val="21"/>
          <w:szCs w:val="21"/>
        </w:rPr>
        <w:t>中的段落</w:t>
      </w:r>
      <w:r w:rsidRPr="00D6219E">
        <w:rPr>
          <w:rFonts w:ascii="Verdana" w:eastAsia="宋体" w:hAnsi="Verdana" w:cs="宋体"/>
          <w:color w:val="000000"/>
          <w:sz w:val="21"/>
          <w:szCs w:val="21"/>
        </w:rPr>
        <w:t>p</w:t>
      </w:r>
      <w:r w:rsidRPr="00D6219E">
        <w:rPr>
          <w:rFonts w:ascii="Verdana" w:eastAsia="宋体" w:hAnsi="Verdana" w:cs="宋体"/>
          <w:color w:val="000000"/>
          <w:sz w:val="21"/>
          <w:szCs w:val="21"/>
        </w:rPr>
        <w:t>将会被匹配，而第二个</w:t>
      </w:r>
      <w:r w:rsidRPr="00D6219E">
        <w:rPr>
          <w:rFonts w:ascii="Verdana" w:eastAsia="宋体" w:hAnsi="Verdana" w:cs="宋体"/>
          <w:color w:val="000000"/>
          <w:sz w:val="21"/>
          <w:szCs w:val="21"/>
        </w:rPr>
        <w:t>div</w:t>
      </w:r>
      <w:r w:rsidRPr="00D6219E">
        <w:rPr>
          <w:rFonts w:ascii="Verdana" w:eastAsia="宋体" w:hAnsi="Verdana" w:cs="宋体"/>
          <w:color w:val="000000"/>
          <w:sz w:val="21"/>
          <w:szCs w:val="21"/>
        </w:rPr>
        <w:t>中的</w:t>
      </w:r>
      <w:r w:rsidRPr="00D6219E">
        <w:rPr>
          <w:rFonts w:ascii="Verdana" w:eastAsia="宋体" w:hAnsi="Verdana" w:cs="宋体"/>
          <w:color w:val="000000"/>
          <w:sz w:val="21"/>
          <w:szCs w:val="21"/>
        </w:rPr>
        <w:t>p</w:t>
      </w:r>
      <w:r w:rsidRPr="00D6219E">
        <w:rPr>
          <w:rFonts w:ascii="Verdana" w:eastAsia="宋体" w:hAnsi="Verdana" w:cs="宋体"/>
          <w:color w:val="000000"/>
          <w:sz w:val="21"/>
          <w:szCs w:val="21"/>
        </w:rPr>
        <w:t>则不会。</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29. X:only-of-type</w:t>
      </w:r>
    </w:p>
    <w:p w:rsidR="00D6219E" w:rsidRPr="00D6219E" w:rsidRDefault="00D6219E" w:rsidP="00D6219E">
      <w:pPr>
        <w:numPr>
          <w:ilvl w:val="0"/>
          <w:numId w:val="34"/>
        </w:numPr>
        <w:shd w:val="clear" w:color="auto" w:fill="F7F7F7"/>
        <w:adjustRightInd/>
        <w:snapToGrid/>
        <w:spacing w:after="0" w:line="432" w:lineRule="atLeast"/>
        <w:ind w:left="960" w:right="480"/>
        <w:rPr>
          <w:rFonts w:ascii="Consolas" w:eastAsia="宋体" w:hAnsi="Consolas" w:cs="Consolas"/>
          <w:color w:val="666666"/>
          <w:sz w:val="18"/>
          <w:szCs w:val="18"/>
        </w:rPr>
      </w:pPr>
    </w:p>
    <w:p w:rsidR="00D6219E" w:rsidRPr="00D6219E" w:rsidRDefault="00D6219E" w:rsidP="00D6219E">
      <w:pPr>
        <w:numPr>
          <w:ilvl w:val="0"/>
          <w:numId w:val="3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li:only-of-type {</w:t>
      </w:r>
    </w:p>
    <w:p w:rsidR="00D6219E" w:rsidRPr="00D6219E" w:rsidRDefault="00D6219E" w:rsidP="00D6219E">
      <w:pPr>
        <w:numPr>
          <w:ilvl w:val="0"/>
          <w:numId w:val="3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font-weight: bold;</w:t>
      </w:r>
    </w:p>
    <w:p w:rsidR="00D6219E" w:rsidRPr="00D6219E" w:rsidRDefault="00D6219E" w:rsidP="00D6219E">
      <w:pPr>
        <w:numPr>
          <w:ilvl w:val="0"/>
          <w:numId w:val="34"/>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这个伪类匹配的是，在它上级容器下只有它一个子元素，它没有邻居元素。例如上面代码匹配仅有一个列表项的列表元素。</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br/>
      </w:r>
      <w:r w:rsidRPr="00D6219E">
        <w:rPr>
          <w:rFonts w:ascii="Verdana" w:eastAsia="宋体" w:hAnsi="Verdana" w:cs="宋体"/>
          <w:color w:val="000000"/>
          <w:sz w:val="21"/>
          <w:szCs w:val="21"/>
        </w:rPr>
        <w:br/>
      </w:r>
      <w:r w:rsidRPr="00D6219E">
        <w:rPr>
          <w:rFonts w:ascii="Verdana" w:eastAsia="宋体" w:hAnsi="Verdana" w:cs="宋体"/>
          <w:b/>
          <w:bCs/>
          <w:color w:val="000000"/>
          <w:sz w:val="21"/>
        </w:rPr>
        <w:t>30. X:first-of-type</w:t>
      </w:r>
      <w:r w:rsidRPr="00D6219E">
        <w:rPr>
          <w:rFonts w:ascii="Verdana" w:eastAsia="宋体" w:hAnsi="Verdana" w:cs="宋体"/>
          <w:color w:val="000000"/>
          <w:sz w:val="21"/>
          <w:szCs w:val="21"/>
        </w:rPr>
        <w:br/>
        <w:t>:first-of-type</w:t>
      </w:r>
      <w:r w:rsidRPr="00D6219E">
        <w:rPr>
          <w:rFonts w:ascii="Verdana" w:eastAsia="宋体" w:hAnsi="Verdana" w:cs="宋体"/>
          <w:color w:val="000000"/>
          <w:sz w:val="21"/>
          <w:szCs w:val="21"/>
        </w:rPr>
        <w:t>伪类与</w:t>
      </w:r>
      <w:r w:rsidRPr="00D6219E">
        <w:rPr>
          <w:rFonts w:ascii="Verdana" w:eastAsia="宋体" w:hAnsi="Verdana" w:cs="宋体"/>
          <w:color w:val="000000"/>
          <w:sz w:val="21"/>
          <w:szCs w:val="21"/>
        </w:rPr>
        <w:t>:nth-of-type(1)</w:t>
      </w:r>
      <w:r w:rsidRPr="00D6219E">
        <w:rPr>
          <w:rFonts w:ascii="Verdana" w:eastAsia="宋体" w:hAnsi="Verdana" w:cs="宋体"/>
          <w:color w:val="000000"/>
          <w:sz w:val="21"/>
          <w:szCs w:val="21"/>
        </w:rPr>
        <w:t>效果相同，匹配出现的第一个元素。我们来看个例子：</w:t>
      </w:r>
    </w:p>
    <w:p w:rsidR="00D6219E" w:rsidRPr="00D6219E" w:rsidRDefault="00D6219E" w:rsidP="00D6219E">
      <w:pPr>
        <w:numPr>
          <w:ilvl w:val="0"/>
          <w:numId w:val="3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ul:first-of-type &gt; li:nth-child(2) {</w:t>
      </w:r>
    </w:p>
    <w:p w:rsidR="00D6219E" w:rsidRPr="00D6219E" w:rsidRDefault="00D6219E" w:rsidP="00D6219E">
      <w:pPr>
        <w:numPr>
          <w:ilvl w:val="0"/>
          <w:numId w:val="3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font-weight: bold;</w:t>
      </w:r>
    </w:p>
    <w:p w:rsidR="00D6219E" w:rsidRPr="00D6219E" w:rsidRDefault="00D6219E" w:rsidP="00D6219E">
      <w:pPr>
        <w:numPr>
          <w:ilvl w:val="0"/>
          <w:numId w:val="35"/>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方案二：</w:t>
      </w:r>
    </w:p>
    <w:p w:rsidR="00D6219E" w:rsidRPr="00D6219E" w:rsidRDefault="00D6219E" w:rsidP="00D6219E">
      <w:pPr>
        <w:numPr>
          <w:ilvl w:val="0"/>
          <w:numId w:val="3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p + ul li:last-child {</w:t>
      </w:r>
    </w:p>
    <w:p w:rsidR="00D6219E" w:rsidRPr="00D6219E" w:rsidRDefault="00D6219E" w:rsidP="00D6219E">
      <w:pPr>
        <w:numPr>
          <w:ilvl w:val="0"/>
          <w:numId w:val="3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font-weight: bold;</w:t>
      </w:r>
    </w:p>
    <w:p w:rsidR="00D6219E" w:rsidRPr="00D6219E" w:rsidRDefault="00D6219E" w:rsidP="00D6219E">
      <w:pPr>
        <w:numPr>
          <w:ilvl w:val="0"/>
          <w:numId w:val="36"/>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lastRenderedPageBreak/>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D6219E" w:rsidRPr="00D6219E" w:rsidRDefault="00D6219E" w:rsidP="00D6219E">
      <w:pPr>
        <w:adjustRightInd/>
        <w:snapToGrid/>
        <w:spacing w:after="0" w:line="378" w:lineRule="atLeast"/>
        <w:rPr>
          <w:rFonts w:ascii="Verdana" w:eastAsia="宋体" w:hAnsi="Verdana" w:cs="宋体"/>
          <w:color w:val="000000"/>
          <w:sz w:val="21"/>
          <w:szCs w:val="21"/>
        </w:rPr>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方案三：</w:t>
      </w:r>
    </w:p>
    <w:p w:rsidR="00D6219E" w:rsidRPr="00D6219E" w:rsidRDefault="00D6219E" w:rsidP="00D6219E">
      <w:pPr>
        <w:numPr>
          <w:ilvl w:val="0"/>
          <w:numId w:val="3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ul:first-of-type li:nth-last-child(1) {</w:t>
      </w:r>
    </w:p>
    <w:p w:rsidR="00D6219E" w:rsidRPr="00D6219E" w:rsidRDefault="00D6219E" w:rsidP="00D6219E">
      <w:pPr>
        <w:numPr>
          <w:ilvl w:val="0"/>
          <w:numId w:val="3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font-weight: bold;</w:t>
      </w:r>
    </w:p>
    <w:p w:rsidR="00D6219E" w:rsidRPr="00D6219E" w:rsidRDefault="00D6219E" w:rsidP="00D6219E">
      <w:pPr>
        <w:numPr>
          <w:ilvl w:val="0"/>
          <w:numId w:val="37"/>
        </w:numPr>
        <w:shd w:val="clear" w:color="auto" w:fill="F7F7F7"/>
        <w:adjustRightInd/>
        <w:snapToGrid/>
        <w:spacing w:after="0" w:line="432" w:lineRule="atLeast"/>
        <w:ind w:left="960" w:right="480"/>
        <w:rPr>
          <w:rFonts w:ascii="Consolas" w:eastAsia="宋体" w:hAnsi="Consolas" w:cs="Consolas"/>
          <w:color w:val="666666"/>
          <w:sz w:val="18"/>
          <w:szCs w:val="18"/>
        </w:rPr>
      </w:pPr>
      <w:r w:rsidRPr="00D6219E">
        <w:rPr>
          <w:rFonts w:ascii="Consolas" w:eastAsia="宋体" w:hAnsi="Consolas" w:cs="Consolas"/>
          <w:color w:val="666666"/>
          <w:sz w:val="18"/>
          <w:szCs w:val="18"/>
        </w:rPr>
        <w:t>}</w:t>
      </w:r>
    </w:p>
    <w:p w:rsidR="00D6219E" w:rsidRPr="00D6219E" w:rsidRDefault="00D6219E" w:rsidP="00D6219E">
      <w:pPr>
        <w:shd w:val="clear" w:color="auto" w:fill="F7F7F7"/>
        <w:adjustRightInd/>
        <w:snapToGrid/>
        <w:spacing w:after="150" w:line="378" w:lineRule="atLeast"/>
        <w:rPr>
          <w:rFonts w:ascii="Verdana" w:eastAsia="宋体" w:hAnsi="Verdana" w:cs="宋体"/>
          <w:color w:val="666666"/>
          <w:sz w:val="21"/>
          <w:szCs w:val="21"/>
        </w:rPr>
      </w:pPr>
      <w:r w:rsidRPr="00D6219E">
        <w:rPr>
          <w:rFonts w:ascii="Verdana" w:eastAsia="宋体" w:hAnsi="Verdana" w:cs="宋体"/>
          <w:color w:val="666666"/>
          <w:sz w:val="18"/>
        </w:rPr>
        <w:t>复制代码</w:t>
      </w:r>
    </w:p>
    <w:p w:rsidR="004358AB" w:rsidRDefault="00D6219E" w:rsidP="00D6219E">
      <w:pPr>
        <w:spacing w:line="220" w:lineRule="atLeast"/>
      </w:pPr>
      <w:r w:rsidRPr="00D6219E">
        <w:rPr>
          <w:rFonts w:ascii="Verdana" w:eastAsia="宋体" w:hAnsi="Verdana" w:cs="宋体"/>
          <w:color w:val="000000"/>
          <w:sz w:val="21"/>
          <w:szCs w:val="21"/>
        </w:rPr>
        <w:br/>
      </w:r>
      <w:r w:rsidRPr="00D6219E">
        <w:rPr>
          <w:rFonts w:ascii="Verdana" w:eastAsia="宋体" w:hAnsi="Verdana" w:cs="宋体"/>
          <w:color w:val="000000"/>
          <w:sz w:val="21"/>
          <w:szCs w:val="21"/>
        </w:rPr>
        <w:t>兼容浏览器：</w:t>
      </w:r>
      <w:r w:rsidRPr="00D6219E">
        <w:rPr>
          <w:rFonts w:ascii="Verdana" w:eastAsia="宋体" w:hAnsi="Verdana" w:cs="宋体"/>
          <w:color w:val="000000"/>
          <w:sz w:val="21"/>
          <w:szCs w:val="21"/>
        </w:rPr>
        <w:t>IE9+</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Firefox</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Chrome</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Safari</w:t>
      </w:r>
      <w:r w:rsidRPr="00D6219E">
        <w:rPr>
          <w:rFonts w:ascii="Verdana" w:eastAsia="宋体" w:hAnsi="Verdana" w:cs="宋体"/>
          <w:color w:val="000000"/>
          <w:sz w:val="21"/>
          <w:szCs w:val="21"/>
        </w:rPr>
        <w:t>、</w:t>
      </w:r>
      <w:r w:rsidRPr="00D6219E">
        <w:rPr>
          <w:rFonts w:ascii="Verdana" w:eastAsia="宋体" w:hAnsi="Verdana" w:cs="宋体"/>
          <w:color w:val="000000"/>
          <w:sz w:val="21"/>
          <w:szCs w:val="21"/>
        </w:rPr>
        <w:t>Opera</w:t>
      </w:r>
      <w:r w:rsidRPr="00D6219E">
        <w:rPr>
          <w:rFonts w:ascii="Verdana" w:eastAsia="宋体" w:hAnsi="Verdana" w:cs="宋体"/>
          <w:color w:val="000000"/>
          <w:sz w:val="21"/>
          <w:szCs w:val="21"/>
        </w:rPr>
        <w:t>。</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8CF"/>
    <w:multiLevelType w:val="multilevel"/>
    <w:tmpl w:val="6FCC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83D67"/>
    <w:multiLevelType w:val="multilevel"/>
    <w:tmpl w:val="9B64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C29D3"/>
    <w:multiLevelType w:val="multilevel"/>
    <w:tmpl w:val="701A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D6AA3"/>
    <w:multiLevelType w:val="multilevel"/>
    <w:tmpl w:val="7C6A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32326"/>
    <w:multiLevelType w:val="multilevel"/>
    <w:tmpl w:val="4106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2811F6"/>
    <w:multiLevelType w:val="multilevel"/>
    <w:tmpl w:val="877C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6369E4"/>
    <w:multiLevelType w:val="multilevel"/>
    <w:tmpl w:val="4A36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7E0F8D"/>
    <w:multiLevelType w:val="multilevel"/>
    <w:tmpl w:val="92BE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6E3E1D"/>
    <w:multiLevelType w:val="multilevel"/>
    <w:tmpl w:val="6190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333B7C"/>
    <w:multiLevelType w:val="multilevel"/>
    <w:tmpl w:val="AD2E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120466"/>
    <w:multiLevelType w:val="multilevel"/>
    <w:tmpl w:val="E19E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580379"/>
    <w:multiLevelType w:val="multilevel"/>
    <w:tmpl w:val="E1BA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02E29"/>
    <w:multiLevelType w:val="multilevel"/>
    <w:tmpl w:val="33F0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B4F00"/>
    <w:multiLevelType w:val="multilevel"/>
    <w:tmpl w:val="CC78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4F4AB7"/>
    <w:multiLevelType w:val="multilevel"/>
    <w:tmpl w:val="19CE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F055C5"/>
    <w:multiLevelType w:val="multilevel"/>
    <w:tmpl w:val="6372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207B3E"/>
    <w:multiLevelType w:val="multilevel"/>
    <w:tmpl w:val="ABB0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0658D0"/>
    <w:multiLevelType w:val="multilevel"/>
    <w:tmpl w:val="CFB8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0C7424"/>
    <w:multiLevelType w:val="multilevel"/>
    <w:tmpl w:val="D20A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BD5A77"/>
    <w:multiLevelType w:val="multilevel"/>
    <w:tmpl w:val="A670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4444B0"/>
    <w:multiLevelType w:val="multilevel"/>
    <w:tmpl w:val="9F88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2D0F7B"/>
    <w:multiLevelType w:val="multilevel"/>
    <w:tmpl w:val="0FCC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6515B6"/>
    <w:multiLevelType w:val="multilevel"/>
    <w:tmpl w:val="413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294758"/>
    <w:multiLevelType w:val="multilevel"/>
    <w:tmpl w:val="7BC0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D15E44"/>
    <w:multiLevelType w:val="multilevel"/>
    <w:tmpl w:val="401C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8675F"/>
    <w:multiLevelType w:val="multilevel"/>
    <w:tmpl w:val="EAD4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964926"/>
    <w:multiLevelType w:val="multilevel"/>
    <w:tmpl w:val="0952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AE4208"/>
    <w:multiLevelType w:val="multilevel"/>
    <w:tmpl w:val="2894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8D6E24"/>
    <w:multiLevelType w:val="multilevel"/>
    <w:tmpl w:val="4B8E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812905"/>
    <w:multiLevelType w:val="multilevel"/>
    <w:tmpl w:val="E1B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5E0349"/>
    <w:multiLevelType w:val="multilevel"/>
    <w:tmpl w:val="605E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3C772A"/>
    <w:multiLevelType w:val="multilevel"/>
    <w:tmpl w:val="BE0C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B63B68"/>
    <w:multiLevelType w:val="multilevel"/>
    <w:tmpl w:val="A66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4D615B"/>
    <w:multiLevelType w:val="multilevel"/>
    <w:tmpl w:val="58D4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BF1456"/>
    <w:multiLevelType w:val="multilevel"/>
    <w:tmpl w:val="A988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7C717D"/>
    <w:multiLevelType w:val="multilevel"/>
    <w:tmpl w:val="505A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B49C5"/>
    <w:multiLevelType w:val="multilevel"/>
    <w:tmpl w:val="9360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8"/>
  </w:num>
  <w:num w:numId="4">
    <w:abstractNumId w:val="29"/>
  </w:num>
  <w:num w:numId="5">
    <w:abstractNumId w:val="21"/>
  </w:num>
  <w:num w:numId="6">
    <w:abstractNumId w:val="31"/>
  </w:num>
  <w:num w:numId="7">
    <w:abstractNumId w:val="36"/>
  </w:num>
  <w:num w:numId="8">
    <w:abstractNumId w:val="12"/>
  </w:num>
  <w:num w:numId="9">
    <w:abstractNumId w:val="25"/>
  </w:num>
  <w:num w:numId="10">
    <w:abstractNumId w:val="5"/>
  </w:num>
  <w:num w:numId="11">
    <w:abstractNumId w:val="19"/>
  </w:num>
  <w:num w:numId="12">
    <w:abstractNumId w:val="24"/>
  </w:num>
  <w:num w:numId="13">
    <w:abstractNumId w:val="23"/>
  </w:num>
  <w:num w:numId="14">
    <w:abstractNumId w:val="13"/>
  </w:num>
  <w:num w:numId="15">
    <w:abstractNumId w:val="2"/>
  </w:num>
  <w:num w:numId="16">
    <w:abstractNumId w:val="28"/>
  </w:num>
  <w:num w:numId="17">
    <w:abstractNumId w:val="1"/>
  </w:num>
  <w:num w:numId="18">
    <w:abstractNumId w:val="22"/>
  </w:num>
  <w:num w:numId="19">
    <w:abstractNumId w:val="30"/>
  </w:num>
  <w:num w:numId="20">
    <w:abstractNumId w:val="3"/>
  </w:num>
  <w:num w:numId="21">
    <w:abstractNumId w:val="7"/>
  </w:num>
  <w:num w:numId="22">
    <w:abstractNumId w:val="11"/>
  </w:num>
  <w:num w:numId="23">
    <w:abstractNumId w:val="32"/>
  </w:num>
  <w:num w:numId="24">
    <w:abstractNumId w:val="33"/>
  </w:num>
  <w:num w:numId="25">
    <w:abstractNumId w:val="18"/>
  </w:num>
  <w:num w:numId="26">
    <w:abstractNumId w:val="20"/>
  </w:num>
  <w:num w:numId="27">
    <w:abstractNumId w:val="15"/>
  </w:num>
  <w:num w:numId="28">
    <w:abstractNumId w:val="34"/>
  </w:num>
  <w:num w:numId="29">
    <w:abstractNumId w:val="9"/>
  </w:num>
  <w:num w:numId="30">
    <w:abstractNumId w:val="26"/>
  </w:num>
  <w:num w:numId="31">
    <w:abstractNumId w:val="0"/>
  </w:num>
  <w:num w:numId="32">
    <w:abstractNumId w:val="6"/>
  </w:num>
  <w:num w:numId="33">
    <w:abstractNumId w:val="35"/>
  </w:num>
  <w:num w:numId="34">
    <w:abstractNumId w:val="10"/>
  </w:num>
  <w:num w:numId="35">
    <w:abstractNumId w:val="17"/>
  </w:num>
  <w:num w:numId="36">
    <w:abstractNumId w:val="14"/>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D31D50"/>
    <w:rsid w:val="00285F0F"/>
    <w:rsid w:val="00323B43"/>
    <w:rsid w:val="003D37D8"/>
    <w:rsid w:val="00426133"/>
    <w:rsid w:val="004358AB"/>
    <w:rsid w:val="008B7726"/>
    <w:rsid w:val="00D31D50"/>
    <w:rsid w:val="00D621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6219E"/>
    <w:rPr>
      <w:b/>
      <w:bCs/>
    </w:rPr>
  </w:style>
  <w:style w:type="character" w:styleId="a4">
    <w:name w:val="Emphasis"/>
    <w:basedOn w:val="a0"/>
    <w:uiPriority w:val="20"/>
    <w:qFormat/>
    <w:rsid w:val="00D6219E"/>
    <w:rPr>
      <w:i/>
      <w:iCs/>
    </w:rPr>
  </w:style>
  <w:style w:type="character" w:styleId="a5">
    <w:name w:val="Hyperlink"/>
    <w:basedOn w:val="a0"/>
    <w:uiPriority w:val="99"/>
    <w:semiHidden/>
    <w:unhideWhenUsed/>
    <w:rsid w:val="00D6219E"/>
    <w:rPr>
      <w:color w:val="0000FF"/>
      <w:u w:val="single"/>
    </w:rPr>
  </w:style>
  <w:style w:type="character" w:customStyle="1" w:styleId="apple-converted-space">
    <w:name w:val="apple-converted-space"/>
    <w:basedOn w:val="a0"/>
    <w:rsid w:val="00D6219E"/>
  </w:style>
</w:styles>
</file>

<file path=word/webSettings.xml><?xml version="1.0" encoding="utf-8"?>
<w:webSettings xmlns:r="http://schemas.openxmlformats.org/officeDocument/2006/relationships" xmlns:w="http://schemas.openxmlformats.org/wordprocessingml/2006/main">
  <w:divs>
    <w:div w:id="1303389665">
      <w:bodyDiv w:val="1"/>
      <w:marLeft w:val="0"/>
      <w:marRight w:val="0"/>
      <w:marTop w:val="0"/>
      <w:marBottom w:val="0"/>
      <w:divBdr>
        <w:top w:val="none" w:sz="0" w:space="0" w:color="auto"/>
        <w:left w:val="none" w:sz="0" w:space="0" w:color="auto"/>
        <w:bottom w:val="none" w:sz="0" w:space="0" w:color="auto"/>
        <w:right w:val="none" w:sz="0" w:space="0" w:color="auto"/>
      </w:divBdr>
      <w:divsChild>
        <w:div w:id="1094981431">
          <w:marLeft w:val="0"/>
          <w:marRight w:val="0"/>
          <w:marTop w:val="150"/>
          <w:marBottom w:val="150"/>
          <w:divBdr>
            <w:top w:val="single" w:sz="6" w:space="8" w:color="CCCCCC"/>
            <w:left w:val="single" w:sz="6" w:space="8" w:color="CCCCCC"/>
            <w:bottom w:val="single" w:sz="6" w:space="4" w:color="CCCCCC"/>
            <w:right w:val="single" w:sz="6" w:space="0" w:color="CCCCCC"/>
          </w:divBdr>
          <w:divsChild>
            <w:div w:id="1951207120">
              <w:marLeft w:val="0"/>
              <w:marRight w:val="0"/>
              <w:marTop w:val="0"/>
              <w:marBottom w:val="0"/>
              <w:divBdr>
                <w:top w:val="none" w:sz="0" w:space="0" w:color="auto"/>
                <w:left w:val="none" w:sz="0" w:space="0" w:color="auto"/>
                <w:bottom w:val="none" w:sz="0" w:space="0" w:color="auto"/>
                <w:right w:val="none" w:sz="0" w:space="0" w:color="auto"/>
              </w:divBdr>
            </w:div>
          </w:divsChild>
        </w:div>
        <w:div w:id="287510559">
          <w:marLeft w:val="0"/>
          <w:marRight w:val="0"/>
          <w:marTop w:val="150"/>
          <w:marBottom w:val="150"/>
          <w:divBdr>
            <w:top w:val="single" w:sz="6" w:space="8" w:color="CCCCCC"/>
            <w:left w:val="single" w:sz="6" w:space="8" w:color="CCCCCC"/>
            <w:bottom w:val="single" w:sz="6" w:space="4" w:color="CCCCCC"/>
            <w:right w:val="single" w:sz="6" w:space="0" w:color="CCCCCC"/>
          </w:divBdr>
          <w:divsChild>
            <w:div w:id="1206287599">
              <w:marLeft w:val="0"/>
              <w:marRight w:val="0"/>
              <w:marTop w:val="0"/>
              <w:marBottom w:val="0"/>
              <w:divBdr>
                <w:top w:val="none" w:sz="0" w:space="0" w:color="auto"/>
                <w:left w:val="none" w:sz="0" w:space="0" w:color="auto"/>
                <w:bottom w:val="none" w:sz="0" w:space="0" w:color="auto"/>
                <w:right w:val="none" w:sz="0" w:space="0" w:color="auto"/>
              </w:divBdr>
            </w:div>
          </w:divsChild>
        </w:div>
        <w:div w:id="1995525131">
          <w:marLeft w:val="0"/>
          <w:marRight w:val="0"/>
          <w:marTop w:val="150"/>
          <w:marBottom w:val="150"/>
          <w:divBdr>
            <w:top w:val="single" w:sz="6" w:space="8" w:color="CCCCCC"/>
            <w:left w:val="single" w:sz="6" w:space="8" w:color="CCCCCC"/>
            <w:bottom w:val="single" w:sz="6" w:space="4" w:color="CCCCCC"/>
            <w:right w:val="single" w:sz="6" w:space="0" w:color="CCCCCC"/>
          </w:divBdr>
          <w:divsChild>
            <w:div w:id="1914467686">
              <w:marLeft w:val="0"/>
              <w:marRight w:val="0"/>
              <w:marTop w:val="0"/>
              <w:marBottom w:val="0"/>
              <w:divBdr>
                <w:top w:val="none" w:sz="0" w:space="0" w:color="auto"/>
                <w:left w:val="none" w:sz="0" w:space="0" w:color="auto"/>
                <w:bottom w:val="none" w:sz="0" w:space="0" w:color="auto"/>
                <w:right w:val="none" w:sz="0" w:space="0" w:color="auto"/>
              </w:divBdr>
            </w:div>
          </w:divsChild>
        </w:div>
        <w:div w:id="1494640732">
          <w:marLeft w:val="0"/>
          <w:marRight w:val="0"/>
          <w:marTop w:val="150"/>
          <w:marBottom w:val="150"/>
          <w:divBdr>
            <w:top w:val="single" w:sz="6" w:space="8" w:color="CCCCCC"/>
            <w:left w:val="single" w:sz="6" w:space="8" w:color="CCCCCC"/>
            <w:bottom w:val="single" w:sz="6" w:space="4" w:color="CCCCCC"/>
            <w:right w:val="single" w:sz="6" w:space="0" w:color="CCCCCC"/>
          </w:divBdr>
          <w:divsChild>
            <w:div w:id="253628846">
              <w:marLeft w:val="0"/>
              <w:marRight w:val="0"/>
              <w:marTop w:val="0"/>
              <w:marBottom w:val="0"/>
              <w:divBdr>
                <w:top w:val="none" w:sz="0" w:space="0" w:color="auto"/>
                <w:left w:val="none" w:sz="0" w:space="0" w:color="auto"/>
                <w:bottom w:val="none" w:sz="0" w:space="0" w:color="auto"/>
                <w:right w:val="none" w:sz="0" w:space="0" w:color="auto"/>
              </w:divBdr>
            </w:div>
          </w:divsChild>
        </w:div>
        <w:div w:id="1821382013">
          <w:marLeft w:val="0"/>
          <w:marRight w:val="0"/>
          <w:marTop w:val="150"/>
          <w:marBottom w:val="150"/>
          <w:divBdr>
            <w:top w:val="single" w:sz="6" w:space="8" w:color="CCCCCC"/>
            <w:left w:val="single" w:sz="6" w:space="8" w:color="CCCCCC"/>
            <w:bottom w:val="single" w:sz="6" w:space="4" w:color="CCCCCC"/>
            <w:right w:val="single" w:sz="6" w:space="0" w:color="CCCCCC"/>
          </w:divBdr>
          <w:divsChild>
            <w:div w:id="385034502">
              <w:marLeft w:val="0"/>
              <w:marRight w:val="0"/>
              <w:marTop w:val="0"/>
              <w:marBottom w:val="0"/>
              <w:divBdr>
                <w:top w:val="none" w:sz="0" w:space="0" w:color="auto"/>
                <w:left w:val="none" w:sz="0" w:space="0" w:color="auto"/>
                <w:bottom w:val="none" w:sz="0" w:space="0" w:color="auto"/>
                <w:right w:val="none" w:sz="0" w:space="0" w:color="auto"/>
              </w:divBdr>
            </w:div>
          </w:divsChild>
        </w:div>
        <w:div w:id="950628306">
          <w:marLeft w:val="0"/>
          <w:marRight w:val="0"/>
          <w:marTop w:val="150"/>
          <w:marBottom w:val="150"/>
          <w:divBdr>
            <w:top w:val="single" w:sz="6" w:space="8" w:color="CCCCCC"/>
            <w:left w:val="single" w:sz="6" w:space="8" w:color="CCCCCC"/>
            <w:bottom w:val="single" w:sz="6" w:space="4" w:color="CCCCCC"/>
            <w:right w:val="single" w:sz="6" w:space="0" w:color="CCCCCC"/>
          </w:divBdr>
          <w:divsChild>
            <w:div w:id="396244310">
              <w:marLeft w:val="0"/>
              <w:marRight w:val="0"/>
              <w:marTop w:val="0"/>
              <w:marBottom w:val="0"/>
              <w:divBdr>
                <w:top w:val="none" w:sz="0" w:space="0" w:color="auto"/>
                <w:left w:val="none" w:sz="0" w:space="0" w:color="auto"/>
                <w:bottom w:val="none" w:sz="0" w:space="0" w:color="auto"/>
                <w:right w:val="none" w:sz="0" w:space="0" w:color="auto"/>
              </w:divBdr>
            </w:div>
          </w:divsChild>
        </w:div>
        <w:div w:id="1234269166">
          <w:marLeft w:val="0"/>
          <w:marRight w:val="0"/>
          <w:marTop w:val="150"/>
          <w:marBottom w:val="150"/>
          <w:divBdr>
            <w:top w:val="single" w:sz="6" w:space="8" w:color="CCCCCC"/>
            <w:left w:val="single" w:sz="6" w:space="8" w:color="CCCCCC"/>
            <w:bottom w:val="single" w:sz="6" w:space="4" w:color="CCCCCC"/>
            <w:right w:val="single" w:sz="6" w:space="0" w:color="CCCCCC"/>
          </w:divBdr>
          <w:divsChild>
            <w:div w:id="2009366365">
              <w:marLeft w:val="0"/>
              <w:marRight w:val="0"/>
              <w:marTop w:val="0"/>
              <w:marBottom w:val="0"/>
              <w:divBdr>
                <w:top w:val="none" w:sz="0" w:space="0" w:color="auto"/>
                <w:left w:val="none" w:sz="0" w:space="0" w:color="auto"/>
                <w:bottom w:val="none" w:sz="0" w:space="0" w:color="auto"/>
                <w:right w:val="none" w:sz="0" w:space="0" w:color="auto"/>
              </w:divBdr>
            </w:div>
          </w:divsChild>
        </w:div>
        <w:div w:id="159781905">
          <w:marLeft w:val="0"/>
          <w:marRight w:val="0"/>
          <w:marTop w:val="150"/>
          <w:marBottom w:val="150"/>
          <w:divBdr>
            <w:top w:val="single" w:sz="6" w:space="8" w:color="CCCCCC"/>
            <w:left w:val="single" w:sz="6" w:space="8" w:color="CCCCCC"/>
            <w:bottom w:val="single" w:sz="6" w:space="4" w:color="CCCCCC"/>
            <w:right w:val="single" w:sz="6" w:space="0" w:color="CCCCCC"/>
          </w:divBdr>
          <w:divsChild>
            <w:div w:id="1330911958">
              <w:marLeft w:val="0"/>
              <w:marRight w:val="0"/>
              <w:marTop w:val="0"/>
              <w:marBottom w:val="0"/>
              <w:divBdr>
                <w:top w:val="none" w:sz="0" w:space="0" w:color="auto"/>
                <w:left w:val="none" w:sz="0" w:space="0" w:color="auto"/>
                <w:bottom w:val="none" w:sz="0" w:space="0" w:color="auto"/>
                <w:right w:val="none" w:sz="0" w:space="0" w:color="auto"/>
              </w:divBdr>
            </w:div>
          </w:divsChild>
        </w:div>
        <w:div w:id="325859649">
          <w:marLeft w:val="0"/>
          <w:marRight w:val="0"/>
          <w:marTop w:val="150"/>
          <w:marBottom w:val="150"/>
          <w:divBdr>
            <w:top w:val="single" w:sz="6" w:space="8" w:color="CCCCCC"/>
            <w:left w:val="single" w:sz="6" w:space="8" w:color="CCCCCC"/>
            <w:bottom w:val="single" w:sz="6" w:space="4" w:color="CCCCCC"/>
            <w:right w:val="single" w:sz="6" w:space="0" w:color="CCCCCC"/>
          </w:divBdr>
          <w:divsChild>
            <w:div w:id="672535093">
              <w:marLeft w:val="0"/>
              <w:marRight w:val="0"/>
              <w:marTop w:val="0"/>
              <w:marBottom w:val="0"/>
              <w:divBdr>
                <w:top w:val="none" w:sz="0" w:space="0" w:color="auto"/>
                <w:left w:val="none" w:sz="0" w:space="0" w:color="auto"/>
                <w:bottom w:val="none" w:sz="0" w:space="0" w:color="auto"/>
                <w:right w:val="none" w:sz="0" w:space="0" w:color="auto"/>
              </w:divBdr>
            </w:div>
          </w:divsChild>
        </w:div>
        <w:div w:id="941911296">
          <w:marLeft w:val="0"/>
          <w:marRight w:val="0"/>
          <w:marTop w:val="150"/>
          <w:marBottom w:val="150"/>
          <w:divBdr>
            <w:top w:val="single" w:sz="6" w:space="8" w:color="CCCCCC"/>
            <w:left w:val="single" w:sz="6" w:space="8" w:color="CCCCCC"/>
            <w:bottom w:val="single" w:sz="6" w:space="4" w:color="CCCCCC"/>
            <w:right w:val="single" w:sz="6" w:space="0" w:color="CCCCCC"/>
          </w:divBdr>
          <w:divsChild>
            <w:div w:id="1754203988">
              <w:marLeft w:val="0"/>
              <w:marRight w:val="0"/>
              <w:marTop w:val="0"/>
              <w:marBottom w:val="0"/>
              <w:divBdr>
                <w:top w:val="none" w:sz="0" w:space="0" w:color="auto"/>
                <w:left w:val="none" w:sz="0" w:space="0" w:color="auto"/>
                <w:bottom w:val="none" w:sz="0" w:space="0" w:color="auto"/>
                <w:right w:val="none" w:sz="0" w:space="0" w:color="auto"/>
              </w:divBdr>
            </w:div>
          </w:divsChild>
        </w:div>
        <w:div w:id="2020693707">
          <w:marLeft w:val="0"/>
          <w:marRight w:val="0"/>
          <w:marTop w:val="150"/>
          <w:marBottom w:val="150"/>
          <w:divBdr>
            <w:top w:val="single" w:sz="6" w:space="8" w:color="CCCCCC"/>
            <w:left w:val="single" w:sz="6" w:space="8" w:color="CCCCCC"/>
            <w:bottom w:val="single" w:sz="6" w:space="4" w:color="CCCCCC"/>
            <w:right w:val="single" w:sz="6" w:space="0" w:color="CCCCCC"/>
          </w:divBdr>
          <w:divsChild>
            <w:div w:id="1047490628">
              <w:marLeft w:val="0"/>
              <w:marRight w:val="0"/>
              <w:marTop w:val="0"/>
              <w:marBottom w:val="0"/>
              <w:divBdr>
                <w:top w:val="none" w:sz="0" w:space="0" w:color="auto"/>
                <w:left w:val="none" w:sz="0" w:space="0" w:color="auto"/>
                <w:bottom w:val="none" w:sz="0" w:space="0" w:color="auto"/>
                <w:right w:val="none" w:sz="0" w:space="0" w:color="auto"/>
              </w:divBdr>
            </w:div>
          </w:divsChild>
        </w:div>
        <w:div w:id="698287099">
          <w:marLeft w:val="0"/>
          <w:marRight w:val="0"/>
          <w:marTop w:val="150"/>
          <w:marBottom w:val="150"/>
          <w:divBdr>
            <w:top w:val="single" w:sz="6" w:space="8" w:color="CCCCCC"/>
            <w:left w:val="single" w:sz="6" w:space="8" w:color="CCCCCC"/>
            <w:bottom w:val="single" w:sz="6" w:space="4" w:color="CCCCCC"/>
            <w:right w:val="single" w:sz="6" w:space="0" w:color="CCCCCC"/>
          </w:divBdr>
          <w:divsChild>
            <w:div w:id="434982231">
              <w:marLeft w:val="0"/>
              <w:marRight w:val="0"/>
              <w:marTop w:val="0"/>
              <w:marBottom w:val="0"/>
              <w:divBdr>
                <w:top w:val="none" w:sz="0" w:space="0" w:color="auto"/>
                <w:left w:val="none" w:sz="0" w:space="0" w:color="auto"/>
                <w:bottom w:val="none" w:sz="0" w:space="0" w:color="auto"/>
                <w:right w:val="none" w:sz="0" w:space="0" w:color="auto"/>
              </w:divBdr>
            </w:div>
          </w:divsChild>
        </w:div>
        <w:div w:id="434642276">
          <w:marLeft w:val="0"/>
          <w:marRight w:val="0"/>
          <w:marTop w:val="150"/>
          <w:marBottom w:val="150"/>
          <w:divBdr>
            <w:top w:val="single" w:sz="6" w:space="8" w:color="CCCCCC"/>
            <w:left w:val="single" w:sz="6" w:space="8" w:color="CCCCCC"/>
            <w:bottom w:val="single" w:sz="6" w:space="4" w:color="CCCCCC"/>
            <w:right w:val="single" w:sz="6" w:space="0" w:color="CCCCCC"/>
          </w:divBdr>
          <w:divsChild>
            <w:div w:id="1403872941">
              <w:marLeft w:val="0"/>
              <w:marRight w:val="0"/>
              <w:marTop w:val="0"/>
              <w:marBottom w:val="0"/>
              <w:divBdr>
                <w:top w:val="none" w:sz="0" w:space="0" w:color="auto"/>
                <w:left w:val="none" w:sz="0" w:space="0" w:color="auto"/>
                <w:bottom w:val="none" w:sz="0" w:space="0" w:color="auto"/>
                <w:right w:val="none" w:sz="0" w:space="0" w:color="auto"/>
              </w:divBdr>
            </w:div>
          </w:divsChild>
        </w:div>
        <w:div w:id="404423867">
          <w:marLeft w:val="0"/>
          <w:marRight w:val="0"/>
          <w:marTop w:val="150"/>
          <w:marBottom w:val="150"/>
          <w:divBdr>
            <w:top w:val="single" w:sz="6" w:space="8" w:color="CCCCCC"/>
            <w:left w:val="single" w:sz="6" w:space="8" w:color="CCCCCC"/>
            <w:bottom w:val="single" w:sz="6" w:space="4" w:color="CCCCCC"/>
            <w:right w:val="single" w:sz="6" w:space="0" w:color="CCCCCC"/>
          </w:divBdr>
          <w:divsChild>
            <w:div w:id="2023386480">
              <w:marLeft w:val="0"/>
              <w:marRight w:val="0"/>
              <w:marTop w:val="0"/>
              <w:marBottom w:val="0"/>
              <w:divBdr>
                <w:top w:val="none" w:sz="0" w:space="0" w:color="auto"/>
                <w:left w:val="none" w:sz="0" w:space="0" w:color="auto"/>
                <w:bottom w:val="none" w:sz="0" w:space="0" w:color="auto"/>
                <w:right w:val="none" w:sz="0" w:space="0" w:color="auto"/>
              </w:divBdr>
            </w:div>
          </w:divsChild>
        </w:div>
        <w:div w:id="1911844427">
          <w:marLeft w:val="0"/>
          <w:marRight w:val="0"/>
          <w:marTop w:val="150"/>
          <w:marBottom w:val="150"/>
          <w:divBdr>
            <w:top w:val="single" w:sz="6" w:space="8" w:color="CCCCCC"/>
            <w:left w:val="single" w:sz="6" w:space="8" w:color="CCCCCC"/>
            <w:bottom w:val="single" w:sz="6" w:space="4" w:color="CCCCCC"/>
            <w:right w:val="single" w:sz="6" w:space="0" w:color="CCCCCC"/>
          </w:divBdr>
          <w:divsChild>
            <w:div w:id="1431731298">
              <w:marLeft w:val="0"/>
              <w:marRight w:val="0"/>
              <w:marTop w:val="0"/>
              <w:marBottom w:val="0"/>
              <w:divBdr>
                <w:top w:val="none" w:sz="0" w:space="0" w:color="auto"/>
                <w:left w:val="none" w:sz="0" w:space="0" w:color="auto"/>
                <w:bottom w:val="none" w:sz="0" w:space="0" w:color="auto"/>
                <w:right w:val="none" w:sz="0" w:space="0" w:color="auto"/>
              </w:divBdr>
            </w:div>
          </w:divsChild>
        </w:div>
        <w:div w:id="1388339223">
          <w:marLeft w:val="0"/>
          <w:marRight w:val="0"/>
          <w:marTop w:val="150"/>
          <w:marBottom w:val="150"/>
          <w:divBdr>
            <w:top w:val="single" w:sz="6" w:space="8" w:color="CCCCCC"/>
            <w:left w:val="single" w:sz="6" w:space="8" w:color="CCCCCC"/>
            <w:bottom w:val="single" w:sz="6" w:space="4" w:color="CCCCCC"/>
            <w:right w:val="single" w:sz="6" w:space="0" w:color="CCCCCC"/>
          </w:divBdr>
          <w:divsChild>
            <w:div w:id="707028871">
              <w:marLeft w:val="0"/>
              <w:marRight w:val="0"/>
              <w:marTop w:val="0"/>
              <w:marBottom w:val="0"/>
              <w:divBdr>
                <w:top w:val="none" w:sz="0" w:space="0" w:color="auto"/>
                <w:left w:val="none" w:sz="0" w:space="0" w:color="auto"/>
                <w:bottom w:val="none" w:sz="0" w:space="0" w:color="auto"/>
                <w:right w:val="none" w:sz="0" w:space="0" w:color="auto"/>
              </w:divBdr>
            </w:div>
          </w:divsChild>
        </w:div>
        <w:div w:id="1675915127">
          <w:marLeft w:val="0"/>
          <w:marRight w:val="0"/>
          <w:marTop w:val="150"/>
          <w:marBottom w:val="150"/>
          <w:divBdr>
            <w:top w:val="single" w:sz="6" w:space="8" w:color="CCCCCC"/>
            <w:left w:val="single" w:sz="6" w:space="8" w:color="CCCCCC"/>
            <w:bottom w:val="single" w:sz="6" w:space="4" w:color="CCCCCC"/>
            <w:right w:val="single" w:sz="6" w:space="0" w:color="CCCCCC"/>
          </w:divBdr>
          <w:divsChild>
            <w:div w:id="1685938589">
              <w:marLeft w:val="0"/>
              <w:marRight w:val="0"/>
              <w:marTop w:val="0"/>
              <w:marBottom w:val="0"/>
              <w:divBdr>
                <w:top w:val="none" w:sz="0" w:space="0" w:color="auto"/>
                <w:left w:val="none" w:sz="0" w:space="0" w:color="auto"/>
                <w:bottom w:val="none" w:sz="0" w:space="0" w:color="auto"/>
                <w:right w:val="none" w:sz="0" w:space="0" w:color="auto"/>
              </w:divBdr>
            </w:div>
          </w:divsChild>
        </w:div>
        <w:div w:id="1735739807">
          <w:marLeft w:val="0"/>
          <w:marRight w:val="0"/>
          <w:marTop w:val="150"/>
          <w:marBottom w:val="150"/>
          <w:divBdr>
            <w:top w:val="single" w:sz="6" w:space="8" w:color="CCCCCC"/>
            <w:left w:val="single" w:sz="6" w:space="8" w:color="CCCCCC"/>
            <w:bottom w:val="single" w:sz="6" w:space="4" w:color="CCCCCC"/>
            <w:right w:val="single" w:sz="6" w:space="0" w:color="CCCCCC"/>
          </w:divBdr>
          <w:divsChild>
            <w:div w:id="39063222">
              <w:marLeft w:val="0"/>
              <w:marRight w:val="0"/>
              <w:marTop w:val="0"/>
              <w:marBottom w:val="0"/>
              <w:divBdr>
                <w:top w:val="none" w:sz="0" w:space="0" w:color="auto"/>
                <w:left w:val="none" w:sz="0" w:space="0" w:color="auto"/>
                <w:bottom w:val="none" w:sz="0" w:space="0" w:color="auto"/>
                <w:right w:val="none" w:sz="0" w:space="0" w:color="auto"/>
              </w:divBdr>
            </w:div>
          </w:divsChild>
        </w:div>
        <w:div w:id="84352863">
          <w:marLeft w:val="0"/>
          <w:marRight w:val="0"/>
          <w:marTop w:val="150"/>
          <w:marBottom w:val="150"/>
          <w:divBdr>
            <w:top w:val="single" w:sz="6" w:space="8" w:color="CCCCCC"/>
            <w:left w:val="single" w:sz="6" w:space="8" w:color="CCCCCC"/>
            <w:bottom w:val="single" w:sz="6" w:space="4" w:color="CCCCCC"/>
            <w:right w:val="single" w:sz="6" w:space="0" w:color="CCCCCC"/>
          </w:divBdr>
          <w:divsChild>
            <w:div w:id="356128619">
              <w:marLeft w:val="0"/>
              <w:marRight w:val="0"/>
              <w:marTop w:val="0"/>
              <w:marBottom w:val="0"/>
              <w:divBdr>
                <w:top w:val="none" w:sz="0" w:space="0" w:color="auto"/>
                <w:left w:val="none" w:sz="0" w:space="0" w:color="auto"/>
                <w:bottom w:val="none" w:sz="0" w:space="0" w:color="auto"/>
                <w:right w:val="none" w:sz="0" w:space="0" w:color="auto"/>
              </w:divBdr>
            </w:div>
          </w:divsChild>
        </w:div>
        <w:div w:id="182328379">
          <w:marLeft w:val="0"/>
          <w:marRight w:val="0"/>
          <w:marTop w:val="150"/>
          <w:marBottom w:val="150"/>
          <w:divBdr>
            <w:top w:val="single" w:sz="6" w:space="8" w:color="CCCCCC"/>
            <w:left w:val="single" w:sz="6" w:space="8" w:color="CCCCCC"/>
            <w:bottom w:val="single" w:sz="6" w:space="4" w:color="CCCCCC"/>
            <w:right w:val="single" w:sz="6" w:space="0" w:color="CCCCCC"/>
          </w:divBdr>
          <w:divsChild>
            <w:div w:id="725226841">
              <w:marLeft w:val="0"/>
              <w:marRight w:val="0"/>
              <w:marTop w:val="0"/>
              <w:marBottom w:val="0"/>
              <w:divBdr>
                <w:top w:val="none" w:sz="0" w:space="0" w:color="auto"/>
                <w:left w:val="none" w:sz="0" w:space="0" w:color="auto"/>
                <w:bottom w:val="none" w:sz="0" w:space="0" w:color="auto"/>
                <w:right w:val="none" w:sz="0" w:space="0" w:color="auto"/>
              </w:divBdr>
            </w:div>
          </w:divsChild>
        </w:div>
        <w:div w:id="1426808743">
          <w:marLeft w:val="0"/>
          <w:marRight w:val="0"/>
          <w:marTop w:val="150"/>
          <w:marBottom w:val="150"/>
          <w:divBdr>
            <w:top w:val="single" w:sz="6" w:space="8" w:color="CCCCCC"/>
            <w:left w:val="single" w:sz="6" w:space="8" w:color="CCCCCC"/>
            <w:bottom w:val="single" w:sz="6" w:space="4" w:color="CCCCCC"/>
            <w:right w:val="single" w:sz="6" w:space="0" w:color="CCCCCC"/>
          </w:divBdr>
          <w:divsChild>
            <w:div w:id="1496919636">
              <w:marLeft w:val="0"/>
              <w:marRight w:val="0"/>
              <w:marTop w:val="0"/>
              <w:marBottom w:val="0"/>
              <w:divBdr>
                <w:top w:val="none" w:sz="0" w:space="0" w:color="auto"/>
                <w:left w:val="none" w:sz="0" w:space="0" w:color="auto"/>
                <w:bottom w:val="none" w:sz="0" w:space="0" w:color="auto"/>
                <w:right w:val="none" w:sz="0" w:space="0" w:color="auto"/>
              </w:divBdr>
            </w:div>
          </w:divsChild>
        </w:div>
        <w:div w:id="1951279453">
          <w:marLeft w:val="0"/>
          <w:marRight w:val="0"/>
          <w:marTop w:val="150"/>
          <w:marBottom w:val="150"/>
          <w:divBdr>
            <w:top w:val="single" w:sz="6" w:space="8" w:color="CCCCCC"/>
            <w:left w:val="single" w:sz="6" w:space="8" w:color="CCCCCC"/>
            <w:bottom w:val="single" w:sz="6" w:space="4" w:color="CCCCCC"/>
            <w:right w:val="single" w:sz="6" w:space="0" w:color="CCCCCC"/>
          </w:divBdr>
          <w:divsChild>
            <w:div w:id="1349483435">
              <w:marLeft w:val="0"/>
              <w:marRight w:val="0"/>
              <w:marTop w:val="0"/>
              <w:marBottom w:val="0"/>
              <w:divBdr>
                <w:top w:val="none" w:sz="0" w:space="0" w:color="auto"/>
                <w:left w:val="none" w:sz="0" w:space="0" w:color="auto"/>
                <w:bottom w:val="none" w:sz="0" w:space="0" w:color="auto"/>
                <w:right w:val="none" w:sz="0" w:space="0" w:color="auto"/>
              </w:divBdr>
            </w:div>
          </w:divsChild>
        </w:div>
        <w:div w:id="2014917448">
          <w:marLeft w:val="0"/>
          <w:marRight w:val="0"/>
          <w:marTop w:val="150"/>
          <w:marBottom w:val="150"/>
          <w:divBdr>
            <w:top w:val="single" w:sz="6" w:space="8" w:color="CCCCCC"/>
            <w:left w:val="single" w:sz="6" w:space="8" w:color="CCCCCC"/>
            <w:bottom w:val="single" w:sz="6" w:space="4" w:color="CCCCCC"/>
            <w:right w:val="single" w:sz="6" w:space="0" w:color="CCCCCC"/>
          </w:divBdr>
          <w:divsChild>
            <w:div w:id="1304700070">
              <w:marLeft w:val="0"/>
              <w:marRight w:val="0"/>
              <w:marTop w:val="0"/>
              <w:marBottom w:val="0"/>
              <w:divBdr>
                <w:top w:val="none" w:sz="0" w:space="0" w:color="auto"/>
                <w:left w:val="none" w:sz="0" w:space="0" w:color="auto"/>
                <w:bottom w:val="none" w:sz="0" w:space="0" w:color="auto"/>
                <w:right w:val="none" w:sz="0" w:space="0" w:color="auto"/>
              </w:divBdr>
            </w:div>
          </w:divsChild>
        </w:div>
        <w:div w:id="269821786">
          <w:marLeft w:val="0"/>
          <w:marRight w:val="0"/>
          <w:marTop w:val="150"/>
          <w:marBottom w:val="150"/>
          <w:divBdr>
            <w:top w:val="single" w:sz="6" w:space="8" w:color="CCCCCC"/>
            <w:left w:val="single" w:sz="6" w:space="8" w:color="CCCCCC"/>
            <w:bottom w:val="single" w:sz="6" w:space="4" w:color="CCCCCC"/>
            <w:right w:val="single" w:sz="6" w:space="0" w:color="CCCCCC"/>
          </w:divBdr>
          <w:divsChild>
            <w:div w:id="1496804690">
              <w:marLeft w:val="0"/>
              <w:marRight w:val="0"/>
              <w:marTop w:val="0"/>
              <w:marBottom w:val="0"/>
              <w:divBdr>
                <w:top w:val="none" w:sz="0" w:space="0" w:color="auto"/>
                <w:left w:val="none" w:sz="0" w:space="0" w:color="auto"/>
                <w:bottom w:val="none" w:sz="0" w:space="0" w:color="auto"/>
                <w:right w:val="none" w:sz="0" w:space="0" w:color="auto"/>
              </w:divBdr>
            </w:div>
          </w:divsChild>
        </w:div>
        <w:div w:id="1788505828">
          <w:marLeft w:val="0"/>
          <w:marRight w:val="0"/>
          <w:marTop w:val="150"/>
          <w:marBottom w:val="150"/>
          <w:divBdr>
            <w:top w:val="single" w:sz="6" w:space="8" w:color="CCCCCC"/>
            <w:left w:val="single" w:sz="6" w:space="8" w:color="CCCCCC"/>
            <w:bottom w:val="single" w:sz="6" w:space="4" w:color="CCCCCC"/>
            <w:right w:val="single" w:sz="6" w:space="0" w:color="CCCCCC"/>
          </w:divBdr>
          <w:divsChild>
            <w:div w:id="1684822105">
              <w:marLeft w:val="0"/>
              <w:marRight w:val="0"/>
              <w:marTop w:val="0"/>
              <w:marBottom w:val="0"/>
              <w:divBdr>
                <w:top w:val="none" w:sz="0" w:space="0" w:color="auto"/>
                <w:left w:val="none" w:sz="0" w:space="0" w:color="auto"/>
                <w:bottom w:val="none" w:sz="0" w:space="0" w:color="auto"/>
                <w:right w:val="none" w:sz="0" w:space="0" w:color="auto"/>
              </w:divBdr>
            </w:div>
          </w:divsChild>
        </w:div>
        <w:div w:id="1127238128">
          <w:marLeft w:val="0"/>
          <w:marRight w:val="0"/>
          <w:marTop w:val="150"/>
          <w:marBottom w:val="150"/>
          <w:divBdr>
            <w:top w:val="single" w:sz="6" w:space="8" w:color="CCCCCC"/>
            <w:left w:val="single" w:sz="6" w:space="8" w:color="CCCCCC"/>
            <w:bottom w:val="single" w:sz="6" w:space="4" w:color="CCCCCC"/>
            <w:right w:val="single" w:sz="6" w:space="0" w:color="CCCCCC"/>
          </w:divBdr>
          <w:divsChild>
            <w:div w:id="1726369045">
              <w:marLeft w:val="0"/>
              <w:marRight w:val="0"/>
              <w:marTop w:val="0"/>
              <w:marBottom w:val="0"/>
              <w:divBdr>
                <w:top w:val="none" w:sz="0" w:space="0" w:color="auto"/>
                <w:left w:val="none" w:sz="0" w:space="0" w:color="auto"/>
                <w:bottom w:val="none" w:sz="0" w:space="0" w:color="auto"/>
                <w:right w:val="none" w:sz="0" w:space="0" w:color="auto"/>
              </w:divBdr>
            </w:div>
          </w:divsChild>
        </w:div>
        <w:div w:id="5719361">
          <w:marLeft w:val="0"/>
          <w:marRight w:val="0"/>
          <w:marTop w:val="150"/>
          <w:marBottom w:val="150"/>
          <w:divBdr>
            <w:top w:val="single" w:sz="6" w:space="8" w:color="CCCCCC"/>
            <w:left w:val="single" w:sz="6" w:space="8" w:color="CCCCCC"/>
            <w:bottom w:val="single" w:sz="6" w:space="4" w:color="CCCCCC"/>
            <w:right w:val="single" w:sz="6" w:space="0" w:color="CCCCCC"/>
          </w:divBdr>
          <w:divsChild>
            <w:div w:id="371736657">
              <w:marLeft w:val="0"/>
              <w:marRight w:val="0"/>
              <w:marTop w:val="0"/>
              <w:marBottom w:val="0"/>
              <w:divBdr>
                <w:top w:val="none" w:sz="0" w:space="0" w:color="auto"/>
                <w:left w:val="none" w:sz="0" w:space="0" w:color="auto"/>
                <w:bottom w:val="none" w:sz="0" w:space="0" w:color="auto"/>
                <w:right w:val="none" w:sz="0" w:space="0" w:color="auto"/>
              </w:divBdr>
            </w:div>
          </w:divsChild>
        </w:div>
        <w:div w:id="1635215972">
          <w:marLeft w:val="0"/>
          <w:marRight w:val="0"/>
          <w:marTop w:val="150"/>
          <w:marBottom w:val="150"/>
          <w:divBdr>
            <w:top w:val="single" w:sz="6" w:space="8" w:color="CCCCCC"/>
            <w:left w:val="single" w:sz="6" w:space="8" w:color="CCCCCC"/>
            <w:bottom w:val="single" w:sz="6" w:space="4" w:color="CCCCCC"/>
            <w:right w:val="single" w:sz="6" w:space="0" w:color="CCCCCC"/>
          </w:divBdr>
          <w:divsChild>
            <w:div w:id="1890722824">
              <w:marLeft w:val="0"/>
              <w:marRight w:val="0"/>
              <w:marTop w:val="0"/>
              <w:marBottom w:val="0"/>
              <w:divBdr>
                <w:top w:val="none" w:sz="0" w:space="0" w:color="auto"/>
                <w:left w:val="none" w:sz="0" w:space="0" w:color="auto"/>
                <w:bottom w:val="none" w:sz="0" w:space="0" w:color="auto"/>
                <w:right w:val="none" w:sz="0" w:space="0" w:color="auto"/>
              </w:divBdr>
            </w:div>
          </w:divsChild>
        </w:div>
        <w:div w:id="2078479160">
          <w:marLeft w:val="0"/>
          <w:marRight w:val="0"/>
          <w:marTop w:val="150"/>
          <w:marBottom w:val="150"/>
          <w:divBdr>
            <w:top w:val="single" w:sz="6" w:space="8" w:color="CCCCCC"/>
            <w:left w:val="single" w:sz="6" w:space="8" w:color="CCCCCC"/>
            <w:bottom w:val="single" w:sz="6" w:space="4" w:color="CCCCCC"/>
            <w:right w:val="single" w:sz="6" w:space="0" w:color="CCCCCC"/>
          </w:divBdr>
          <w:divsChild>
            <w:div w:id="242765099">
              <w:marLeft w:val="0"/>
              <w:marRight w:val="0"/>
              <w:marTop w:val="0"/>
              <w:marBottom w:val="0"/>
              <w:divBdr>
                <w:top w:val="none" w:sz="0" w:space="0" w:color="auto"/>
                <w:left w:val="none" w:sz="0" w:space="0" w:color="auto"/>
                <w:bottom w:val="none" w:sz="0" w:space="0" w:color="auto"/>
                <w:right w:val="none" w:sz="0" w:space="0" w:color="auto"/>
              </w:divBdr>
            </w:div>
          </w:divsChild>
        </w:div>
        <w:div w:id="1740594526">
          <w:marLeft w:val="0"/>
          <w:marRight w:val="0"/>
          <w:marTop w:val="150"/>
          <w:marBottom w:val="150"/>
          <w:divBdr>
            <w:top w:val="single" w:sz="6" w:space="8" w:color="CCCCCC"/>
            <w:left w:val="single" w:sz="6" w:space="8" w:color="CCCCCC"/>
            <w:bottom w:val="single" w:sz="6" w:space="4" w:color="CCCCCC"/>
            <w:right w:val="single" w:sz="6" w:space="0" w:color="CCCCCC"/>
          </w:divBdr>
          <w:divsChild>
            <w:div w:id="4677688">
              <w:marLeft w:val="0"/>
              <w:marRight w:val="0"/>
              <w:marTop w:val="0"/>
              <w:marBottom w:val="0"/>
              <w:divBdr>
                <w:top w:val="none" w:sz="0" w:space="0" w:color="auto"/>
                <w:left w:val="none" w:sz="0" w:space="0" w:color="auto"/>
                <w:bottom w:val="none" w:sz="0" w:space="0" w:color="auto"/>
                <w:right w:val="none" w:sz="0" w:space="0" w:color="auto"/>
              </w:divBdr>
            </w:div>
          </w:divsChild>
        </w:div>
        <w:div w:id="1386300191">
          <w:marLeft w:val="0"/>
          <w:marRight w:val="0"/>
          <w:marTop w:val="150"/>
          <w:marBottom w:val="150"/>
          <w:divBdr>
            <w:top w:val="single" w:sz="6" w:space="8" w:color="CCCCCC"/>
            <w:left w:val="single" w:sz="6" w:space="8" w:color="CCCCCC"/>
            <w:bottom w:val="single" w:sz="6" w:space="4" w:color="CCCCCC"/>
            <w:right w:val="single" w:sz="6" w:space="0" w:color="CCCCCC"/>
          </w:divBdr>
          <w:divsChild>
            <w:div w:id="1581259403">
              <w:marLeft w:val="0"/>
              <w:marRight w:val="0"/>
              <w:marTop w:val="0"/>
              <w:marBottom w:val="0"/>
              <w:divBdr>
                <w:top w:val="none" w:sz="0" w:space="0" w:color="auto"/>
                <w:left w:val="none" w:sz="0" w:space="0" w:color="auto"/>
                <w:bottom w:val="none" w:sz="0" w:space="0" w:color="auto"/>
                <w:right w:val="none" w:sz="0" w:space="0" w:color="auto"/>
              </w:divBdr>
            </w:div>
          </w:divsChild>
        </w:div>
        <w:div w:id="650184341">
          <w:marLeft w:val="0"/>
          <w:marRight w:val="0"/>
          <w:marTop w:val="150"/>
          <w:marBottom w:val="150"/>
          <w:divBdr>
            <w:top w:val="single" w:sz="6" w:space="8" w:color="CCCCCC"/>
            <w:left w:val="single" w:sz="6" w:space="8" w:color="CCCCCC"/>
            <w:bottom w:val="single" w:sz="6" w:space="4" w:color="CCCCCC"/>
            <w:right w:val="single" w:sz="6" w:space="0" w:color="CCCCCC"/>
          </w:divBdr>
          <w:divsChild>
            <w:div w:id="2029259694">
              <w:marLeft w:val="0"/>
              <w:marRight w:val="0"/>
              <w:marTop w:val="0"/>
              <w:marBottom w:val="0"/>
              <w:divBdr>
                <w:top w:val="none" w:sz="0" w:space="0" w:color="auto"/>
                <w:left w:val="none" w:sz="0" w:space="0" w:color="auto"/>
                <w:bottom w:val="none" w:sz="0" w:space="0" w:color="auto"/>
                <w:right w:val="none" w:sz="0" w:space="0" w:color="auto"/>
              </w:divBdr>
            </w:div>
          </w:divsChild>
        </w:div>
        <w:div w:id="578373421">
          <w:marLeft w:val="0"/>
          <w:marRight w:val="0"/>
          <w:marTop w:val="150"/>
          <w:marBottom w:val="150"/>
          <w:divBdr>
            <w:top w:val="single" w:sz="6" w:space="8" w:color="CCCCCC"/>
            <w:left w:val="single" w:sz="6" w:space="8" w:color="CCCCCC"/>
            <w:bottom w:val="single" w:sz="6" w:space="4" w:color="CCCCCC"/>
            <w:right w:val="single" w:sz="6" w:space="0" w:color="CCCCCC"/>
          </w:divBdr>
          <w:divsChild>
            <w:div w:id="542909880">
              <w:marLeft w:val="0"/>
              <w:marRight w:val="0"/>
              <w:marTop w:val="0"/>
              <w:marBottom w:val="0"/>
              <w:divBdr>
                <w:top w:val="none" w:sz="0" w:space="0" w:color="auto"/>
                <w:left w:val="none" w:sz="0" w:space="0" w:color="auto"/>
                <w:bottom w:val="none" w:sz="0" w:space="0" w:color="auto"/>
                <w:right w:val="none" w:sz="0" w:space="0" w:color="auto"/>
              </w:divBdr>
            </w:div>
          </w:divsChild>
        </w:div>
        <w:div w:id="674266952">
          <w:marLeft w:val="0"/>
          <w:marRight w:val="0"/>
          <w:marTop w:val="150"/>
          <w:marBottom w:val="150"/>
          <w:divBdr>
            <w:top w:val="single" w:sz="6" w:space="8" w:color="CCCCCC"/>
            <w:left w:val="single" w:sz="6" w:space="8" w:color="CCCCCC"/>
            <w:bottom w:val="single" w:sz="6" w:space="4" w:color="CCCCCC"/>
            <w:right w:val="single" w:sz="6" w:space="0" w:color="CCCCCC"/>
          </w:divBdr>
          <w:divsChild>
            <w:div w:id="980961900">
              <w:marLeft w:val="0"/>
              <w:marRight w:val="0"/>
              <w:marTop w:val="0"/>
              <w:marBottom w:val="0"/>
              <w:divBdr>
                <w:top w:val="none" w:sz="0" w:space="0" w:color="auto"/>
                <w:left w:val="none" w:sz="0" w:space="0" w:color="auto"/>
                <w:bottom w:val="none" w:sz="0" w:space="0" w:color="auto"/>
                <w:right w:val="none" w:sz="0" w:space="0" w:color="auto"/>
              </w:divBdr>
            </w:div>
          </w:divsChild>
        </w:div>
        <w:div w:id="272906295">
          <w:marLeft w:val="0"/>
          <w:marRight w:val="0"/>
          <w:marTop w:val="150"/>
          <w:marBottom w:val="150"/>
          <w:divBdr>
            <w:top w:val="single" w:sz="6" w:space="8" w:color="CCCCCC"/>
            <w:left w:val="single" w:sz="6" w:space="8" w:color="CCCCCC"/>
            <w:bottom w:val="single" w:sz="6" w:space="4" w:color="CCCCCC"/>
            <w:right w:val="single" w:sz="6" w:space="0" w:color="CCCCCC"/>
          </w:divBdr>
          <w:divsChild>
            <w:div w:id="575433122">
              <w:marLeft w:val="0"/>
              <w:marRight w:val="0"/>
              <w:marTop w:val="0"/>
              <w:marBottom w:val="0"/>
              <w:divBdr>
                <w:top w:val="none" w:sz="0" w:space="0" w:color="auto"/>
                <w:left w:val="none" w:sz="0" w:space="0" w:color="auto"/>
                <w:bottom w:val="none" w:sz="0" w:space="0" w:color="auto"/>
                <w:right w:val="none" w:sz="0" w:space="0" w:color="auto"/>
              </w:divBdr>
            </w:div>
          </w:divsChild>
        </w:div>
        <w:div w:id="1961690189">
          <w:marLeft w:val="0"/>
          <w:marRight w:val="0"/>
          <w:marTop w:val="150"/>
          <w:marBottom w:val="150"/>
          <w:divBdr>
            <w:top w:val="single" w:sz="6" w:space="8" w:color="CCCCCC"/>
            <w:left w:val="single" w:sz="6" w:space="8" w:color="CCCCCC"/>
            <w:bottom w:val="single" w:sz="6" w:space="4" w:color="CCCCCC"/>
            <w:right w:val="single" w:sz="6" w:space="0" w:color="CCCCCC"/>
          </w:divBdr>
          <w:divsChild>
            <w:div w:id="165093855">
              <w:marLeft w:val="0"/>
              <w:marRight w:val="0"/>
              <w:marTop w:val="0"/>
              <w:marBottom w:val="0"/>
              <w:divBdr>
                <w:top w:val="none" w:sz="0" w:space="0" w:color="auto"/>
                <w:left w:val="none" w:sz="0" w:space="0" w:color="auto"/>
                <w:bottom w:val="none" w:sz="0" w:space="0" w:color="auto"/>
                <w:right w:val="none" w:sz="0" w:space="0" w:color="auto"/>
              </w:divBdr>
            </w:div>
          </w:divsChild>
        </w:div>
        <w:div w:id="895747331">
          <w:marLeft w:val="0"/>
          <w:marRight w:val="0"/>
          <w:marTop w:val="150"/>
          <w:marBottom w:val="150"/>
          <w:divBdr>
            <w:top w:val="single" w:sz="6" w:space="8" w:color="CCCCCC"/>
            <w:left w:val="single" w:sz="6" w:space="8" w:color="CCCCCC"/>
            <w:bottom w:val="single" w:sz="6" w:space="4" w:color="CCCCCC"/>
            <w:right w:val="single" w:sz="6" w:space="0" w:color="CCCCCC"/>
          </w:divBdr>
          <w:divsChild>
            <w:div w:id="7575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cfu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2014-09-08T12:46:00Z</dcterms:modified>
</cp:coreProperties>
</file>